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11B2">
      <w:pPr>
        <w:autoSpaceDE/>
        <w:autoSpaceDN/>
        <w:rPr>
          <w:rFonts w:ascii="Times New Roman" w:eastAsia="Times New Roman" w:hAnsi="Times New Roman"/>
          <w:sz w:val="24"/>
          <w:szCs w:val="24"/>
        </w:rPr>
      </w:pPr>
      <w:bookmarkStart w:id="0" w:name="_GoBack"/>
      <w:bookmarkEnd w:id="0"/>
      <w:r>
        <w:rPr>
          <w:rFonts w:ascii="Tahoma" w:eastAsia="Times New Roman" w:hAnsi="Tahoma" w:cs="Tahoma"/>
          <w:sz w:val="24"/>
          <w:szCs w:val="24"/>
        </w:rPr>
        <w:t>﻿</w:t>
      </w:r>
    </w:p>
    <w:p w:rsidR="00000000" w:rsidRDefault="004711B2">
      <w:pPr>
        <w:pStyle w:val="NormalWeb"/>
        <w:spacing w:before="0" w:beforeAutospacing="0" w:after="240" w:afterAutospacing="0"/>
        <w:jc w:val="both"/>
        <w:rPr>
          <w:color w:val="0000FF"/>
        </w:rPr>
      </w:pPr>
      <w:r>
        <w:rPr>
          <w:b/>
          <w:bCs/>
          <w:color w:val="0000FF"/>
        </w:rPr>
        <w:t>LEGEA educaţiei naţionale nr. 1 din 5 ianuarie 2011</w:t>
      </w:r>
      <w:r>
        <w:rPr>
          <w:color w:val="0000FF"/>
        </w:rPr>
        <w:br/>
      </w:r>
    </w:p>
    <w:p w:rsidR="00000000" w:rsidRDefault="004711B2">
      <w:pPr>
        <w:pStyle w:val="NormalWeb"/>
        <w:spacing w:before="0" w:beforeAutospacing="0" w:after="0" w:afterAutospacing="0"/>
        <w:jc w:val="both"/>
      </w:pPr>
      <w:r>
        <w:rPr>
          <w:b/>
          <w:bCs/>
        </w:rPr>
        <w:t xml:space="preserve">EMITENT: </w:t>
      </w:r>
    </w:p>
    <w:p w:rsidR="00000000" w:rsidRDefault="004711B2">
      <w:pPr>
        <w:pStyle w:val="NormalWeb"/>
        <w:spacing w:before="0" w:beforeAutospacing="0" w:after="0" w:afterAutospacing="0"/>
        <w:jc w:val="both"/>
        <w:rPr>
          <w:color w:val="0000FF"/>
        </w:rPr>
      </w:pPr>
      <w:r>
        <w:rPr>
          <w:color w:val="0000FF"/>
        </w:rPr>
        <w:t>Parlamentul</w:t>
      </w:r>
    </w:p>
    <w:p w:rsidR="00000000" w:rsidRDefault="004711B2">
      <w:pPr>
        <w:pStyle w:val="NormalWeb"/>
        <w:spacing w:before="0" w:beforeAutospacing="0" w:after="0" w:afterAutospacing="0"/>
        <w:jc w:val="both"/>
      </w:pPr>
      <w:r>
        <w:rPr>
          <w:b/>
          <w:bCs/>
        </w:rPr>
        <w:t xml:space="preserve">PUBLICAT ÎN: </w:t>
      </w:r>
    </w:p>
    <w:p w:rsidR="00000000" w:rsidRDefault="004711B2">
      <w:pPr>
        <w:pStyle w:val="NormalWeb"/>
        <w:spacing w:before="0" w:beforeAutospacing="0" w:after="0" w:afterAutospacing="0"/>
        <w:jc w:val="both"/>
        <w:rPr>
          <w:color w:val="0000FF"/>
        </w:rPr>
      </w:pPr>
      <w:r>
        <w:rPr>
          <w:color w:val="0000FF"/>
        </w:rPr>
        <w:t>Monitorul Oficial nr. 18 din 10 ianuarie 2011</w:t>
      </w:r>
    </w:p>
    <w:p w:rsidR="00000000" w:rsidRDefault="004711B2">
      <w:pPr>
        <w:pStyle w:val="NormalWeb"/>
      </w:pPr>
      <w:r>
        <w:br/>
      </w:r>
      <w:r>
        <w:rPr>
          <w:b/>
          <w:bCs/>
        </w:rPr>
        <w:t>Data Intrarii in vigoare: 10 Aprilie 2019</w:t>
      </w:r>
    </w:p>
    <w:p w:rsidR="00000000" w:rsidRDefault="004711B2">
      <w:pPr>
        <w:pStyle w:val="NormalWeb"/>
        <w:jc w:val="both"/>
      </w:pPr>
      <w:r>
        <w:t>-------------------------------------------------------------------------</w:t>
      </w:r>
    </w:p>
    <w:p w:rsidR="00000000" w:rsidRDefault="004711B2">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b/>
          <w:bCs/>
          <w:sz w:val="24"/>
          <w:szCs w:val="24"/>
        </w:rPr>
        <w:t>Forma consolidată valabilă la data de 06 Mai 2019</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Prezenta formă consolidată este valabilă începând cu data de 10 Aprilie 2019, până la data de 08 Mai 2019</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Fo</w:t>
      </w:r>
      <w:r>
        <w:t>rma consolidată a LEGII nr. 1 din 5 ianuarie 2011</w:t>
      </w:r>
    </w:p>
    <w:p w:rsidR="00000000" w:rsidRDefault="004711B2">
      <w:pPr>
        <w:pStyle w:val="NormalWeb"/>
        <w:spacing w:before="0" w:beforeAutospacing="0" w:after="0" w:afterAutospacing="0"/>
        <w:jc w:val="both"/>
      </w:pPr>
      <w:r>
        <w:t>, publicate în MONITORUL OFICIAL nr. 18 din 10 ianuarie 2011, la data de 06 Mai 2019 este realizată prin includerea modificărilor şi completărilor aduse de: LEGEA nr. 166 din 5 octombrie 2011</w:t>
      </w:r>
    </w:p>
    <w:p w:rsidR="00000000" w:rsidRDefault="004711B2">
      <w:pPr>
        <w:pStyle w:val="NormalWeb"/>
        <w:spacing w:before="0" w:beforeAutospacing="0" w:after="0" w:afterAutospacing="0"/>
        <w:jc w:val="both"/>
      </w:pPr>
      <w:r>
        <w:t>; LEGEA nr. 28</w:t>
      </w:r>
      <w:r>
        <w:t>3 din 14 decembrie 2011</w:t>
      </w:r>
    </w:p>
    <w:p w:rsidR="00000000" w:rsidRDefault="004711B2">
      <w:pPr>
        <w:pStyle w:val="NormalWeb"/>
        <w:spacing w:before="0" w:beforeAutospacing="0" w:after="0" w:afterAutospacing="0"/>
        <w:jc w:val="both"/>
      </w:pPr>
      <w:r>
        <w:t>; ORDONANŢA DE URGENŢĂ nr. 21 din 30 mai 2012</w:t>
      </w:r>
    </w:p>
    <w:p w:rsidR="00000000" w:rsidRDefault="004711B2">
      <w:pPr>
        <w:pStyle w:val="NormalWeb"/>
        <w:spacing w:before="0" w:beforeAutospacing="0" w:after="0" w:afterAutospacing="0"/>
        <w:jc w:val="both"/>
      </w:pPr>
      <w:r>
        <w:t>; ORDONANŢA DE URGENŢĂ nr. 84 din 12 decembrie 2012</w:t>
      </w:r>
    </w:p>
    <w:p w:rsidR="00000000" w:rsidRDefault="004711B2">
      <w:pPr>
        <w:pStyle w:val="NormalWeb"/>
        <w:spacing w:before="0" w:beforeAutospacing="0" w:after="0" w:afterAutospacing="0"/>
        <w:jc w:val="both"/>
      </w:pPr>
      <w:r>
        <w:t>; ORDONANŢA DE URGENŢĂ nr. 92 din 18 decembrie 2012</w:t>
      </w:r>
    </w:p>
    <w:p w:rsidR="00000000" w:rsidRDefault="004711B2">
      <w:pPr>
        <w:pStyle w:val="NormalWeb"/>
        <w:spacing w:before="0" w:beforeAutospacing="0" w:after="0" w:afterAutospacing="0"/>
        <w:jc w:val="both"/>
      </w:pPr>
      <w:r>
        <w:t>; ORDONANŢA DE URGENŢĂ nr. 14 din 6 martie 2013</w:t>
      </w:r>
    </w:p>
    <w:p w:rsidR="00000000" w:rsidRDefault="004711B2">
      <w:pPr>
        <w:pStyle w:val="NormalWeb"/>
        <w:spacing w:before="0" w:beforeAutospacing="0" w:after="0" w:afterAutospacing="0"/>
        <w:jc w:val="both"/>
      </w:pPr>
      <w:r>
        <w:t>; LEGEA nr. 62 din 21 martie 2013</w:t>
      </w:r>
    </w:p>
    <w:p w:rsidR="00000000" w:rsidRDefault="004711B2">
      <w:pPr>
        <w:pStyle w:val="NormalWeb"/>
        <w:spacing w:before="0" w:beforeAutospacing="0" w:after="0" w:afterAutospacing="0"/>
        <w:jc w:val="both"/>
      </w:pPr>
      <w:r>
        <w:t>; LEGEA nr. 206 din 27 iunie 2013</w:t>
      </w:r>
    </w:p>
    <w:p w:rsidR="00000000" w:rsidRDefault="004711B2">
      <w:pPr>
        <w:pStyle w:val="NormalWeb"/>
        <w:spacing w:before="0" w:beforeAutospacing="0" w:after="0" w:afterAutospacing="0"/>
        <w:jc w:val="both"/>
      </w:pPr>
      <w:r>
        <w:t>; DECIZIA nr. 397 din 1 octombrie 2013</w:t>
      </w:r>
    </w:p>
    <w:p w:rsidR="00000000" w:rsidRDefault="004711B2">
      <w:pPr>
        <w:pStyle w:val="NormalWeb"/>
        <w:spacing w:before="0" w:beforeAutospacing="0" w:after="0" w:afterAutospacing="0"/>
        <w:jc w:val="both"/>
      </w:pPr>
      <w:r>
        <w:t>; ORDONANŢA DE URGENŢĂ nr. 103 din 14 noiembrie 2013</w:t>
      </w:r>
    </w:p>
    <w:p w:rsidR="00000000" w:rsidRDefault="004711B2">
      <w:pPr>
        <w:pStyle w:val="NormalWeb"/>
        <w:spacing w:before="0" w:beforeAutospacing="0" w:after="0" w:afterAutospacing="0"/>
        <w:jc w:val="both"/>
      </w:pPr>
      <w:r>
        <w:t>; ORDONANŢA DE URGENŢĂ nr. 117 din 23 decembrie 2013</w:t>
      </w:r>
    </w:p>
    <w:p w:rsidR="00000000" w:rsidRDefault="004711B2">
      <w:pPr>
        <w:pStyle w:val="NormalWeb"/>
        <w:spacing w:before="0" w:beforeAutospacing="0" w:after="0" w:afterAutospacing="0"/>
        <w:jc w:val="both"/>
      </w:pPr>
      <w:r>
        <w:t>; LEGEA nr. 1 din 8 ianuarie 2014</w:t>
      </w:r>
    </w:p>
    <w:p w:rsidR="00000000" w:rsidRDefault="004711B2">
      <w:pPr>
        <w:pStyle w:val="NormalWeb"/>
        <w:spacing w:before="0" w:beforeAutospacing="0" w:after="0" w:afterAutospacing="0"/>
        <w:jc w:val="both"/>
      </w:pPr>
      <w:r>
        <w:t>; LEGEA nr. 187 din 24 octombrie 2012</w:t>
      </w:r>
    </w:p>
    <w:p w:rsidR="00000000" w:rsidRDefault="004711B2">
      <w:pPr>
        <w:pStyle w:val="NormalWeb"/>
        <w:spacing w:before="0" w:beforeAutospacing="0" w:after="0" w:afterAutospacing="0"/>
        <w:jc w:val="both"/>
      </w:pPr>
      <w:r>
        <w:t>; DECIZIA nr. 106 din 27 februarie 2014</w:t>
      </w:r>
    </w:p>
    <w:p w:rsidR="00000000" w:rsidRDefault="004711B2">
      <w:pPr>
        <w:pStyle w:val="NormalWeb"/>
        <w:spacing w:before="0" w:beforeAutospacing="0" w:after="0" w:afterAutospacing="0"/>
        <w:jc w:val="both"/>
      </w:pPr>
      <w:r>
        <w:t>; ORDONANŢA DE URGENŢĂ nr. 16 din 9 aprilie 2014</w:t>
      </w:r>
    </w:p>
    <w:p w:rsidR="00000000" w:rsidRDefault="004711B2">
      <w:pPr>
        <w:pStyle w:val="NormalWeb"/>
        <w:spacing w:before="0" w:beforeAutospacing="0" w:after="0" w:afterAutospacing="0"/>
        <w:jc w:val="both"/>
      </w:pPr>
      <w:r>
        <w:t>; ORDONANŢA DE URGENŢĂ nr. 49 din 26 iunie 2014</w:t>
      </w:r>
    </w:p>
    <w:p w:rsidR="00000000" w:rsidRDefault="004711B2">
      <w:pPr>
        <w:pStyle w:val="NormalWeb"/>
        <w:spacing w:before="0" w:beforeAutospacing="0" w:after="0" w:afterAutospacing="0"/>
        <w:jc w:val="both"/>
      </w:pPr>
      <w:r>
        <w:t>; ORDONANŢA DE URGENŢĂ nr. 83 din 12 decembrie 2014</w:t>
      </w:r>
    </w:p>
    <w:p w:rsidR="00000000" w:rsidRDefault="004711B2">
      <w:pPr>
        <w:pStyle w:val="NormalWeb"/>
        <w:spacing w:before="0" w:beforeAutospacing="0" w:after="0" w:afterAutospacing="0"/>
        <w:jc w:val="both"/>
      </w:pPr>
      <w:r>
        <w:t>; ORDONANŢA DE URGENŢĂ nr. 94 din 29 decembrie 2014</w:t>
      </w:r>
    </w:p>
    <w:p w:rsidR="00000000" w:rsidRDefault="004711B2">
      <w:pPr>
        <w:pStyle w:val="NormalWeb"/>
        <w:spacing w:before="0" w:beforeAutospacing="0" w:after="0" w:afterAutospacing="0"/>
        <w:jc w:val="both"/>
      </w:pPr>
      <w:r>
        <w:t>; DECIZIA nr. 6</w:t>
      </w:r>
      <w:r>
        <w:t>69 din 12 noiembrie 2014</w:t>
      </w:r>
    </w:p>
    <w:p w:rsidR="00000000" w:rsidRDefault="004711B2">
      <w:pPr>
        <w:pStyle w:val="NormalWeb"/>
        <w:spacing w:before="0" w:beforeAutospacing="0" w:after="0" w:afterAutospacing="0"/>
        <w:jc w:val="both"/>
      </w:pPr>
      <w:r>
        <w:t>; LEGEA nr. 95 din 30 aprilie 2015</w:t>
      </w:r>
    </w:p>
    <w:p w:rsidR="00000000" w:rsidRDefault="004711B2">
      <w:pPr>
        <w:pStyle w:val="NormalWeb"/>
        <w:spacing w:before="0" w:beforeAutospacing="0" w:after="0" w:afterAutospacing="0"/>
        <w:jc w:val="both"/>
      </w:pPr>
      <w:r>
        <w:t>; LEGEA nr. 118 din 21 mai 2015</w:t>
      </w:r>
    </w:p>
    <w:p w:rsidR="00000000" w:rsidRDefault="004711B2">
      <w:pPr>
        <w:pStyle w:val="NormalWeb"/>
        <w:spacing w:before="0" w:beforeAutospacing="0" w:after="0" w:afterAutospacing="0"/>
        <w:jc w:val="both"/>
      </w:pPr>
      <w:r>
        <w:t>; LEGEA nr. 153 din 18 iunie 2015</w:t>
      </w:r>
    </w:p>
    <w:p w:rsidR="00000000" w:rsidRDefault="004711B2">
      <w:pPr>
        <w:pStyle w:val="NormalWeb"/>
        <w:spacing w:before="0" w:beforeAutospacing="0" w:after="0" w:afterAutospacing="0"/>
        <w:jc w:val="both"/>
      </w:pPr>
      <w:r>
        <w:t>; LEGEA nr. 220 din 23 iulie 2015</w:t>
      </w:r>
    </w:p>
    <w:p w:rsidR="00000000" w:rsidRDefault="004711B2">
      <w:pPr>
        <w:pStyle w:val="NormalWeb"/>
        <w:spacing w:before="0" w:beforeAutospacing="0" w:after="0" w:afterAutospacing="0"/>
        <w:jc w:val="both"/>
      </w:pPr>
      <w:r>
        <w:lastRenderedPageBreak/>
        <w:t>; ORDONANŢA DE URGENŢĂ nr. 41 din 30 septembrie 2015</w:t>
      </w:r>
    </w:p>
    <w:p w:rsidR="00000000" w:rsidRDefault="004711B2">
      <w:pPr>
        <w:pStyle w:val="NormalWeb"/>
        <w:spacing w:before="0" w:beforeAutospacing="0" w:after="0" w:afterAutospacing="0"/>
        <w:jc w:val="both"/>
      </w:pPr>
      <w:r>
        <w:t>; LEGEA nr. 6 din 18 ianuarie 2016</w:t>
      </w:r>
    </w:p>
    <w:p w:rsidR="00000000" w:rsidRDefault="004711B2">
      <w:pPr>
        <w:pStyle w:val="NormalWeb"/>
        <w:spacing w:before="0" w:beforeAutospacing="0" w:after="0" w:afterAutospacing="0"/>
        <w:jc w:val="both"/>
      </w:pPr>
      <w:r>
        <w:t>; ORDONA</w:t>
      </w:r>
      <w:r>
        <w:t>NŢA DE URGENŢĂ nr. 4 din 2 martie 2016</w:t>
      </w:r>
    </w:p>
    <w:p w:rsidR="00000000" w:rsidRDefault="004711B2">
      <w:pPr>
        <w:pStyle w:val="NormalWeb"/>
        <w:spacing w:before="0" w:beforeAutospacing="0" w:after="0" w:afterAutospacing="0"/>
        <w:jc w:val="both"/>
      </w:pPr>
      <w:r>
        <w:t>; LEGEA nr. 118 din 31 mai 2016</w:t>
      </w:r>
    </w:p>
    <w:p w:rsidR="00000000" w:rsidRDefault="004711B2">
      <w:pPr>
        <w:pStyle w:val="NormalWeb"/>
        <w:spacing w:before="0" w:beforeAutospacing="0" w:after="0" w:afterAutospacing="0"/>
        <w:jc w:val="both"/>
      </w:pPr>
      <w:r>
        <w:t>; LEGEA nr. 140 din 12 iulie 2016</w:t>
      </w:r>
    </w:p>
    <w:p w:rsidR="00000000" w:rsidRDefault="004711B2">
      <w:pPr>
        <w:pStyle w:val="NormalWeb"/>
        <w:spacing w:before="0" w:beforeAutospacing="0" w:after="0" w:afterAutospacing="0"/>
        <w:jc w:val="both"/>
      </w:pPr>
      <w:r>
        <w:t>; LEGEA nr. 141 din 12 iulie 2016</w:t>
      </w:r>
    </w:p>
    <w:p w:rsidR="00000000" w:rsidRDefault="004711B2">
      <w:pPr>
        <w:pStyle w:val="NormalWeb"/>
        <w:spacing w:before="0" w:beforeAutospacing="0" w:after="0" w:afterAutospacing="0"/>
        <w:jc w:val="both"/>
      </w:pPr>
      <w:r>
        <w:t>; ORDONANŢA DE URGENŢĂ nr. 69 din 12 octombrie 2016</w:t>
      </w:r>
    </w:p>
    <w:p w:rsidR="00000000" w:rsidRDefault="004711B2">
      <w:pPr>
        <w:pStyle w:val="NormalWeb"/>
        <w:spacing w:before="0" w:beforeAutospacing="0" w:after="0" w:afterAutospacing="0"/>
        <w:jc w:val="both"/>
      </w:pPr>
      <w:r>
        <w:t>; ORDONANŢA DE URGENŢĂ nr. 81 din 16 noiembrie 2016</w:t>
      </w:r>
    </w:p>
    <w:p w:rsidR="00000000" w:rsidRDefault="004711B2">
      <w:pPr>
        <w:pStyle w:val="NormalWeb"/>
        <w:spacing w:before="0" w:beforeAutospacing="0" w:after="0" w:afterAutospacing="0"/>
        <w:jc w:val="both"/>
      </w:pPr>
      <w:r>
        <w:t>; ORDONANŢA D</w:t>
      </w:r>
      <w:r>
        <w:t>E URGENŢĂ nr. 96 din 8 decembrie 2016</w:t>
      </w:r>
    </w:p>
    <w:p w:rsidR="00000000" w:rsidRDefault="004711B2">
      <w:pPr>
        <w:pStyle w:val="NormalWeb"/>
        <w:spacing w:before="0" w:beforeAutospacing="0" w:after="0" w:afterAutospacing="0"/>
        <w:jc w:val="both"/>
      </w:pPr>
      <w:r>
        <w:t>; ORDONANŢA DE URGENŢĂ nr. 99 din 15 decembrie 2016</w:t>
      </w:r>
    </w:p>
    <w:p w:rsidR="00000000" w:rsidRDefault="004711B2">
      <w:pPr>
        <w:pStyle w:val="NormalWeb"/>
        <w:spacing w:before="0" w:beforeAutospacing="0" w:after="0" w:afterAutospacing="0"/>
        <w:jc w:val="both"/>
      </w:pPr>
      <w:r>
        <w:t>; ORDONANŢA DE URGENŢĂ nr. 2 din 6 ianuarie 2017</w:t>
      </w:r>
    </w:p>
    <w:p w:rsidR="00000000" w:rsidRDefault="004711B2">
      <w:pPr>
        <w:pStyle w:val="NormalWeb"/>
        <w:spacing w:before="0" w:beforeAutospacing="0" w:after="0" w:afterAutospacing="0"/>
        <w:jc w:val="both"/>
      </w:pPr>
      <w:r>
        <w:t>; ORDONANŢA DE URGENŢĂ nr. 9 din 27 ianuarie 2017</w:t>
      </w:r>
    </w:p>
    <w:p w:rsidR="00000000" w:rsidRDefault="004711B2">
      <w:pPr>
        <w:pStyle w:val="NormalWeb"/>
        <w:spacing w:before="0" w:beforeAutospacing="0" w:after="0" w:afterAutospacing="0"/>
        <w:jc w:val="both"/>
      </w:pPr>
      <w:r>
        <w:t>; LEGEA nr. 11 din 3 martie 2017</w:t>
      </w:r>
    </w:p>
    <w:p w:rsidR="00000000" w:rsidRDefault="004711B2">
      <w:pPr>
        <w:pStyle w:val="NormalWeb"/>
        <w:spacing w:before="0" w:beforeAutospacing="0" w:after="0" w:afterAutospacing="0"/>
        <w:jc w:val="both"/>
      </w:pPr>
      <w:r>
        <w:t>; LEGEA nr. 56 din 10 aprilie 2017</w:t>
      </w:r>
    </w:p>
    <w:p w:rsidR="00000000" w:rsidRDefault="004711B2">
      <w:pPr>
        <w:pStyle w:val="NormalWeb"/>
        <w:spacing w:before="0" w:beforeAutospacing="0" w:after="0" w:afterAutospacing="0"/>
        <w:jc w:val="both"/>
      </w:pPr>
      <w:r>
        <w:t>; LEGEA nr. 70 din 14 aprilie 2017</w:t>
      </w:r>
    </w:p>
    <w:p w:rsidR="00000000" w:rsidRDefault="004711B2">
      <w:pPr>
        <w:pStyle w:val="NormalWeb"/>
        <w:spacing w:before="0" w:beforeAutospacing="0" w:after="0" w:afterAutospacing="0"/>
        <w:jc w:val="both"/>
      </w:pPr>
      <w:r>
        <w:t>; LEGEA nr. 90 din 28 aprilie 2017</w:t>
      </w:r>
    </w:p>
    <w:p w:rsidR="00000000" w:rsidRDefault="004711B2">
      <w:pPr>
        <w:pStyle w:val="NormalWeb"/>
        <w:spacing w:before="0" w:beforeAutospacing="0" w:after="0" w:afterAutospacing="0"/>
        <w:jc w:val="both"/>
      </w:pPr>
      <w:r>
        <w:t>; LEGEA nr. 137 din 13 iunie 2017</w:t>
      </w:r>
    </w:p>
    <w:p w:rsidR="00000000" w:rsidRDefault="004711B2">
      <w:pPr>
        <w:pStyle w:val="NormalWeb"/>
        <w:spacing w:before="0" w:beforeAutospacing="0" w:after="0" w:afterAutospacing="0"/>
        <w:jc w:val="both"/>
      </w:pPr>
      <w:r>
        <w:t>; LEGEA nr. 188 din 24 iulie 2017</w:t>
      </w:r>
    </w:p>
    <w:p w:rsidR="00000000" w:rsidRDefault="004711B2">
      <w:pPr>
        <w:pStyle w:val="NormalWeb"/>
        <w:spacing w:before="0" w:beforeAutospacing="0" w:after="0" w:afterAutospacing="0"/>
        <w:jc w:val="both"/>
      </w:pPr>
      <w:r>
        <w:t>; LEGEA nr. 197 din 29 septembrie 2017</w:t>
      </w:r>
    </w:p>
    <w:p w:rsidR="00000000" w:rsidRDefault="004711B2">
      <w:pPr>
        <w:pStyle w:val="NormalWeb"/>
        <w:spacing w:before="0" w:beforeAutospacing="0" w:after="0" w:afterAutospacing="0"/>
        <w:jc w:val="both"/>
      </w:pPr>
      <w:r>
        <w:t>; LEGEA nr. 211 din 8 noiembrie 2017</w:t>
      </w:r>
    </w:p>
    <w:p w:rsidR="00000000" w:rsidRDefault="004711B2">
      <w:pPr>
        <w:pStyle w:val="NormalWeb"/>
        <w:spacing w:before="0" w:beforeAutospacing="0" w:after="0" w:afterAutospacing="0"/>
        <w:jc w:val="both"/>
      </w:pPr>
      <w:r>
        <w:t>; ORDONANŢ</w:t>
      </w:r>
      <w:r>
        <w:t>A DE URGENŢĂ nr. 90 din 6 decembrie 2017</w:t>
      </w:r>
    </w:p>
    <w:p w:rsidR="00000000" w:rsidRDefault="004711B2">
      <w:pPr>
        <w:pStyle w:val="NormalWeb"/>
        <w:spacing w:before="0" w:beforeAutospacing="0" w:after="0" w:afterAutospacing="0"/>
        <w:jc w:val="both"/>
      </w:pPr>
      <w:r>
        <w:t>; LEGEA nr. 71 din 19 martie 2018</w:t>
      </w:r>
    </w:p>
    <w:p w:rsidR="00000000" w:rsidRDefault="004711B2">
      <w:pPr>
        <w:pStyle w:val="NormalWeb"/>
        <w:spacing w:before="0" w:beforeAutospacing="0" w:after="0" w:afterAutospacing="0"/>
        <w:jc w:val="both"/>
      </w:pPr>
      <w:r>
        <w:t>; LEGEA nr. 82 din 30 martie 2018</w:t>
      </w:r>
    </w:p>
    <w:p w:rsidR="00000000" w:rsidRDefault="004711B2">
      <w:pPr>
        <w:pStyle w:val="NormalWeb"/>
        <w:spacing w:before="0" w:beforeAutospacing="0" w:after="0" w:afterAutospacing="0"/>
        <w:jc w:val="both"/>
      </w:pPr>
      <w:r>
        <w:t>; ORDONANŢA DE URGENŢĂ nr. 48 din 8 iunie 2018</w:t>
      </w:r>
    </w:p>
    <w:p w:rsidR="00000000" w:rsidRDefault="004711B2">
      <w:pPr>
        <w:pStyle w:val="NormalWeb"/>
        <w:spacing w:before="0" w:beforeAutospacing="0" w:after="0" w:afterAutospacing="0"/>
        <w:jc w:val="both"/>
      </w:pPr>
      <w:r>
        <w:t>; DECIZIA nr. 307 din 8 mai 2018</w:t>
      </w:r>
    </w:p>
    <w:p w:rsidR="00000000" w:rsidRDefault="004711B2">
      <w:pPr>
        <w:pStyle w:val="NormalWeb"/>
        <w:spacing w:before="0" w:beforeAutospacing="0" w:after="0" w:afterAutospacing="0"/>
        <w:jc w:val="both"/>
      </w:pPr>
      <w:r>
        <w:t>; LEGEA nr. 201 din 20 iulie 2018</w:t>
      </w:r>
    </w:p>
    <w:p w:rsidR="00000000" w:rsidRDefault="004711B2">
      <w:pPr>
        <w:pStyle w:val="NormalWeb"/>
        <w:spacing w:before="0" w:beforeAutospacing="0" w:after="0" w:afterAutospacing="0"/>
        <w:jc w:val="both"/>
      </w:pPr>
      <w:r>
        <w:t>; ORDONANŢA nr. 9 din 23 august 2</w:t>
      </w:r>
      <w:r>
        <w:t>018</w:t>
      </w:r>
    </w:p>
    <w:p w:rsidR="00000000" w:rsidRDefault="004711B2">
      <w:pPr>
        <w:pStyle w:val="NormalWeb"/>
        <w:spacing w:before="0" w:beforeAutospacing="0" w:after="0" w:afterAutospacing="0"/>
        <w:jc w:val="both"/>
      </w:pPr>
      <w:r>
        <w:t>; ORDONANŢĂ DE URGENŢĂ nr. 87 din 27 septembrie 2018</w:t>
      </w:r>
    </w:p>
    <w:p w:rsidR="00000000" w:rsidRDefault="004711B2">
      <w:pPr>
        <w:pStyle w:val="NormalWeb"/>
        <w:spacing w:before="0" w:beforeAutospacing="0" w:after="0" w:afterAutospacing="0"/>
        <w:jc w:val="both"/>
      </w:pPr>
      <w:r>
        <w:t>; ORDONANŢA DE URGENŢĂ nr. 96 din 9 noiembrie 2018</w:t>
      </w:r>
    </w:p>
    <w:p w:rsidR="00000000" w:rsidRDefault="004711B2">
      <w:pPr>
        <w:pStyle w:val="NormalWeb"/>
        <w:spacing w:before="0" w:beforeAutospacing="0" w:after="0" w:afterAutospacing="0"/>
        <w:jc w:val="both"/>
      </w:pPr>
      <w:r>
        <w:t>; LEGEA nr. 289 din 29 noiembrie 2018</w:t>
      </w:r>
    </w:p>
    <w:p w:rsidR="00000000" w:rsidRDefault="004711B2">
      <w:pPr>
        <w:pStyle w:val="NormalWeb"/>
        <w:spacing w:before="0" w:beforeAutospacing="0" w:after="0" w:afterAutospacing="0"/>
        <w:jc w:val="both"/>
      </w:pPr>
      <w:r>
        <w:t>; ORDONANŢA DE URGENŢĂ nr. 114 din 28 decembrie 2018</w:t>
      </w:r>
    </w:p>
    <w:p w:rsidR="00000000" w:rsidRDefault="004711B2">
      <w:pPr>
        <w:pStyle w:val="NormalWeb"/>
        <w:spacing w:before="0" w:beforeAutospacing="0" w:after="0" w:afterAutospacing="0"/>
        <w:jc w:val="both"/>
      </w:pPr>
      <w:r>
        <w:t>; LEGEA nr. 19 din 8 ianuarie 2019</w:t>
      </w:r>
    </w:p>
    <w:p w:rsidR="00000000" w:rsidRDefault="004711B2">
      <w:pPr>
        <w:pStyle w:val="NormalWeb"/>
        <w:spacing w:before="0" w:beforeAutospacing="0" w:after="0" w:afterAutospacing="0"/>
        <w:jc w:val="both"/>
      </w:pPr>
      <w:r>
        <w:t xml:space="preserve">; LEGEA nr. 38 din 17 </w:t>
      </w:r>
      <w:r>
        <w:t>ianuarie 2019</w:t>
      </w:r>
    </w:p>
    <w:p w:rsidR="00000000" w:rsidRDefault="004711B2">
      <w:pPr>
        <w:pStyle w:val="NormalWeb"/>
        <w:spacing w:before="0" w:beforeAutospacing="0" w:after="0" w:afterAutospacing="0"/>
        <w:jc w:val="both"/>
      </w:pPr>
      <w:r>
        <w:t>; LEGEA nr. 48 din 11 martie 2019</w:t>
      </w:r>
    </w:p>
    <w:p w:rsidR="00000000" w:rsidRDefault="004711B2">
      <w:pPr>
        <w:pStyle w:val="NormalWeb"/>
        <w:spacing w:before="0" w:beforeAutospacing="0" w:after="0" w:afterAutospacing="0"/>
        <w:jc w:val="both"/>
      </w:pPr>
      <w:r>
        <w:t>; LEGEA nr. 56 din 1 aprilie 2019</w:t>
      </w:r>
    </w:p>
    <w:p w:rsidR="00000000" w:rsidRDefault="004711B2">
      <w:pPr>
        <w:pStyle w:val="NormalWeb"/>
        <w:spacing w:before="0" w:beforeAutospacing="0" w:after="0" w:afterAutospacing="0"/>
        <w:jc w:val="both"/>
      </w:pPr>
      <w:r>
        <w:t>; LEGEA nr. 57 din 1 aprilie 2019</w:t>
      </w:r>
    </w:p>
    <w:p w:rsidR="00000000" w:rsidRDefault="004711B2">
      <w:pPr>
        <w:pStyle w:val="NormalWeb"/>
        <w:spacing w:before="0" w:beforeAutospacing="0" w:after="0" w:afterAutospacing="0"/>
        <w:jc w:val="both"/>
      </w:pPr>
      <w:r>
        <w:t>; ORDONANŢA DE URGENŢĂ nr. 23 din 3 aprilie 2019</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xml:space="preserve">Conţinutul acestui act aparţine exclusiv S.C. Centrul Teritorial de Calcul Electronic </w:t>
      </w:r>
      <w:r>
        <w:t>S.A. Piatra-Neamţ şi nu este un document cu caracter oficial, fiind destinat informării utilizatorilor.</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Art. 24, Cap. II din ORDONANŢA DE URGENŢĂ nr. 1 din 4 ianuarie 2017</w:t>
      </w:r>
    </w:p>
    <w:p w:rsidR="00000000" w:rsidRDefault="004711B2">
      <w:pPr>
        <w:pStyle w:val="NormalWeb"/>
        <w:spacing w:before="0" w:beforeAutospacing="0" w:after="0" w:afterAutospacing="0"/>
        <w:jc w:val="both"/>
      </w:pPr>
      <w:r>
        <w:t xml:space="preserve">, publicată în MONITORUL OFICIAL nr. 12 </w:t>
      </w:r>
      <w:r>
        <w:t>din 5 ianuarie 2017 prevede:</w:t>
      </w:r>
    </w:p>
    <w:p w:rsidR="00000000" w:rsidRDefault="004711B2">
      <w:pPr>
        <w:pStyle w:val="NormalWeb"/>
        <w:spacing w:before="0" w:beforeAutospacing="0" w:after="0" w:afterAutospacing="0"/>
        <w:jc w:val="both"/>
      </w:pPr>
      <w:r>
        <w:t> </w:t>
      </w:r>
      <w:r>
        <w:t> </w:t>
      </w:r>
      <w:r>
        <w:t>În cuprinsul actelor normative în vigoare, următoarele denumiri şi sintagme se înlocuiesc după cum urmează:</w:t>
      </w:r>
    </w:p>
    <w:p w:rsidR="00000000" w:rsidRDefault="004711B2">
      <w:pPr>
        <w:pStyle w:val="NormalWeb"/>
        <w:spacing w:before="0" w:beforeAutospacing="0" w:after="0" w:afterAutospacing="0"/>
        <w:jc w:val="both"/>
      </w:pPr>
      <w:r>
        <w:lastRenderedPageBreak/>
        <w:t> </w:t>
      </w:r>
      <w:r>
        <w:t> </w:t>
      </w:r>
      <w:r>
        <w:t xml:space="preserve">a) „Ministerul Muncii, Familiei, Protecţiei Sociale şi Persoanelor Vârstnice“ cu „Ministerul Muncii şi Justiţiei </w:t>
      </w:r>
      <w:r>
        <w:t>Sociale“;</w:t>
      </w:r>
    </w:p>
    <w:p w:rsidR="00000000" w:rsidRDefault="004711B2">
      <w:pPr>
        <w:pStyle w:val="NormalWeb"/>
        <w:spacing w:before="0" w:beforeAutospacing="0" w:after="0" w:afterAutospacing="0"/>
        <w:jc w:val="both"/>
      </w:pPr>
      <w:r>
        <w:t> </w:t>
      </w:r>
      <w:r>
        <w:t> </w:t>
      </w:r>
      <w:r>
        <w:t xml:space="preserve">b) „Ministerul Culturii“ cu „Ministerul Culturii şi Identităţii Naţionale“; </w:t>
      </w:r>
    </w:p>
    <w:p w:rsidR="00000000" w:rsidRDefault="004711B2">
      <w:pPr>
        <w:pStyle w:val="NormalWeb"/>
        <w:spacing w:before="0" w:beforeAutospacing="0" w:after="0" w:afterAutospacing="0"/>
        <w:jc w:val="both"/>
      </w:pPr>
      <w:r>
        <w:t> </w:t>
      </w:r>
      <w:r>
        <w:t> </w:t>
      </w:r>
      <w:r>
        <w:t xml:space="preserve">f) „Ministerul Educaţiei Naţionale şi Cercetării Ştiinţifice“ cu „Ministerul Educaţiei Naţionale“ </w:t>
      </w:r>
      <w:r>
        <w:t xml:space="preserve">în cazul prevederilor care reglementează activitatea în domeniul educaţiei naţionale; </w:t>
      </w:r>
    </w:p>
    <w:p w:rsidR="00000000" w:rsidRDefault="004711B2">
      <w:pPr>
        <w:pStyle w:val="NormalWeb"/>
        <w:spacing w:before="0" w:beforeAutospacing="0" w:after="0" w:afterAutospacing="0"/>
        <w:jc w:val="both"/>
      </w:pPr>
      <w:r>
        <w:t> </w:t>
      </w:r>
      <w:r>
        <w:t> </w:t>
      </w:r>
      <w:r>
        <w:t xml:space="preserve">g) „Ministerul Educaţiei Naţionale şi Cercetării Ştiinţifice“ cu „Ministerul Cercetării şi Inovării“ în cazul prevederilor care reglementează activitatea în domeniul </w:t>
      </w:r>
      <w:r>
        <w:t>cercetării ştiinţifice;</w:t>
      </w:r>
    </w:p>
    <w:p w:rsidR="00000000" w:rsidRDefault="004711B2">
      <w:pPr>
        <w:pStyle w:val="NormalWeb"/>
        <w:spacing w:before="0" w:beforeAutospacing="0" w:after="0" w:afterAutospacing="0"/>
        <w:jc w:val="both"/>
      </w:pPr>
      <w:r>
        <w:t> </w:t>
      </w:r>
      <w:r>
        <w:t> </w:t>
      </w:r>
      <w:r>
        <w:t>Conform lit. b) a alin. (1) al art. 32 din ORDONANŢA DE URGENŢĂ nr. 96 din 22 decembrie 2012</w:t>
      </w:r>
    </w:p>
    <w:p w:rsidR="00000000" w:rsidRDefault="004711B2">
      <w:pPr>
        <w:pStyle w:val="NormalWeb"/>
        <w:spacing w:before="0" w:beforeAutospacing="0" w:after="0" w:afterAutospacing="0"/>
        <w:jc w:val="both"/>
      </w:pPr>
      <w:r>
        <w:t>, publicată în MONITORUL OFICIAL nr. 884 din 22 decembrie 2012, în cuprinsul actelor normative în vigoare, denumirea Ministerul Administ</w:t>
      </w:r>
      <w:r>
        <w:t>raţiei şi Internelor se înlocuieşte cu denumirea Ministerul Afacerilor Interne.</w:t>
      </w:r>
    </w:p>
    <w:p w:rsidR="00000000" w:rsidRDefault="004711B2">
      <w:pPr>
        <w:pStyle w:val="NormalWeb"/>
        <w:spacing w:before="0" w:beforeAutospacing="0" w:after="0" w:afterAutospacing="0"/>
        <w:jc w:val="both"/>
      </w:pPr>
      <w:r>
        <w:t> </w:t>
      </w:r>
      <w:r>
        <w:t> </w:t>
      </w:r>
      <w:r>
        <w:t>Prin HOTĂRÂREA nr. 21 din 14 ianuarie 2015</w:t>
      </w:r>
    </w:p>
    <w:p w:rsidR="00000000" w:rsidRDefault="004711B2">
      <w:pPr>
        <w:pStyle w:val="NormalWeb"/>
        <w:spacing w:before="0" w:beforeAutospacing="0" w:after="0" w:afterAutospacing="0"/>
        <w:jc w:val="both"/>
      </w:pPr>
      <w:r>
        <w:t>, publicată în MONITORUL OFICIAL nr. 50 din 21 ianuarie 2015 s-a dispus organizarea şi funcţionarea Ministerului Transporturilor.</w:t>
      </w:r>
    </w:p>
    <w:p w:rsidR="00000000" w:rsidRDefault="004711B2">
      <w:pPr>
        <w:pStyle w:val="NormalWeb"/>
        <w:spacing w:before="0" w:beforeAutospacing="0" w:after="0" w:afterAutospacing="0"/>
        <w:jc w:val="both"/>
      </w:pPr>
      <w:r>
        <w:t> </w:t>
      </w:r>
      <w:r>
        <w:t> </w:t>
      </w:r>
      <w:r>
        <w:t>Înlocuirea denumirii acestor ministere s-a realizat direct în textul formei consolidate.</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Conform art. VII din LEGEA nr. 201 din 20 iulie 2018</w:t>
      </w:r>
    </w:p>
    <w:p w:rsidR="00000000" w:rsidRDefault="004711B2">
      <w:pPr>
        <w:pStyle w:val="NormalWeb"/>
        <w:spacing w:before="0" w:beforeAutospacing="0" w:after="0" w:afterAutospacing="0"/>
        <w:jc w:val="both"/>
      </w:pPr>
      <w:r>
        <w:t xml:space="preserve">, publicată în MONITORUL OFICIAL nr. 661 din 30 iulie 2018, prevederile legii intră </w:t>
      </w:r>
      <w:r>
        <w:t>în vigoare începând cu anul şcolar 2019-2020.</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Reproducem mai jos prevederile art. II</w:t>
      </w:r>
    </w:p>
    <w:p w:rsidR="00000000" w:rsidRDefault="004711B2">
      <w:pPr>
        <w:pStyle w:val="NormalWeb"/>
        <w:spacing w:before="0" w:beforeAutospacing="0" w:after="0" w:afterAutospacing="0"/>
        <w:jc w:val="both"/>
      </w:pPr>
      <w:r>
        <w:t> şi III din ORDONANŢA DE URGENŢĂ nr. 23 din 3 aprilie 2019</w:t>
      </w:r>
    </w:p>
    <w:p w:rsidR="00000000" w:rsidRDefault="004711B2">
      <w:pPr>
        <w:pStyle w:val="NormalWeb"/>
        <w:spacing w:before="0" w:beforeAutospacing="0" w:after="0" w:afterAutospacing="0"/>
        <w:jc w:val="both"/>
      </w:pPr>
      <w:r>
        <w:t>, publicată în MONITORUL OFICIAL nr. 275 din 10 aprilie 2019:</w:t>
      </w:r>
    </w:p>
    <w:p w:rsidR="00000000" w:rsidRDefault="004711B2">
      <w:pPr>
        <w:pStyle w:val="NormalWeb"/>
        <w:spacing w:before="0" w:beforeAutospacing="0" w:after="0" w:afterAutospacing="0"/>
        <w:jc w:val="both"/>
      </w:pPr>
      <w:r>
        <w:t> </w:t>
      </w:r>
      <w:r>
        <w:t> </w:t>
      </w:r>
      <w:r>
        <w:t>Art</w:t>
      </w:r>
      <w:r>
        <w:t>icolul II</w:t>
      </w:r>
    </w:p>
    <w:p w:rsidR="00000000" w:rsidRDefault="004711B2">
      <w:pPr>
        <w:pStyle w:val="NormalWeb"/>
        <w:spacing w:before="0" w:beforeAutospacing="0" w:after="0" w:afterAutospacing="0"/>
        <w:jc w:val="both"/>
      </w:pPr>
      <w:r>
        <w:t> </w:t>
      </w:r>
      <w:r>
        <w:t> </w:t>
      </w:r>
      <w:r>
        <w:t>(1) Termenul prevăzut la art. 9 alin. (2^2)</w:t>
      </w:r>
    </w:p>
    <w:p w:rsidR="00000000" w:rsidRDefault="004711B2">
      <w:pPr>
        <w:pStyle w:val="NormalWeb"/>
        <w:spacing w:before="0" w:beforeAutospacing="0" w:after="0" w:afterAutospacing="0"/>
        <w:jc w:val="both"/>
      </w:pPr>
      <w:r>
        <w:t> din Legea educaţiei naţionale nr. 1/2011</w:t>
      </w:r>
    </w:p>
    <w:p w:rsidR="00000000" w:rsidRDefault="004711B2">
      <w:pPr>
        <w:pStyle w:val="NormalWeb"/>
        <w:spacing w:before="0" w:beforeAutospacing="0" w:after="0" w:afterAutospacing="0"/>
        <w:jc w:val="both"/>
      </w:pPr>
      <w:r>
        <w:t>, publicată în Monitorul Oficial al României, Partea I, nr. 18 din 10 ianuarie 2011, cu modificările şi completările ulterioare, se prorogă până la începutul</w:t>
      </w:r>
      <w:r>
        <w:t xml:space="preserve"> anului şcolar 2021-2022.</w:t>
      </w:r>
    </w:p>
    <w:p w:rsidR="00000000" w:rsidRDefault="004711B2">
      <w:pPr>
        <w:pStyle w:val="NormalWeb"/>
        <w:spacing w:before="0" w:beforeAutospacing="0" w:after="0" w:afterAutospacing="0"/>
        <w:jc w:val="both"/>
      </w:pPr>
      <w:r>
        <w:t> </w:t>
      </w:r>
      <w:r>
        <w:t> </w:t>
      </w:r>
      <w:r>
        <w:t>(2) Unităţile de învăţământ şi componentele organizatorice înfiinţate fără parcurgerea etapelor acreditării, precum şi furnizorii de educaţie care au depăşit termenul prevăzut de art. 31 lit. c) din Ordonanţa de urgenţă a Guver</w:t>
      </w:r>
      <w:r>
        <w:t>nului nr. 75/2005</w:t>
      </w:r>
    </w:p>
    <w:p w:rsidR="00000000" w:rsidRDefault="004711B2">
      <w:pPr>
        <w:pStyle w:val="NormalWeb"/>
        <w:spacing w:before="0" w:beforeAutospacing="0" w:after="0" w:afterAutospacing="0"/>
        <w:jc w:val="both"/>
      </w:pPr>
      <w:r>
        <w:t> privind asigurarea calităţii educaţiei, aprobată cu modificări prin Legea nr. 87/2006</w:t>
      </w:r>
    </w:p>
    <w:p w:rsidR="00000000" w:rsidRDefault="004711B2">
      <w:pPr>
        <w:pStyle w:val="NormalWeb"/>
        <w:spacing w:before="0" w:beforeAutospacing="0" w:after="0" w:afterAutospacing="0"/>
        <w:jc w:val="both"/>
      </w:pPr>
      <w:r>
        <w:t>, cu modificările şi completările ulterioare, au obligaţia de a declanşa şi de a se supune procesului de evaluare externă, periodică sau în vederea acr</w:t>
      </w:r>
      <w:r>
        <w:t>editării, după caz, în vederea asigurării calităţii educaţiei, în termen de cel mult 1 an, calculat de la data de 30 aprilie 2019. Metodologia specifică de aplicare a dispoziţiilor prezentului alineat se aprobă prin ordin al ministrului educaţiei naţionale</w:t>
      </w:r>
      <w:r>
        <w:t xml:space="preserve"> în termen de 30 de zile de la intrarea în vigoare a prezentei ordonanţe de urgenţă.</w:t>
      </w:r>
    </w:p>
    <w:p w:rsidR="00000000" w:rsidRDefault="004711B2">
      <w:pPr>
        <w:pStyle w:val="NormalWeb"/>
        <w:spacing w:before="0" w:beforeAutospacing="0" w:after="0" w:afterAutospacing="0"/>
        <w:jc w:val="both"/>
      </w:pPr>
      <w:r>
        <w:t> </w:t>
      </w:r>
      <w:r>
        <w:t> </w:t>
      </w:r>
      <w:r>
        <w:t>(3) Prin derogare de la termenul prevăzut de art. 31 lit. c) din Ordonanţa de urgenţă nr. 75/2005</w:t>
      </w:r>
    </w:p>
    <w:p w:rsidR="00000000" w:rsidRDefault="004711B2">
      <w:pPr>
        <w:pStyle w:val="NormalWeb"/>
        <w:spacing w:before="0" w:beforeAutospacing="0" w:after="0" w:afterAutospacing="0"/>
        <w:jc w:val="both"/>
      </w:pPr>
      <w:r>
        <w:t>, aprobată cu modificări prin Legea nr. 87/2006</w:t>
      </w:r>
    </w:p>
    <w:p w:rsidR="00000000" w:rsidRDefault="004711B2">
      <w:pPr>
        <w:pStyle w:val="NormalWeb"/>
        <w:spacing w:before="0" w:beforeAutospacing="0" w:after="0" w:afterAutospacing="0"/>
        <w:jc w:val="both"/>
      </w:pPr>
      <w:r>
        <w:t>, cu modificările şi c</w:t>
      </w:r>
      <w:r>
        <w:t>ompletările ulterioare, Ministerul Educaţiei Naţionale aprobă acreditarea unităţilor de învăţământ evaluate de către Agenţia Română de Asigurare a Calităţii în Învăţământul Preuniversitar, cu propunere de acreditare în baza constatării îndeplinirii standar</w:t>
      </w:r>
      <w:r>
        <w:t xml:space="preserve">delor şi criteriilor </w:t>
      </w:r>
      <w:r>
        <w:lastRenderedPageBreak/>
        <w:t>de calitate. Finanţarea de bază pentru unităţile de învăţământ particular şi confesional, acreditate, se acordă începând cu anul şcolar următor acreditării.</w:t>
      </w:r>
    </w:p>
    <w:p w:rsidR="00000000" w:rsidRDefault="004711B2">
      <w:pPr>
        <w:pStyle w:val="NormalWeb"/>
        <w:spacing w:before="0" w:beforeAutospacing="0" w:after="0" w:afterAutospacing="0"/>
        <w:jc w:val="both"/>
      </w:pPr>
      <w:r>
        <w:t> </w:t>
      </w:r>
      <w:r>
        <w:t> </w:t>
      </w:r>
      <w:r>
        <w:t>Articolul III</w:t>
      </w:r>
    </w:p>
    <w:p w:rsidR="00000000" w:rsidRDefault="004711B2">
      <w:pPr>
        <w:pStyle w:val="NormalWeb"/>
        <w:spacing w:before="0" w:beforeAutospacing="0" w:after="0" w:afterAutospacing="0"/>
        <w:jc w:val="both"/>
      </w:pPr>
      <w:r>
        <w:t> </w:t>
      </w:r>
      <w:r>
        <w:t> </w:t>
      </w:r>
      <w:r>
        <w:t>Prin derogare de la prevederile art. 1 din Legea nr. 95/2018</w:t>
      </w:r>
    </w:p>
    <w:p w:rsidR="00000000" w:rsidRDefault="004711B2">
      <w:pPr>
        <w:pStyle w:val="NormalWeb"/>
        <w:spacing w:before="0" w:beforeAutospacing="0" w:after="0" w:afterAutospacing="0"/>
        <w:jc w:val="both"/>
      </w:pPr>
      <w:r>
        <w:t> privind adoptarea unor măsuri în domeniul finanţării învăţământului, hotărârile judecătoreşti devenite executorii până la 31 decembrie 2018, având ca obiect acordarea de daune interese moratorii</w:t>
      </w:r>
      <w:r>
        <w:t xml:space="preserve"> sub forma dobânzii legale, pentru plata eşalonată a sumelor prevăzute în titluri executorii prin care s-au acordat drepturi salariale personalului din învăţământ, se achită în anul 2019, de la bugetul de stat aprobat prin Legea nr. 50/2019</w:t>
      </w:r>
    </w:p>
    <w:p w:rsidR="00000000" w:rsidRDefault="004711B2">
      <w:pPr>
        <w:pStyle w:val="NormalWeb"/>
        <w:spacing w:before="0" w:beforeAutospacing="0" w:after="0" w:afterAutospacing="0"/>
        <w:jc w:val="both"/>
      </w:pPr>
      <w:r>
        <w:t xml:space="preserve">, prin bugetul </w:t>
      </w:r>
      <w:r>
        <w:t>Ministerului Educaţiei Naţionale.</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Parlamentul României adoptă prezenta lege.</w:t>
      </w:r>
    </w:p>
    <w:p w:rsidR="00000000" w:rsidRDefault="004711B2">
      <w:pPr>
        <w:pStyle w:val="NormalWeb"/>
        <w:spacing w:before="0" w:beforeAutospacing="0" w:after="0" w:afterAutospacing="0"/>
        <w:jc w:val="both"/>
      </w:pPr>
      <w:r>
        <w:t> </w:t>
      </w:r>
      <w:r>
        <w:t> </w:t>
      </w:r>
      <w:r>
        <w:t>TITLUL I</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w:t>
      </w:r>
    </w:p>
    <w:p w:rsidR="00000000" w:rsidRDefault="004711B2">
      <w:pPr>
        <w:pStyle w:val="NormalWeb"/>
        <w:spacing w:before="0" w:beforeAutospacing="0" w:after="240" w:afterAutospacing="0"/>
        <w:jc w:val="both"/>
      </w:pPr>
      <w:r>
        <w:t> </w:t>
      </w:r>
      <w:r>
        <w:t> </w:t>
      </w:r>
      <w:r>
        <w:t>Prezenta lege asigură cadrul pentru exercitarea sub autoritatea statului român a dreptului fundamental la învăţătură</w:t>
      </w:r>
      <w:r>
        <w:t xml:space="preserve"> pe tot parcursul vieţii. Legea reglementează structura, funcţiile, organizarea şi funcţionarea sistemului naţional de învăţământ de stat, particular şi confesional.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w:t>
      </w:r>
    </w:p>
    <w:p w:rsidR="00000000" w:rsidRDefault="004711B2">
      <w:pPr>
        <w:pStyle w:val="NormalWeb"/>
        <w:spacing w:before="0" w:beforeAutospacing="0" w:after="0" w:afterAutospacing="0"/>
        <w:jc w:val="both"/>
      </w:pPr>
      <w:r>
        <w:t> </w:t>
      </w:r>
      <w:r>
        <w:t> </w:t>
      </w:r>
      <w:r>
        <w:t>(1) Legea are ca viziune promovarea unui învăţământ orientat pe valori, cre</w:t>
      </w:r>
      <w:r>
        <w:t>ativitate, capacităţi cognitive, capacităţi volitive şi capacităţi acţionale, cunoştinţe fundamentale şi cunoştinţe, competenţe şi abilităţi de utilitate directă, în profesie şi în societate.</w:t>
      </w:r>
    </w:p>
    <w:p w:rsidR="00000000" w:rsidRDefault="004711B2">
      <w:pPr>
        <w:pStyle w:val="NormalWeb"/>
        <w:spacing w:before="0" w:beforeAutospacing="0" w:after="0" w:afterAutospacing="0"/>
        <w:jc w:val="both"/>
      </w:pPr>
      <w:r>
        <w:t> </w:t>
      </w:r>
      <w:r>
        <w:t> </w:t>
      </w:r>
      <w:r>
        <w:t xml:space="preserve">(2) Misiunea asumată de lege este de formare, prin educaţie, a infrastructurii mentale a societăţii româneşti, în acord cu noile cerinţe, derivate din statutul României de ţară membră a Uniunii Europene şi din funcţionarea în contextul globalizării, şi de </w:t>
      </w:r>
      <w:r>
        <w:t>generare sustenabilă a unei resurse umane naţionale înalt competitive, capabilă să funcţioneze eficient în societatea actuală şi viitoare.</w:t>
      </w:r>
    </w:p>
    <w:p w:rsidR="00000000" w:rsidRDefault="004711B2">
      <w:pPr>
        <w:pStyle w:val="NormalWeb"/>
        <w:spacing w:before="0" w:beforeAutospacing="0" w:after="0" w:afterAutospacing="0"/>
        <w:jc w:val="both"/>
      </w:pPr>
      <w:r>
        <w:t> </w:t>
      </w:r>
      <w:r>
        <w:t> </w:t>
      </w:r>
      <w:r>
        <w:t>(3) Idealul educaţional al şcolii româneşti constă în dezvoltarea liberă, integrală şi armonioasă a individualităţ</w:t>
      </w:r>
      <w:r>
        <w:t>ii umane, în formarea personalităţii autonome şi în asumarea unui sistem de valori care sunt necesare pentru împlinirea şi dezvoltarea personală, pentru dezvoltarea spiritului antreprenorial, pentru participarea cetăţenească activă în societate, pentru inc</w:t>
      </w:r>
      <w:r>
        <w:t>luziune socială şi pentru angajare pe piaţa muncii.</w:t>
      </w:r>
    </w:p>
    <w:p w:rsidR="00000000" w:rsidRDefault="004711B2">
      <w:pPr>
        <w:pStyle w:val="NormalWeb"/>
        <w:spacing w:before="0" w:beforeAutospacing="0" w:after="0" w:afterAutospacing="0"/>
        <w:jc w:val="both"/>
      </w:pPr>
      <w:r>
        <w:t> </w:t>
      </w:r>
      <w:r>
        <w:t> </w:t>
      </w:r>
      <w:r>
        <w:t>(4) Statul asigură cetăţenilor României drepturi egale de acces la toate nivelurile şi formele de învăţământ preuniversitar şi superior, precum şi la învăţarea pe tot parcursul vieţii, fără nicio formă</w:t>
      </w:r>
      <w:r>
        <w:t xml:space="preserve"> de discriminare.</w:t>
      </w:r>
    </w:p>
    <w:p w:rsidR="00000000" w:rsidRDefault="004711B2">
      <w:pPr>
        <w:pStyle w:val="NormalWeb"/>
        <w:spacing w:before="0" w:beforeAutospacing="0" w:after="0" w:afterAutospacing="0"/>
        <w:jc w:val="both"/>
      </w:pPr>
      <w:r>
        <w:t> </w:t>
      </w:r>
      <w:r>
        <w:t> </w:t>
      </w:r>
      <w:r>
        <w:t>(5) Aceleaşi drepturi se asigură şi cetăţenilor celorlalte state membre ale Uniunii Europene, ai statelor aparţinând Spaţiului Economic European şi ai Confederaţiei Elveţiene.</w:t>
      </w:r>
    </w:p>
    <w:p w:rsidR="00000000" w:rsidRDefault="004711B2">
      <w:pPr>
        <w:pStyle w:val="NormalWeb"/>
        <w:spacing w:before="0" w:beforeAutospacing="0" w:after="0" w:afterAutospacing="0"/>
        <w:jc w:val="both"/>
      </w:pPr>
      <w:r>
        <w:t> </w:t>
      </w:r>
      <w:r>
        <w:t> </w:t>
      </w:r>
      <w:r>
        <w:t>(6) Drepturile prevăzute la alin. (4) sunt recunoscute î</w:t>
      </w:r>
      <w:r>
        <w:t>n mod egal minorilor care solicită sau au dobândit o formă de protecţie în România, minorilor străini şi minorilor apatrizi a căror şedere pe teritoriul României este oficial recunoscută conform legii.</w:t>
      </w:r>
    </w:p>
    <w:p w:rsidR="00000000" w:rsidRDefault="004711B2">
      <w:pPr>
        <w:pStyle w:val="NormalWeb"/>
        <w:spacing w:before="0" w:beforeAutospacing="0" w:after="240" w:afterAutospacing="0"/>
        <w:jc w:val="both"/>
      </w:pPr>
      <w:r>
        <w:t> </w:t>
      </w:r>
      <w:r>
        <w:t> </w:t>
      </w:r>
      <w:r>
        <w:t>(7) În România învăţământul constituie prioritate n</w:t>
      </w:r>
      <w:r>
        <w:t>aţională.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w:t>
      </w:r>
    </w:p>
    <w:p w:rsidR="00000000" w:rsidRDefault="004711B2">
      <w:pPr>
        <w:pStyle w:val="NormalWeb"/>
        <w:spacing w:before="0" w:beforeAutospacing="0" w:after="0" w:afterAutospacing="0"/>
        <w:jc w:val="both"/>
      </w:pPr>
      <w:r>
        <w:t> </w:t>
      </w:r>
      <w:r>
        <w:t> </w:t>
      </w:r>
      <w:r>
        <w:t>Principiile care guvernează învăţământul preuniversitar şi superior, precum şi învăţarea pe tot parcursul vieţii din România sunt:</w:t>
      </w:r>
    </w:p>
    <w:p w:rsidR="00000000" w:rsidRDefault="004711B2">
      <w:pPr>
        <w:pStyle w:val="NormalWeb"/>
        <w:spacing w:before="0" w:beforeAutospacing="0" w:after="0" w:afterAutospacing="0"/>
        <w:jc w:val="both"/>
      </w:pPr>
      <w:r>
        <w:t> </w:t>
      </w:r>
      <w:r>
        <w:t> </w:t>
      </w:r>
      <w:r>
        <w:t>a) principiul echităţii - în baza căruia accesul la învăţare se realizează fără discriminare;</w:t>
      </w:r>
    </w:p>
    <w:p w:rsidR="00000000" w:rsidRDefault="004711B2">
      <w:pPr>
        <w:pStyle w:val="NormalWeb"/>
        <w:spacing w:before="0" w:beforeAutospacing="0" w:after="0" w:afterAutospacing="0"/>
        <w:jc w:val="both"/>
      </w:pPr>
      <w:r>
        <w:lastRenderedPageBreak/>
        <w:t> </w:t>
      </w:r>
      <w:r>
        <w:t> </w:t>
      </w:r>
      <w:r>
        <w:t>b</w:t>
      </w:r>
      <w:r>
        <w:t>) principiul calităţii - în baza căruia activităţile de învăţământ se raportează la standarde de referinţă şi la bune practici naţionale şi internaţionale;</w:t>
      </w:r>
    </w:p>
    <w:p w:rsidR="00000000" w:rsidRDefault="004711B2">
      <w:pPr>
        <w:pStyle w:val="NormalWeb"/>
        <w:spacing w:before="0" w:beforeAutospacing="0" w:after="0" w:afterAutospacing="0"/>
        <w:jc w:val="both"/>
      </w:pPr>
      <w:r>
        <w:t> </w:t>
      </w:r>
      <w:r>
        <w:t> </w:t>
      </w:r>
      <w:r>
        <w:t>c) principiul relevanţei - în baza căruia educaţia răspunde nevoilor de dezvoltare personală şi s</w:t>
      </w:r>
      <w:r>
        <w:t>ocial-economice;</w:t>
      </w:r>
    </w:p>
    <w:p w:rsidR="00000000" w:rsidRDefault="004711B2">
      <w:pPr>
        <w:pStyle w:val="NormalWeb"/>
        <w:spacing w:before="0" w:beforeAutospacing="0" w:after="0" w:afterAutospacing="0"/>
        <w:jc w:val="both"/>
      </w:pPr>
      <w:r>
        <w:t> </w:t>
      </w:r>
      <w:r>
        <w:t> </w:t>
      </w:r>
      <w:r>
        <w:t>d) principiul eficienţei - în baza căruia se urmăreşte obţinerea de rezultate educaţionale maxime, prin gestionarea resurselor existente;</w:t>
      </w:r>
    </w:p>
    <w:p w:rsidR="00000000" w:rsidRDefault="004711B2">
      <w:pPr>
        <w:pStyle w:val="NormalWeb"/>
        <w:spacing w:before="0" w:beforeAutospacing="0" w:after="0" w:afterAutospacing="0"/>
        <w:jc w:val="both"/>
      </w:pPr>
      <w:r>
        <w:t> </w:t>
      </w:r>
      <w:r>
        <w:t> </w:t>
      </w:r>
      <w:r>
        <w:t>e) principiul descentralizării - în baza căruia deciziile principale se iau de către actorii im</w:t>
      </w:r>
      <w:r>
        <w:t>plicaţi direct în proces;</w:t>
      </w:r>
    </w:p>
    <w:p w:rsidR="00000000" w:rsidRDefault="004711B2">
      <w:pPr>
        <w:pStyle w:val="NormalWeb"/>
        <w:spacing w:before="0" w:beforeAutospacing="0" w:after="0" w:afterAutospacing="0"/>
        <w:jc w:val="both"/>
      </w:pPr>
      <w:r>
        <w:t> </w:t>
      </w:r>
      <w:r>
        <w:t> </w:t>
      </w:r>
      <w:r>
        <w:t>f) principiul răspunderii publice - în baza căruia unităţile şi instituţiile de învăţământ răspund public de performanţele lor;</w:t>
      </w:r>
    </w:p>
    <w:p w:rsidR="00000000" w:rsidRDefault="004711B2">
      <w:pPr>
        <w:pStyle w:val="NormalWeb"/>
        <w:spacing w:before="0" w:beforeAutospacing="0" w:after="0" w:afterAutospacing="0"/>
        <w:jc w:val="both"/>
      </w:pPr>
      <w:r>
        <w:t> </w:t>
      </w:r>
      <w:r>
        <w:t> </w:t>
      </w:r>
      <w:r>
        <w:t>g) principiul garantării identităţii culturale a tuturor cetăţenilor români şi dialogului intercultural;</w:t>
      </w:r>
    </w:p>
    <w:p w:rsidR="00000000" w:rsidRDefault="004711B2">
      <w:pPr>
        <w:pStyle w:val="NormalWeb"/>
        <w:spacing w:before="0" w:beforeAutospacing="0" w:after="0" w:afterAutospacing="0"/>
        <w:jc w:val="both"/>
      </w:pPr>
      <w:r>
        <w:t> </w:t>
      </w:r>
      <w:r>
        <w:t> </w:t>
      </w:r>
      <w:r>
        <w:t>h) principiul asumării, promovării şi păstrării identităţii naţionale şi a valorilor culturale ale poporului român;</w:t>
      </w:r>
    </w:p>
    <w:p w:rsidR="00000000" w:rsidRDefault="004711B2">
      <w:pPr>
        <w:pStyle w:val="NormalWeb"/>
        <w:spacing w:before="0" w:beforeAutospacing="0" w:after="0" w:afterAutospacing="0"/>
        <w:jc w:val="both"/>
      </w:pPr>
      <w:r>
        <w:t> </w:t>
      </w:r>
      <w:r>
        <w:t> </w:t>
      </w:r>
      <w:r>
        <w:t>i) principiul recunoaşterii ş</w:t>
      </w:r>
      <w:r>
        <w:t>i garantării drepturilor persoanelor aparţinând minorităţilor naţionale, dreptul la păstrarea, la dezvoltarea şi la exprimarea identităţii lor etnice, culturale, lingvistice şi religioase;</w:t>
      </w:r>
    </w:p>
    <w:p w:rsidR="00000000" w:rsidRDefault="004711B2">
      <w:pPr>
        <w:pStyle w:val="NormalWeb"/>
        <w:spacing w:before="0" w:beforeAutospacing="0" w:after="0" w:afterAutospacing="0"/>
        <w:jc w:val="both"/>
      </w:pPr>
      <w:r>
        <w:t> </w:t>
      </w:r>
      <w:r>
        <w:t> </w:t>
      </w:r>
      <w:r>
        <w:t>j) principiul asigurării egalităţii de şanse;</w:t>
      </w:r>
    </w:p>
    <w:p w:rsidR="00000000" w:rsidRDefault="004711B2">
      <w:pPr>
        <w:pStyle w:val="NormalWeb"/>
        <w:spacing w:before="0" w:beforeAutospacing="0" w:after="0" w:afterAutospacing="0"/>
        <w:jc w:val="both"/>
      </w:pPr>
      <w:r>
        <w:t> </w:t>
      </w:r>
      <w:r>
        <w:t> </w:t>
      </w:r>
      <w:r>
        <w:t>k) principiul a</w:t>
      </w:r>
      <w:r>
        <w:t>utonomiei universitare;</w:t>
      </w:r>
    </w:p>
    <w:p w:rsidR="00000000" w:rsidRDefault="004711B2">
      <w:pPr>
        <w:pStyle w:val="NormalWeb"/>
        <w:spacing w:before="0" w:beforeAutospacing="0" w:after="0" w:afterAutospacing="0"/>
        <w:jc w:val="both"/>
      </w:pPr>
      <w:r>
        <w:t> </w:t>
      </w:r>
      <w:r>
        <w:t> </w:t>
      </w:r>
      <w:r>
        <w:t>l) principiul libertăţii academice;</w:t>
      </w:r>
    </w:p>
    <w:p w:rsidR="00000000" w:rsidRDefault="004711B2">
      <w:pPr>
        <w:pStyle w:val="NormalWeb"/>
        <w:spacing w:before="0" w:beforeAutospacing="0" w:after="0" w:afterAutospacing="0"/>
        <w:jc w:val="both"/>
      </w:pPr>
      <w:r>
        <w:t> </w:t>
      </w:r>
      <w:r>
        <w:t> </w:t>
      </w:r>
      <w:r>
        <w:t>m) principiul transparenţei - concretizat în asigurarea vizibilităţii totale a deciziei şi a rezultatelor, prin comunicarea periodică şi adecvată a acestora;</w:t>
      </w:r>
    </w:p>
    <w:p w:rsidR="00000000" w:rsidRDefault="004711B2">
      <w:pPr>
        <w:pStyle w:val="NormalWeb"/>
        <w:spacing w:before="0" w:beforeAutospacing="0" w:after="0" w:afterAutospacing="0"/>
        <w:jc w:val="both"/>
      </w:pPr>
      <w:r>
        <w:t> </w:t>
      </w:r>
      <w:r>
        <w:t> </w:t>
      </w:r>
      <w:r>
        <w:t>n) principiul libertăţii de g</w:t>
      </w:r>
      <w:r>
        <w:t>ândire şi al independenţei faţă de ideologii, dogme religioase şi doctrine politice;</w:t>
      </w:r>
    </w:p>
    <w:p w:rsidR="00000000" w:rsidRDefault="004711B2">
      <w:pPr>
        <w:pStyle w:val="NormalWeb"/>
        <w:spacing w:before="0" w:beforeAutospacing="0" w:after="0" w:afterAutospacing="0"/>
        <w:jc w:val="both"/>
      </w:pPr>
      <w:r>
        <w:t> </w:t>
      </w:r>
      <w:r>
        <w:t> </w:t>
      </w:r>
      <w:r>
        <w:t>o) principiul incluziunii sociale;</w:t>
      </w:r>
    </w:p>
    <w:p w:rsidR="00000000" w:rsidRDefault="004711B2">
      <w:pPr>
        <w:pStyle w:val="NormalWeb"/>
        <w:spacing w:before="0" w:beforeAutospacing="0" w:after="0" w:afterAutospacing="0"/>
        <w:jc w:val="both"/>
      </w:pPr>
      <w:r>
        <w:t> </w:t>
      </w:r>
      <w:r>
        <w:t> </w:t>
      </w:r>
      <w:r>
        <w:t>p) principiul centrării educaţiei pe beneficiarii acesteia;</w:t>
      </w:r>
    </w:p>
    <w:p w:rsidR="00000000" w:rsidRDefault="004711B2">
      <w:pPr>
        <w:pStyle w:val="NormalWeb"/>
        <w:spacing w:before="0" w:beforeAutospacing="0" w:after="0" w:afterAutospacing="0"/>
        <w:jc w:val="both"/>
      </w:pPr>
      <w:r>
        <w:t> </w:t>
      </w:r>
      <w:r>
        <w:t> </w:t>
      </w:r>
      <w:r>
        <w:t>q) principiul participării şi responsabilităţii părinţilor;</w:t>
      </w:r>
    </w:p>
    <w:p w:rsidR="00000000" w:rsidRDefault="004711B2">
      <w:pPr>
        <w:pStyle w:val="NormalWeb"/>
        <w:spacing w:before="0" w:beforeAutospacing="0" w:after="0" w:afterAutospacing="0"/>
        <w:jc w:val="both"/>
      </w:pPr>
      <w:r>
        <w:t> </w:t>
      </w:r>
      <w:r>
        <w:t> </w:t>
      </w:r>
      <w:r>
        <w:t>r) p</w:t>
      </w:r>
      <w:r>
        <w:t>rincipiul promovării educaţiei pentru sănătate, inclusiv prin educaţia fizică şi prin practicarea activităţilor sportive;</w:t>
      </w:r>
    </w:p>
    <w:p w:rsidR="00000000" w:rsidRDefault="004711B2">
      <w:pPr>
        <w:pStyle w:val="NormalWeb"/>
        <w:spacing w:before="0" w:beforeAutospacing="0" w:after="0" w:afterAutospacing="0"/>
        <w:jc w:val="both"/>
      </w:pPr>
      <w:r>
        <w:t> </w:t>
      </w:r>
      <w:r>
        <w:t> </w:t>
      </w:r>
      <w:r>
        <w:t>s) principiul organizării învăţământului confesional potrivit cerinţelor specifice fiecărui cult recunoscut;</w:t>
      </w:r>
    </w:p>
    <w:p w:rsidR="00000000" w:rsidRDefault="004711B2">
      <w:pPr>
        <w:pStyle w:val="NormalWeb"/>
        <w:spacing w:before="0" w:beforeAutospacing="0" w:after="0" w:afterAutospacing="0"/>
        <w:jc w:val="both"/>
      </w:pPr>
      <w:r>
        <w:t> </w:t>
      </w:r>
      <w:r>
        <w:t> </w:t>
      </w:r>
      <w:r>
        <w:t>t) principiul funda</w:t>
      </w:r>
      <w:r>
        <w:t>mentării deciziilor pe dialog şi consultare;</w:t>
      </w:r>
    </w:p>
    <w:p w:rsidR="00000000" w:rsidRDefault="004711B2">
      <w:pPr>
        <w:pStyle w:val="NormalWeb"/>
        <w:spacing w:before="0" w:beforeAutospacing="0" w:after="240" w:afterAutospacing="0"/>
        <w:jc w:val="both"/>
      </w:pPr>
      <w:r>
        <w:t> </w:t>
      </w:r>
      <w:r>
        <w:t> </w:t>
      </w:r>
      <w:r>
        <w:t>u) principiul respectării dreptului la opinie al elevului/studentului ca beneficiar direct al sistemului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w:t>
      </w:r>
    </w:p>
    <w:p w:rsidR="00000000" w:rsidRDefault="004711B2">
      <w:pPr>
        <w:pStyle w:val="NormalWeb"/>
        <w:spacing w:before="0" w:beforeAutospacing="0" w:after="0" w:afterAutospacing="0"/>
        <w:jc w:val="both"/>
      </w:pPr>
      <w:r>
        <w:t> </w:t>
      </w:r>
      <w:r>
        <w:t> </w:t>
      </w:r>
      <w:r>
        <w:t>Educaţia şi formarea profesională a copiilor, a tinerilor şi a adulţilor a</w:t>
      </w:r>
      <w:r>
        <w:t>u ca finalitate principală formarea competenţelor, înţelese ca ansamblu multifuncţional şi transferabil de cunoştinţe, deprinderi/abilităţi şi aptitudini, necesare pentru:</w:t>
      </w:r>
    </w:p>
    <w:p w:rsidR="00000000" w:rsidRDefault="004711B2">
      <w:pPr>
        <w:pStyle w:val="NormalWeb"/>
        <w:spacing w:before="0" w:beforeAutospacing="0" w:after="0" w:afterAutospacing="0"/>
        <w:jc w:val="both"/>
      </w:pPr>
      <w:r>
        <w:t> </w:t>
      </w:r>
      <w:r>
        <w:t> </w:t>
      </w:r>
      <w:r>
        <w:t>a) împlinirea şi dezvoltarea personală, prin realizarea propriilor obiective în v</w:t>
      </w:r>
      <w:r>
        <w:t>iaţă, conform intereselor şi aspiraţiilor fiecăruia şi dorinţei de a învăţa pe tot parcursul vieţii;</w:t>
      </w:r>
    </w:p>
    <w:p w:rsidR="00000000" w:rsidRDefault="004711B2">
      <w:pPr>
        <w:pStyle w:val="NormalWeb"/>
        <w:spacing w:before="0" w:beforeAutospacing="0" w:after="0" w:afterAutospacing="0"/>
        <w:jc w:val="both"/>
      </w:pPr>
      <w:r>
        <w:t> </w:t>
      </w:r>
      <w:r>
        <w:t> </w:t>
      </w:r>
      <w:r>
        <w:t>b) integrarea socială şi participarea cetăţenească activă în societate;</w:t>
      </w:r>
    </w:p>
    <w:p w:rsidR="00000000" w:rsidRDefault="004711B2">
      <w:pPr>
        <w:pStyle w:val="NormalWeb"/>
        <w:spacing w:before="0" w:beforeAutospacing="0" w:after="0" w:afterAutospacing="0"/>
        <w:jc w:val="both"/>
      </w:pPr>
      <w:r>
        <w:t> </w:t>
      </w:r>
      <w:r>
        <w:t> </w:t>
      </w:r>
      <w:r>
        <w:t xml:space="preserve">c) ocuparea unui loc de muncă şi participarea la funcţionarea şi dezvoltarea </w:t>
      </w:r>
      <w:r>
        <w:t>unei economii durabile;</w:t>
      </w:r>
    </w:p>
    <w:p w:rsidR="00000000" w:rsidRDefault="004711B2">
      <w:pPr>
        <w:pStyle w:val="NormalWeb"/>
        <w:spacing w:before="0" w:beforeAutospacing="0" w:after="0" w:afterAutospacing="0"/>
        <w:jc w:val="both"/>
      </w:pPr>
      <w:r>
        <w:t> </w:t>
      </w:r>
      <w:r>
        <w:t> </w:t>
      </w:r>
      <w:r>
        <w:t>d) formarea unei concepţii de viaţă, bazate pe valorile umaniste şi ştiinţifice, pe cultura naţională şi universală şi pe stimularea dialogului intercultural;</w:t>
      </w:r>
    </w:p>
    <w:p w:rsidR="00000000" w:rsidRDefault="004711B2">
      <w:pPr>
        <w:pStyle w:val="NormalWeb"/>
        <w:spacing w:before="0" w:beforeAutospacing="0" w:after="0" w:afterAutospacing="0"/>
        <w:jc w:val="both"/>
      </w:pPr>
      <w:r>
        <w:lastRenderedPageBreak/>
        <w:t> </w:t>
      </w:r>
      <w:r>
        <w:t> </w:t>
      </w:r>
      <w:r>
        <w:t>e) educarea în spiritul demnităţii, toleranţei şi respectării drept</w:t>
      </w:r>
      <w:r>
        <w:t>urilor şi libertăţilor fundamentale ale omului;</w:t>
      </w:r>
    </w:p>
    <w:p w:rsidR="00000000" w:rsidRDefault="004711B2">
      <w:pPr>
        <w:pStyle w:val="NormalWeb"/>
        <w:spacing w:before="0" w:beforeAutospacing="0" w:after="240" w:afterAutospacing="0"/>
        <w:jc w:val="both"/>
      </w:pPr>
      <w:r>
        <w:t> </w:t>
      </w:r>
      <w:r>
        <w:t> </w:t>
      </w:r>
      <w:r>
        <w:t>f) cultivarea sensibilităţii faţă de problematica umană, faţă de valorile moral-civice şi a respectului pentru natură şi mediul înconjurător natural, social şi cultural.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w:t>
      </w:r>
    </w:p>
    <w:p w:rsidR="00000000" w:rsidRDefault="004711B2">
      <w:pPr>
        <w:pStyle w:val="NormalWeb"/>
        <w:spacing w:before="0" w:beforeAutospacing="0" w:after="0" w:afterAutospacing="0"/>
        <w:jc w:val="both"/>
      </w:pPr>
      <w:r>
        <w:t> </w:t>
      </w:r>
      <w:r>
        <w:t> </w:t>
      </w:r>
      <w:r>
        <w:t>(1) În domeniul educa</w:t>
      </w:r>
      <w:r>
        <w:t>ţiei şi al formării profesionale prin sistemul naţional de învăţământ, dispoziţiile prezentei legi prevalează asupra oricăror prevederi din alte acte normative. În caz de conflict între acestea se aplică dispoziţiile prezentei legi.</w:t>
      </w:r>
    </w:p>
    <w:p w:rsidR="00000000" w:rsidRDefault="004711B2">
      <w:pPr>
        <w:pStyle w:val="NormalWeb"/>
        <w:spacing w:before="0" w:beforeAutospacing="0" w:after="0" w:afterAutospacing="0"/>
        <w:jc w:val="both"/>
      </w:pPr>
      <w:r>
        <w:t> </w:t>
      </w:r>
      <w:r>
        <w:t> </w:t>
      </w:r>
      <w:r>
        <w:t>(2) Orice modificare</w:t>
      </w:r>
      <w:r>
        <w:t xml:space="preserve"> sau completare a prezentei legi intră în vigoare începând cu prima zi a anului şcolar, respectiv universitar următor celui în care a fost adoptată prin lege.</w:t>
      </w:r>
    </w:p>
    <w:p w:rsidR="00000000" w:rsidRDefault="004711B2">
      <w:pPr>
        <w:pStyle w:val="NormalWeb"/>
        <w:spacing w:before="0" w:beforeAutospacing="0" w:after="0" w:afterAutospacing="0"/>
        <w:jc w:val="both"/>
      </w:pPr>
      <w:r>
        <w:t> </w:t>
      </w:r>
      <w:r>
        <w:t> </w:t>
      </w:r>
      <w:r>
        <w:t>(3) Prin excepţie de la prevederile alin. (2), dispoziţiile prezentei legi care vizează evaluările naţionale de la finalul învăţământului gimnazial sau liceal se aplică începând cu promoţia aflată în primul an al învăţământului gimnazial, respectiv liceal,</w:t>
      </w:r>
      <w:r>
        <w:t xml:space="preserve"> la data intrării în vigoare a modificării sau a completării.</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Reproducem dispoziţiile alin. (1)</w:t>
      </w:r>
    </w:p>
    <w:p w:rsidR="00000000" w:rsidRDefault="004711B2">
      <w:pPr>
        <w:pStyle w:val="NormalWeb"/>
        <w:spacing w:before="0" w:beforeAutospacing="0" w:after="0" w:afterAutospacing="0"/>
        <w:jc w:val="both"/>
      </w:pPr>
      <w:r>
        <w:t> si (2) ale art. VIII</w:t>
      </w:r>
    </w:p>
    <w:p w:rsidR="00000000" w:rsidRDefault="004711B2">
      <w:pPr>
        <w:pStyle w:val="NormalWeb"/>
        <w:spacing w:before="0" w:beforeAutospacing="0" w:after="0" w:afterAutospacing="0"/>
        <w:jc w:val="both"/>
      </w:pPr>
      <w:r>
        <w:t> din ORDONANŢA DE URGENŢĂ nr. 96 din 8 decembrie 2016</w:t>
      </w:r>
    </w:p>
    <w:p w:rsidR="00000000" w:rsidRDefault="004711B2">
      <w:pPr>
        <w:pStyle w:val="NormalWeb"/>
        <w:spacing w:before="0" w:beforeAutospacing="0" w:after="0" w:afterAutospacing="0"/>
        <w:jc w:val="both"/>
      </w:pPr>
      <w:r>
        <w:t>, publicată în MONITORUL OFICIAL nr. 1009 din 15 dec</w:t>
      </w:r>
      <w:r>
        <w:t>embrie 2016:</w:t>
      </w:r>
    </w:p>
    <w:p w:rsidR="00000000" w:rsidRDefault="004711B2">
      <w:pPr>
        <w:pStyle w:val="NormalWeb"/>
        <w:spacing w:before="0" w:beforeAutospacing="0" w:after="0" w:afterAutospacing="0"/>
        <w:jc w:val="both"/>
      </w:pPr>
      <w:r>
        <w:t> </w:t>
      </w:r>
      <w:r>
        <w:t> </w:t>
      </w:r>
      <w:r>
        <w:t>„Articolul VIII</w:t>
      </w:r>
    </w:p>
    <w:p w:rsidR="00000000" w:rsidRDefault="004711B2">
      <w:pPr>
        <w:pStyle w:val="NormalWeb"/>
        <w:spacing w:before="0" w:beforeAutospacing="0" w:after="0" w:afterAutospacing="0"/>
        <w:jc w:val="both"/>
      </w:pPr>
      <w:r>
        <w:t> </w:t>
      </w:r>
      <w:r>
        <w:t> </w:t>
      </w:r>
      <w:r>
        <w:t>(1) Prin derogare de la prevederile art. 5 alin. (2) din Legea educaţiei naţionale nr. 1/2011</w:t>
      </w:r>
    </w:p>
    <w:p w:rsidR="00000000" w:rsidRDefault="004711B2">
      <w:pPr>
        <w:pStyle w:val="NormalWeb"/>
        <w:spacing w:before="0" w:beforeAutospacing="0" w:after="0" w:afterAutospacing="0"/>
        <w:jc w:val="both"/>
      </w:pPr>
      <w:r>
        <w:t>, cu modificările şi completările ulterioare, prevederile art. I şi art. II ale prezentei ordonanţe de urgenţă se aplică începâ</w:t>
      </w:r>
      <w:r>
        <w:t>nd cu data publicării acesteia în Monitorul Oficial al României, Partea I.</w:t>
      </w:r>
    </w:p>
    <w:p w:rsidR="00000000" w:rsidRDefault="004711B2">
      <w:pPr>
        <w:pStyle w:val="NormalWeb"/>
        <w:spacing w:before="0" w:beforeAutospacing="0" w:after="0" w:afterAutospacing="0"/>
        <w:jc w:val="both"/>
      </w:pPr>
      <w:r>
        <w:t> </w:t>
      </w:r>
      <w:r>
        <w:t> </w:t>
      </w:r>
      <w:r>
        <w:t>(2) Prin excepţie de la dispoziţiile alin. (1), prevederile art. I pct. 17</w:t>
      </w:r>
    </w:p>
    <w:p w:rsidR="00000000" w:rsidRDefault="004711B2">
      <w:pPr>
        <w:pStyle w:val="NormalWeb"/>
        <w:spacing w:before="0" w:beforeAutospacing="0" w:after="0" w:afterAutospacing="0"/>
        <w:jc w:val="both"/>
      </w:pPr>
      <w:r>
        <w:t> din prezenta ordonanţă de urgenţă se aplică în cazul concursurilor care se vor desfăşura începând cu a</w:t>
      </w:r>
      <w:r>
        <w:t>nul universitar 2017-2018.”.</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Reproducem dispoziţiile art. III din ORDONANŢA DE URGENŢĂ nr. 87 din 27 septembrie 2018</w:t>
      </w:r>
    </w:p>
    <w:p w:rsidR="00000000" w:rsidRDefault="004711B2">
      <w:pPr>
        <w:pStyle w:val="NormalWeb"/>
        <w:spacing w:before="0" w:beforeAutospacing="0" w:after="0" w:afterAutospacing="0"/>
        <w:jc w:val="both"/>
      </w:pPr>
      <w:r>
        <w:t>, publicată în MONITORUL OFICIAL nr. 833 din 28 septembrie 2018:</w:t>
      </w:r>
    </w:p>
    <w:p w:rsidR="00000000" w:rsidRDefault="004711B2">
      <w:pPr>
        <w:pStyle w:val="NormalWeb"/>
        <w:spacing w:before="0" w:beforeAutospacing="0" w:after="0" w:afterAutospacing="0"/>
        <w:jc w:val="both"/>
      </w:pPr>
      <w:r>
        <w:t> </w:t>
      </w:r>
      <w:r>
        <w:t> </w:t>
      </w:r>
      <w:r>
        <w:t>„Articolul III</w:t>
      </w:r>
    </w:p>
    <w:p w:rsidR="00000000" w:rsidRDefault="004711B2">
      <w:pPr>
        <w:pStyle w:val="NormalWeb"/>
        <w:spacing w:before="0" w:beforeAutospacing="0" w:after="0" w:afterAutospacing="0"/>
        <w:jc w:val="both"/>
      </w:pPr>
      <w:r>
        <w:t> </w:t>
      </w:r>
      <w:r>
        <w:t> </w:t>
      </w:r>
      <w:r>
        <w:t>Prin derogare de la prevederile art. 5 alin. (2) din Legea educaţiei naţionale nr. 1/2011</w:t>
      </w:r>
    </w:p>
    <w:p w:rsidR="00000000" w:rsidRDefault="004711B2">
      <w:pPr>
        <w:pStyle w:val="NormalWeb"/>
        <w:spacing w:before="0" w:beforeAutospacing="0" w:after="0" w:afterAutospacing="0"/>
        <w:jc w:val="both"/>
      </w:pPr>
      <w:r>
        <w:t>, cu modificările şi completările ulterioare, prevederile prezentei ordonanţe de</w:t>
      </w:r>
      <w:r>
        <w:t xml:space="preserve"> urgenţă se aplică din anul şcolar 2018-2019”.</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w:t>
      </w:r>
    </w:p>
    <w:p w:rsidR="00000000" w:rsidRDefault="004711B2">
      <w:pPr>
        <w:pStyle w:val="NormalWeb"/>
        <w:spacing w:before="0" w:beforeAutospacing="0" w:after="0" w:afterAutospacing="0"/>
        <w:jc w:val="both"/>
      </w:pPr>
      <w:r>
        <w:t> </w:t>
      </w:r>
      <w:r>
        <w:t> </w:t>
      </w:r>
      <w:r>
        <w:t>(1) În România sunt valabile numai diplomele recunoscute de statul român, conform legislaţiei în vigoare.</w:t>
      </w:r>
    </w:p>
    <w:p w:rsidR="00000000" w:rsidRDefault="004711B2">
      <w:pPr>
        <w:pStyle w:val="NormalWeb"/>
        <w:spacing w:before="0" w:beforeAutospacing="0" w:after="0" w:afterAutospacing="0"/>
        <w:jc w:val="both"/>
      </w:pPr>
      <w:r>
        <w:t> </w:t>
      </w:r>
      <w:r>
        <w:t> </w:t>
      </w:r>
      <w:r>
        <w:t>(2) Regimul actelor de studii emise de unităţile şi de instituţiile de înv</w:t>
      </w:r>
      <w:r>
        <w:t>ăţământ se stabileşte prin ordin al ministrului educaţiei naţionale.</w:t>
      </w:r>
    </w:p>
    <w:p w:rsidR="00000000" w:rsidRDefault="004711B2">
      <w:pPr>
        <w:pStyle w:val="NormalWeb"/>
        <w:spacing w:before="0" w:beforeAutospacing="0" w:after="240" w:afterAutospacing="0"/>
        <w:jc w:val="both"/>
      </w:pPr>
      <w:r>
        <w:t> </w:t>
      </w:r>
      <w:r>
        <w:t> </w:t>
      </w:r>
      <w:r>
        <w:t>(3) Conţinutul şi formatul actelor de studii sunt stabilite prin hotărâre a Guvernului, iniţiată de Ministerul Educaţiei Naţionale.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7</w:t>
      </w:r>
    </w:p>
    <w:p w:rsidR="00000000" w:rsidRDefault="004711B2">
      <w:pPr>
        <w:pStyle w:val="NormalWeb"/>
        <w:spacing w:before="0" w:beforeAutospacing="0" w:after="0" w:afterAutospacing="0"/>
        <w:jc w:val="both"/>
      </w:pPr>
      <w:r>
        <w:t> </w:t>
      </w:r>
      <w:r>
        <w:t> </w:t>
      </w:r>
      <w:r>
        <w:t>(1) În unităţile, în instituţiile de învăţământ şi în toate spaţiile destinate educaţiei şi formării profesionale sunt interzise activităţile care încalcă normele de moralitate şi orice activităţi care pot pune în pericol sănătatea şi integritatea fizică s</w:t>
      </w:r>
      <w:r>
        <w:t>au psihică a copiilor şi a tinerilor, respectiv a personalului didactic, didactic auxiliar şi nedidactic, precum şi activităţile de natură politică şi prozelitismul religios.</w:t>
      </w:r>
    </w:p>
    <w:p w:rsidR="00000000" w:rsidRDefault="004711B2">
      <w:pPr>
        <w:pStyle w:val="NormalWeb"/>
        <w:spacing w:before="0" w:beforeAutospacing="0" w:after="240" w:afterAutospacing="0"/>
        <w:jc w:val="both"/>
      </w:pPr>
      <w:r>
        <w:t> </w:t>
      </w:r>
      <w:r>
        <w:t> </w:t>
      </w:r>
      <w:r>
        <w:t>(2) Privatizarea unităţilor şi a instituţiilor de învăţământ de stat este inte</w:t>
      </w:r>
      <w:r>
        <w:t>rzisă.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w:t>
      </w:r>
    </w:p>
    <w:p w:rsidR="00000000" w:rsidRDefault="004711B2">
      <w:pPr>
        <w:pStyle w:val="NormalWeb"/>
        <w:spacing w:before="0" w:beforeAutospacing="0" w:after="0" w:afterAutospacing="0"/>
        <w:jc w:val="both"/>
      </w:pPr>
      <w:r>
        <w:t> </w:t>
      </w:r>
      <w:r>
        <w:t> </w:t>
      </w:r>
      <w:r>
        <w:t>Pentru finanţarea educaţiei naţionale se alocă anual din bugetul de stat şi din bugetele autorităţilor publice locale minimum 6% din produsul intern brut al anului respectiv. Suplimentar, unităţile şi instituţiile de învăţământ pot obţ</w:t>
      </w:r>
      <w:r>
        <w:t>ine şi utiliza autonom venituri proprii. Pentru activitatea de cercetare ştiinţifică se alocă anual, de la bugetul de stat, minimum 1% din produsul intern brut al anului respectiv.</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Potrivit art. 50 din ORDONANŢA DE URGENŢĂ nr. 114 din 28 dec</w:t>
      </w:r>
      <w:r>
        <w:t>embrie 2018</w:t>
      </w:r>
    </w:p>
    <w:p w:rsidR="00000000" w:rsidRDefault="004711B2">
      <w:pPr>
        <w:pStyle w:val="NormalWeb"/>
        <w:spacing w:before="0" w:beforeAutospacing="0" w:after="0" w:afterAutospacing="0"/>
        <w:jc w:val="both"/>
      </w:pPr>
      <w:r>
        <w:t>, publicată în MONITORUL OFICIAL nr. 1116 din 29 decembrie 2018, în perioada 2019-2021 nu se aplică prevederile art. 8 din Legea educaţiei naţionale nr. 1/2011</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w:t>
      </w:r>
    </w:p>
    <w:p w:rsidR="00000000" w:rsidRDefault="004711B2">
      <w:pPr>
        <w:pStyle w:val="NormalWeb"/>
        <w:spacing w:before="0" w:beforeAutospacing="0" w:after="0" w:afterAutospacing="0"/>
        <w:jc w:val="both"/>
      </w:pPr>
      <w:r>
        <w:t> </w:t>
      </w:r>
      <w:r>
        <w:t> </w:t>
      </w:r>
      <w:r>
        <w:t>(1) Principi</w:t>
      </w:r>
      <w:r>
        <w:t>ile finanţării învăţământului preuniversitar sunt următoarele:</w:t>
      </w:r>
    </w:p>
    <w:p w:rsidR="00000000" w:rsidRDefault="004711B2">
      <w:pPr>
        <w:pStyle w:val="NormalWeb"/>
        <w:spacing w:before="0" w:beforeAutospacing="0" w:after="0" w:afterAutospacing="0"/>
        <w:jc w:val="both"/>
      </w:pPr>
      <w:r>
        <w:t> </w:t>
      </w:r>
      <w:r>
        <w:t> </w:t>
      </w:r>
      <w:r>
        <w:t>a) transparenţa fundamentării şi alocării fondurilor;</w:t>
      </w:r>
    </w:p>
    <w:p w:rsidR="00000000" w:rsidRDefault="004711B2">
      <w:pPr>
        <w:pStyle w:val="NormalWeb"/>
        <w:spacing w:before="0" w:beforeAutospacing="0" w:after="0" w:afterAutospacing="0"/>
        <w:jc w:val="both"/>
      </w:pPr>
      <w:r>
        <w:t> </w:t>
      </w:r>
      <w:r>
        <w:t> </w:t>
      </w:r>
      <w:r>
        <w:t>b) echitatea distribuirii fondurilor destinate unui învăţământ de calitate;</w:t>
      </w:r>
    </w:p>
    <w:p w:rsidR="00000000" w:rsidRDefault="004711B2">
      <w:pPr>
        <w:pStyle w:val="NormalWeb"/>
        <w:spacing w:before="0" w:beforeAutospacing="0" w:after="0" w:afterAutospacing="0"/>
        <w:jc w:val="both"/>
      </w:pPr>
      <w:r>
        <w:t> </w:t>
      </w:r>
      <w:r>
        <w:t> </w:t>
      </w:r>
      <w:r>
        <w:t>c) adecvarea volumului de resurse în funcţie de obiect</w:t>
      </w:r>
      <w:r>
        <w:t>ivele urmărite;</w:t>
      </w:r>
    </w:p>
    <w:p w:rsidR="00000000" w:rsidRDefault="004711B2">
      <w:pPr>
        <w:pStyle w:val="NormalWeb"/>
        <w:spacing w:before="0" w:beforeAutospacing="0" w:after="0" w:afterAutospacing="0"/>
        <w:jc w:val="both"/>
      </w:pPr>
      <w:r>
        <w:t> </w:t>
      </w:r>
      <w:r>
        <w:t> </w:t>
      </w:r>
      <w:r>
        <w:t>d) predictibilitatea, prin utilizarea unor mecanisme financiare coerente şi stabile;</w:t>
      </w:r>
    </w:p>
    <w:p w:rsidR="00000000" w:rsidRDefault="004711B2">
      <w:pPr>
        <w:pStyle w:val="NormalWeb"/>
        <w:spacing w:before="0" w:beforeAutospacing="0" w:after="240" w:afterAutospacing="0"/>
        <w:jc w:val="both"/>
      </w:pPr>
      <w:r>
        <w:t> </w:t>
      </w:r>
      <w:r>
        <w:t> </w:t>
      </w:r>
      <w:r>
        <w:t>e) eficienţa utilizării resurselor.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Statul asigură finanţarea de bază pentru antepreşcolarii, preşcolarii şi elevii din învăţământul de stat,</w:t>
      </w:r>
      <w:r>
        <w:rPr>
          <w:color w:val="0000FF"/>
        </w:rPr>
        <w:t xml:space="preserve"> pentru antepreşcolarii şi preşcolarii din învăţământul particular şi cel confesional, acreditate, precum şi pentru elevii din învăţământul general obligatoriu particular şi cel confesional, acreditate. De asemenea, statul asigură finanţarea de bază pentru</w:t>
      </w:r>
      <w:r>
        <w:rPr>
          <w:color w:val="0000FF"/>
        </w:rPr>
        <w:t xml:space="preserve"> învăţământul profesional, liceal particular şi cel confesional, acreditate. Finanţarea se face în baza şi în limitele costului standard per elev, per preşcolar sau per antepreşcolar, după caz, după metodologia elaborată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(2) din Articolul 9 , Titlul I a fost modificat de Punctul 1,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Pentru absolvenţii de liceu care nu au susţin</w:t>
      </w:r>
      <w:r>
        <w:rPr>
          <w:color w:val="0000FF"/>
        </w:rPr>
        <w:t>ut/nu au promovat examenul de bacalaureat naţional, statul poate asigura, din finanţarea de bază sau din alte surse de finanţare, organizarea de cursuri de pregătire pentru examenul de bacalaureat.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30-06-2014 Alin. (2^1) al art. 9 a fost introdus de </w:t>
      </w:r>
      <w:r>
        <w:rPr>
          <w:color w:val="0000FF"/>
        </w:rPr>
        <w:t xml:space="preserve">pct. 1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(2^2) Finanţarea de bază pentru antepreşcolari, prevăzută la alin. (2), se asigură de către stat, începând cu anul şcolar 20</w:t>
      </w:r>
      <w:r>
        <w:rPr>
          <w:color w:val="0000FF"/>
        </w:rPr>
        <w:t>19-2020.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xml:space="preserve">(la 31-08-2018 Articolul 9 din Titlul I a fost completat de Punctul 2,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Potrivit alin. (1) al art. II din ORDONANŢA DE URGENŢĂ nr. 23 din 3 aprilie 2019, publicată în MONITORUL OFICIAL nr. 275 din 10 aprilie 2019, termenul prevăzut la art. 9 alin. (2^2) din Legea educaţiei naţionale nr. 1/2011, publicată în Monitorul Oficial a</w:t>
      </w:r>
      <w:r>
        <w:rPr>
          <w:color w:val="0000FF"/>
        </w:rPr>
        <w:t>l României, Partea I, nr. 18 din 10 ianuarie 2011, cu modificările şi completările ulterioare, se prorogă până la începutul anului şcolar 2021-2022.</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pPr>
      <w:r>
        <w:t>   (3) Învăţământul de stat este gratuit. Pentru unele activităţi, niveluri, cicluri şi progr</w:t>
      </w:r>
      <w:r>
        <w:t xml:space="preserve">ame de studii se pot percepe taxe, în condiţiile stabilite de prezenta lege.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Ministerul Educaţiei Naţionale, prin organismul specializat, stabileşte anual costul standard per antepreşcolar/preşcolar/elev, cost care stă la baza finanţării de bază. D</w:t>
      </w:r>
      <w:r>
        <w:rPr>
          <w:color w:val="0000FF"/>
        </w:rPr>
        <w:t>e suma aferentă beneficiază toţi antepreşcolarii, preşcolarii şi elevii din învăţământul preuniversitar de stat, precum şi antepreşcolarii, preşcolarii şi elevii din învăţământul general obligatoriu, profesional şi liceal, particular şi confesional, care s</w:t>
      </w:r>
      <w:r>
        <w:rPr>
          <w:color w:val="0000FF"/>
        </w:rPr>
        <w:t>tudiază în unităţi de învăţământ acreditate şi evaluate periodic, conform legislaţiei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Alineatul (4) din Articolul 9 , Titlul I a fost modificat de Punctul 1, Articolul I din LEGEA nr. 201 din 20 iulie 2018, publicată în MONITOR</w:t>
      </w:r>
      <w:r>
        <w:rPr>
          <w:color w:val="0000FF"/>
        </w:rPr>
        <w:t xml:space="preserve">UL OFICIAL nr. 661 din 30 iulie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Finanţarea de bază a învăţământului preuniversitar se face după principiul «resursa financiară urmează elevul», în baza căruia alocaţia bugetară aferentă unui elev, unui preşcolar sau antepreşcolar se transfer</w:t>
      </w:r>
      <w:r>
        <w:rPr>
          <w:color w:val="0000FF"/>
        </w:rPr>
        <w:t>ă la unitatea de învăţământ la care acesta învaţă, cu respectarea prevederilor alin. (2)-(4).</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Alineatul (5) din Articolul 9 , Titlul I a fost modificat de Punctul 1, Articolul I din LEGEA nr. 201 din 20 iulie 2018, publicată în MONITORUL O</w:t>
      </w:r>
      <w:r>
        <w:rPr>
          <w:color w:val="0000FF"/>
        </w:rPr>
        <w:t xml:space="preserve">FICIAL nr. 661 din 30 iulie 2018) </w:t>
      </w:r>
    </w:p>
    <w:p w:rsidR="00000000" w:rsidRDefault="004711B2">
      <w:pPr>
        <w:pStyle w:val="NormalWeb"/>
        <w:spacing w:before="0" w:beforeAutospacing="0" w:after="0" w:afterAutospacing="0"/>
        <w:jc w:val="both"/>
      </w:pPr>
      <w:r>
        <w:t>   (6) Învăţământul poate să fie finanţat şi direct de către operatori economici, precum şi de alte persoane fizice sau juridice, în condiţiile legii.</w:t>
      </w:r>
    </w:p>
    <w:p w:rsidR="00000000" w:rsidRDefault="004711B2">
      <w:pPr>
        <w:pStyle w:val="NormalWeb"/>
        <w:spacing w:before="0" w:beforeAutospacing="0" w:after="240" w:afterAutospacing="0"/>
        <w:jc w:val="both"/>
      </w:pPr>
      <w:r>
        <w:t> </w:t>
      </w:r>
      <w:r>
        <w:t> </w:t>
      </w:r>
      <w:r>
        <w:t>(7) Învăţământul poate fi susţinut prin burse, credite de studii,</w:t>
      </w:r>
      <w:r>
        <w:t xml:space="preserve"> taxe, donaţii, sponsorizări, surse proprii şi alte surse legale.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w:t>
      </w:r>
    </w:p>
    <w:p w:rsidR="00000000" w:rsidRDefault="004711B2">
      <w:pPr>
        <w:pStyle w:val="NormalWeb"/>
        <w:spacing w:before="0" w:beforeAutospacing="0" w:after="0" w:afterAutospacing="0"/>
        <w:jc w:val="both"/>
      </w:pPr>
      <w:r>
        <w:t> </w:t>
      </w:r>
      <w:r>
        <w:t> </w:t>
      </w:r>
      <w:r>
        <w:t>(1) În România, învăţământul este serviciu de interes public şi se desfăşoară, în condiţiile prezentei legi, în limba română, precum şi în limbile minorităţilor naţionale şi î</w:t>
      </w:r>
      <w:r>
        <w:t>n limbi de circulaţie internaţională.</w:t>
      </w:r>
    </w:p>
    <w:p w:rsidR="00000000" w:rsidRDefault="004711B2">
      <w:pPr>
        <w:pStyle w:val="NormalWeb"/>
        <w:spacing w:before="0" w:beforeAutospacing="0" w:after="0" w:afterAutospacing="0"/>
        <w:jc w:val="both"/>
      </w:pPr>
      <w:r>
        <w:lastRenderedPageBreak/>
        <w:t> </w:t>
      </w:r>
      <w:r>
        <w:t> </w:t>
      </w:r>
      <w:r>
        <w:t>(2) În fiecare localitate se organizează şi funcţionează unităţi de învăţământ sau formaţiuni de studiu cu limba de predare română şi/sau, după caz, cu predarea în limbile minorităţilor naţionale ori se asigură şcol</w:t>
      </w:r>
      <w:r>
        <w:t>arizarea fiecărui elev în limba sa maternă în cea mai apropiată localitate în care este posibil.</w:t>
      </w:r>
    </w:p>
    <w:p w:rsidR="00000000" w:rsidRDefault="004711B2">
      <w:pPr>
        <w:pStyle w:val="NormalWeb"/>
        <w:spacing w:before="0" w:beforeAutospacing="0" w:after="0" w:afterAutospacing="0"/>
        <w:jc w:val="both"/>
      </w:pPr>
      <w:r>
        <w:t> </w:t>
      </w:r>
      <w:r>
        <w:t> </w:t>
      </w:r>
      <w:r>
        <w:t>(3) Învăţarea în şcoală a limbii române, ca limbă oficială de stat, este obligatorie pentru toţi cetăţenii români. Planurile de învăţământ trebuie să cuprin</w:t>
      </w:r>
      <w:r>
        <w:t>dă numărul de ore necesar şi suficient învăţării limbii române. Autorităţile administraţiei publice asigură condiţiile materiale şi resursele umane care să permită însuşirea limbii române.</w:t>
      </w:r>
    </w:p>
    <w:p w:rsidR="00000000" w:rsidRDefault="004711B2">
      <w:pPr>
        <w:pStyle w:val="NormalWeb"/>
        <w:spacing w:before="0" w:beforeAutospacing="0" w:after="0" w:afterAutospacing="0"/>
        <w:jc w:val="both"/>
      </w:pPr>
      <w:r>
        <w:t> </w:t>
      </w:r>
      <w:r>
        <w:t> </w:t>
      </w:r>
      <w:r>
        <w:t>(4) În sistemul naţional de învăţământ, documentele şcolare şi u</w:t>
      </w:r>
      <w:r>
        <w:t>niversitare oficiale, nominalizate prin ordin al ministrului educaţiei naţionale se întocmesc numai în limba română. Celelalte înscrisuri şcolare şi universitare pot fi redactate în limba de predare.</w:t>
      </w:r>
    </w:p>
    <w:p w:rsidR="00000000" w:rsidRDefault="004711B2">
      <w:pPr>
        <w:pStyle w:val="NormalWeb"/>
        <w:spacing w:before="0" w:beforeAutospacing="0" w:after="240" w:afterAutospacing="0"/>
        <w:jc w:val="both"/>
      </w:pPr>
      <w:r>
        <w:t> </w:t>
      </w:r>
      <w:r>
        <w:t> </w:t>
      </w:r>
      <w:r>
        <w:t>(5) Unităţile şi instituţiile de învăţământ pot efect</w:t>
      </w:r>
      <w:r>
        <w:t>ua şi emite, la cerere, contra cost, traduceri oficiale ale documentelor şi ale altor înscrisuri şcolare şi universitare proprii, cu respectarea prevederilor legale.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Guvernul sprijină învăţământul în limba română în ţările în care trăies</w:t>
      </w:r>
      <w:r>
        <w:rPr>
          <w:color w:val="0000FF"/>
        </w:rPr>
        <w:t>c cetăţeni de etnie română, cetăţeni români cu domiciliul în acele state sau minorităţi vorbitoare de limbă română, oricare ar fi denumirea acestora, cu respectarea legislaţiei statului respectiv. De asemenea, Guvernul poate sprijini înfiinţarea de unităţi</w:t>
      </w:r>
      <w:r>
        <w:rPr>
          <w:color w:val="0000FF"/>
        </w:rPr>
        <w:t xml:space="preserve"> şcolare, cu predare în limba română, în conformitate cu legislaţia statului respectiv.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 Ministerul Educaţiei Naţionale poate organiza, anual, un examen de bacalaureat pentru românii de pretutindeni. Absolvenţii de liceu care îndeplinesc condiţiile </w:t>
      </w:r>
      <w:r>
        <w:rPr>
          <w:color w:val="0000FF"/>
        </w:rPr>
        <w:t>prevăzute la alin. (1) pot să fie înscrişi la examenul de bacalaureat în România.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Lista probelor, conţinutul programelor, calendarul, metodologia, precum şi modul de organizare şi desfăşurare a examenului se stabilesc de Ministerul Educaţiei Naţiona</w:t>
      </w:r>
      <w:r>
        <w:rPr>
          <w:color w:val="0000FF"/>
        </w:rPr>
        <w:t xml:space="preserve">le, printr-o metodologie specifică.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Ministerul Educaţiei Naţionale, în colaborare cu Ministerul Afacerilor Externe, prin Institutul Limbii Române, poate organiza unităţi de învăţământ cu predare în limba română pe lângă oficiile diplomatice şi inst</w:t>
      </w:r>
      <w:r>
        <w:rPr>
          <w:color w:val="0000FF"/>
        </w:rPr>
        <w:t>ituţiile culturale ale României în străinătate, poate susţine lectorate în universităţi din străinătate, precum şi cursuri de limbă, cultură şi civilizaţie românească.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06-12-2018 Articolul 11 din Titlul I a fost modificat de ARTICOLUL UNIC din LEGEA</w:t>
      </w:r>
      <w:r>
        <w:rPr>
          <w:color w:val="0000FF"/>
        </w:rPr>
        <w:t xml:space="preserve"> nr. 289 din 29 noiembrie 2018, publicată în MONITORUL OFICIAL nr. 1028 din 03 decembrie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w:t>
      </w:r>
    </w:p>
    <w:p w:rsidR="00000000" w:rsidRDefault="004711B2">
      <w:pPr>
        <w:pStyle w:val="NormalWeb"/>
        <w:spacing w:before="0" w:beforeAutospacing="0" w:after="0" w:afterAutospacing="0"/>
        <w:jc w:val="both"/>
      </w:pPr>
      <w:r>
        <w:t> </w:t>
      </w:r>
      <w:r>
        <w:t> </w:t>
      </w:r>
      <w:r>
        <w:t>(1) Statul susţine antepreşcolarii, preşcolarii, elevii şi studenţii cu probleme şi nevoi sociale, precum şi pe aceia cu cerinţe educaţionale spe</w:t>
      </w:r>
      <w:r>
        <w:t>ciale.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Educaţia persoanelor cu tulburări de învăţare (dislexia, disgrafia, discalculia) este asigurată prin metode psihopedagogice consacrate şi prin abordare adecvată, potrivit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22-01-2016 Alin. (1^1) al art. 12 a fost introdus de pct. 1 al art</w:t>
      </w:r>
      <w:r>
        <w:rPr>
          <w:color w:val="0000FF"/>
        </w:rPr>
        <w:t xml:space="preserve">. unic din LEGEA nr. 6 din 18 ianuarie 2016 publicată în MONITORUL OFICIAL nr. 41 din 19 ianuarie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(1^2) Persoanele cu tulburări de învăţare sunt integrate în învăţământul de masă.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22-01-2016 Alin. (1^2) al art. 12 a fost introdus de pct. </w:t>
      </w:r>
      <w:r>
        <w:rPr>
          <w:color w:val="0000FF"/>
        </w:rPr>
        <w:t xml:space="preserve">1 al art. unic din LEGEA nr. 6 din 18 ianuarie 2016 publicată în MONITORUL OFICIAL nr. 41 din 19 ianuarie 2016.) </w:t>
      </w:r>
    </w:p>
    <w:p w:rsidR="00000000" w:rsidRDefault="004711B2">
      <w:pPr>
        <w:pStyle w:val="NormalWeb"/>
        <w:spacing w:before="0" w:beforeAutospacing="0" w:after="0" w:afterAutospacing="0"/>
        <w:jc w:val="both"/>
      </w:pPr>
      <w:r>
        <w:t>   (2) Statul acordă burse sociale de studii elevilor şi studenţilor proveniţi din familii defavorizate, precum şi celor instituţionalizaţi,</w:t>
      </w:r>
      <w:r>
        <w:t xml:space="preserve"> în condiţiile legii.</w:t>
      </w:r>
    </w:p>
    <w:p w:rsidR="00000000" w:rsidRDefault="004711B2">
      <w:pPr>
        <w:pStyle w:val="NormalWeb"/>
        <w:spacing w:before="0" w:beforeAutospacing="0" w:after="0" w:afterAutospacing="0"/>
        <w:jc w:val="both"/>
      </w:pPr>
      <w:r>
        <w:t> </w:t>
      </w:r>
      <w:r>
        <w:t> </w:t>
      </w:r>
      <w:r>
        <w:t>(3) Statul acordă premii, burse, locuri în tabere şi alte asemenea stimulente elevilor şi studenţilor cu performanţe şcolare şi universitare, precum şi cu rezultate remarcabile în educaţia şi formarea lor profesională sau în activi</w:t>
      </w:r>
      <w:r>
        <w:t>tăţi culturale şi sportive.</w:t>
      </w:r>
    </w:p>
    <w:p w:rsidR="00000000" w:rsidRDefault="004711B2">
      <w:pPr>
        <w:pStyle w:val="NormalWeb"/>
        <w:spacing w:before="0" w:beforeAutospacing="0" w:after="0" w:afterAutospacing="0"/>
        <w:jc w:val="both"/>
      </w:pPr>
      <w:r>
        <w:t> </w:t>
      </w:r>
      <w:r>
        <w:t> </w:t>
      </w:r>
      <w:r>
        <w:t>(4) Elevii şi studenţii care beneficiază de burse sociale de studii pot primi şi burse pentru performanţe şcolare şi universitare.</w:t>
      </w:r>
    </w:p>
    <w:p w:rsidR="00000000" w:rsidRDefault="004711B2">
      <w:pPr>
        <w:pStyle w:val="NormalWeb"/>
        <w:spacing w:before="0" w:beforeAutospacing="0" w:after="0" w:afterAutospacing="0"/>
        <w:jc w:val="both"/>
      </w:pPr>
      <w:r>
        <w:t> </w:t>
      </w:r>
      <w:r>
        <w:t> </w:t>
      </w:r>
      <w:r>
        <w:t>(5) Statul şi alţi factori interesaţi susţin financiar activităţile de performanţă, de nive</w:t>
      </w:r>
      <w:r>
        <w:t>l naţional şi internaţional, ale elevilor şi studenţilor.</w:t>
      </w:r>
    </w:p>
    <w:p w:rsidR="00000000" w:rsidRDefault="004711B2">
      <w:pPr>
        <w:pStyle w:val="NormalWeb"/>
        <w:spacing w:before="0" w:beforeAutospacing="0" w:after="0" w:afterAutospacing="0"/>
        <w:jc w:val="both"/>
      </w:pPr>
      <w:r>
        <w:t> </w:t>
      </w:r>
      <w:r>
        <w:t> </w:t>
      </w:r>
      <w:r>
        <w:t>(6) Statul garantează dreptul la educaţie al tuturor persoanelor cu cerinţe educaţionale speciale. Învăţământul special şi special integrat sunt parte componentă a sistemului naţional de învăţământ preuniversitar.</w:t>
      </w:r>
    </w:p>
    <w:p w:rsidR="00000000" w:rsidRDefault="004711B2">
      <w:pPr>
        <w:pStyle w:val="NormalWeb"/>
        <w:spacing w:before="0" w:beforeAutospacing="0" w:after="0" w:afterAutospacing="0"/>
        <w:jc w:val="both"/>
      </w:pPr>
      <w:r>
        <w:t> </w:t>
      </w:r>
      <w:r>
        <w:t> </w:t>
      </w:r>
      <w:r>
        <w:t>(7) Învăţământul special şi special int</w:t>
      </w:r>
      <w:r>
        <w:t>egrat reprezintă o formă de instruire şcolară diferenţiată, adaptată, precum şi o formă de asistenţă educaţională, socială şi medicală complexă, destinată persoanelor cu cerinţe educaţionale speciale.</w:t>
      </w:r>
    </w:p>
    <w:p w:rsidR="00000000" w:rsidRDefault="004711B2">
      <w:pPr>
        <w:pStyle w:val="NormalWeb"/>
        <w:spacing w:before="0" w:beforeAutospacing="0" w:after="0" w:afterAutospacing="0"/>
        <w:jc w:val="both"/>
      </w:pPr>
      <w:r>
        <w:t> </w:t>
      </w:r>
      <w:r>
        <w:t> </w:t>
      </w:r>
      <w:r>
        <w:t>(8) Elevii care în localitatea de domiciliu nu au po</w:t>
      </w:r>
      <w:r>
        <w:t>sibilitatea de a învăţa într-o unitate de învăţământ vor fi sprijiniţi prin decontarea cheltuielilor de transport la cea mai apropiată unitate de învăţământ sau vor primi cazare şi masă gratuite în internatele şcolare, cu excepţia celor înscrişi în învăţăm</w:t>
      </w:r>
      <w:r>
        <w:t>ântul postliceal.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(8^1) Elevii înscrişi în învăţământul profesional şi tehnic cu durata de minimum 3 ani pot beneficia de masă şi cazare gratuită în cantinele şi internatele şcolare. Acoperirea cheltuielilor pentru cazarea şi masa acestora se poate asig</w:t>
      </w:r>
      <w:r>
        <w:rPr>
          <w:color w:val="0000FF"/>
        </w:rPr>
        <w:t>ura din bugetele locale sau de la consiliile judeţene, prin decizii proprii.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05-05-2017 Articolul 12 din Titlul I a fost completat de ARTICOLUL UNIC din LEGEA nr. 90 din 28 aprilie 2017, publicată în MONITORUL OFICIAL nr. 312 din 02 mai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w:t>
      </w:r>
      <w:r>
        <w:rPr>
          <w:color w:val="0000FF"/>
        </w:rPr>
        <w:t>) În cazul elevilor care frecventează învăţământul dual în altă unitate administrativ-teritorială decât cea de domiciliu, decontarea cheltuielilor de transport şi facilităţile de cazare şi masă gratuite prevăzute la alin. (8) se acordă, conform prevederilo</w:t>
      </w:r>
      <w:r>
        <w:rPr>
          <w:color w:val="0000FF"/>
        </w:rPr>
        <w:t>r prezentei legi, indiferent de oferta de educaţie şi formare profesională disponibilă în localitatea de domiciliu.</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23-11-2016 Articolul 12 din Titlul I a fost completat de Punctul 1, Articolul I din ORDONANŢA DE URGENŢĂ nr. 81 din 16 noiembrie 2016,</w:t>
      </w:r>
      <w:r>
        <w:rPr>
          <w:color w:val="0000FF"/>
        </w:rPr>
        <w:t xml:space="preserve"> publicată în MONITORUL OFICIAL nr. 943 din 23 noiembrie 2016)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w:t>
      </w:r>
    </w:p>
    <w:p w:rsidR="00000000" w:rsidRDefault="004711B2">
      <w:pPr>
        <w:pStyle w:val="NormalWeb"/>
        <w:spacing w:before="0" w:beforeAutospacing="0" w:after="0" w:afterAutospacing="0"/>
        <w:jc w:val="both"/>
      </w:pPr>
      <w:r>
        <w:t> </w:t>
      </w:r>
      <w:r>
        <w:t> </w:t>
      </w:r>
      <w:r>
        <w:t>(1) Învăţarea pe tot parcursul vieţii este un drept garantat de lege.</w:t>
      </w:r>
    </w:p>
    <w:p w:rsidR="00000000" w:rsidRDefault="004711B2">
      <w:pPr>
        <w:pStyle w:val="NormalWeb"/>
        <w:spacing w:before="0" w:beforeAutospacing="0" w:after="240" w:afterAutospacing="0"/>
        <w:jc w:val="both"/>
      </w:pPr>
      <w:r>
        <w:t> </w:t>
      </w:r>
      <w:r>
        <w:t> </w:t>
      </w:r>
      <w:r>
        <w:t>(2) Învăţarea pe tot parcursul vieţii include totalitatea activităţilor de învăţare realizate de fiecar</w:t>
      </w:r>
      <w:r>
        <w:t>e persoană, începând cu educaţia timpurie, în scopul dobândirii de cunoştinţe, formării de deprinderi/abilităţi şi dezvoltării de aptitudini semnificative din perspectivă personală, civică, socială şi/sau ocupaţională.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14</w:t>
      </w:r>
    </w:p>
    <w:p w:rsidR="00000000" w:rsidRDefault="004711B2">
      <w:pPr>
        <w:pStyle w:val="NormalWeb"/>
        <w:spacing w:before="0" w:beforeAutospacing="0" w:after="0" w:afterAutospacing="0"/>
        <w:jc w:val="both"/>
      </w:pPr>
      <w:r>
        <w:t> </w:t>
      </w:r>
      <w:r>
        <w:t> </w:t>
      </w:r>
      <w:r>
        <w:t>(1) Ministerul Educaţi</w:t>
      </w:r>
      <w:r>
        <w:t>ei Naţionale proiectează, fundamentează şi aplică strategiile naţionale în domeniul educaţiei, cu consultarea asociaţiilor reprezentative ale profesorilor, structurilor asociative reprezentative ale părinţilor, Consiliului Naţional al Rectorilor, structuri</w:t>
      </w:r>
      <w:r>
        <w:t>lor asociative ale universităţilor şi şcolilor de stat, particulare şi confesionale, Consiliului Minorităţilor Naţionale, sindicatelor reprezentative din învăţământ, asociaţiilor reprezentative ale elevilor, asociaţiilor reprezentative ale studenţilor, aut</w:t>
      </w:r>
      <w:r>
        <w:t>orităţilor administraţiei publice, mediului de afaceri şi organizaţiilor neguvernamentale finanţatoare care susţin programe educative/federaţii ale furnizorilor de servicii sociale.</w:t>
      </w:r>
    </w:p>
    <w:p w:rsidR="00000000" w:rsidRDefault="004711B2">
      <w:pPr>
        <w:pStyle w:val="NormalWeb"/>
        <w:spacing w:before="0" w:beforeAutospacing="0" w:after="240" w:afterAutospacing="0"/>
        <w:jc w:val="both"/>
      </w:pPr>
      <w:r>
        <w:t> </w:t>
      </w:r>
      <w:r>
        <w:t> </w:t>
      </w:r>
      <w:r>
        <w:t>(2) Statul încurajează dezvoltarea parteneriatului public-privat.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w:t>
      </w:r>
      <w:r>
        <w:rPr>
          <w:color w:val="0000FF"/>
        </w:rPr>
        <w:t>RT. 15</w:t>
      </w:r>
    </w:p>
    <w:p w:rsidR="00000000" w:rsidRDefault="004711B2">
      <w:pPr>
        <w:pStyle w:val="NormalWeb"/>
        <w:spacing w:before="0" w:beforeAutospacing="0" w:after="0" w:afterAutospacing="0"/>
        <w:jc w:val="both"/>
      </w:pPr>
      <w:r>
        <w:t> </w:t>
      </w:r>
      <w:r>
        <w:t> </w:t>
      </w:r>
      <w:r>
        <w:t>(1) Cultele recunoscute oficial de stat pot solicita Ministerului Educaţiei Naţionale organizarea unui învăţământ teologic specific în cadrul învăţământului de stat în universităţile de stat existente, ca facultăţi cu dublă subordonare, destinat pregătirii</w:t>
      </w:r>
      <w:r>
        <w:t xml:space="preserve"> personalului de cult şi activităţii social-misionare a cultelor, numai pentru absolvenţii învăţământului liceal, proporţional cu ponderea numerică a fiecărui cult în configuraţia religioasă a ţării, potrivit recensământului oficial. Înfiinţarea, organizar</w:t>
      </w:r>
      <w:r>
        <w:t>ea şi funcţionarea acestui învăţământ se realizează potrivit legii.</w:t>
      </w:r>
    </w:p>
    <w:p w:rsidR="00000000" w:rsidRDefault="004711B2">
      <w:pPr>
        <w:pStyle w:val="NormalWeb"/>
        <w:spacing w:before="0" w:beforeAutospacing="0" w:after="240" w:afterAutospacing="0"/>
        <w:jc w:val="both"/>
      </w:pPr>
      <w:r>
        <w:t> </w:t>
      </w:r>
      <w:r>
        <w:t> </w:t>
      </w:r>
      <w:r>
        <w:t>(2) Cultele recunoscute de stat au dreptul de a organiza învăţământ confesional prin înfiinţarea şi administrarea propriilor unităţi şi instituţii de învăţământ particular, conform prev</w:t>
      </w:r>
      <w:r>
        <w:t>ederilor prezentei legi.</w:t>
      </w:r>
    </w:p>
    <w:p w:rsidR="00000000" w:rsidRDefault="004711B2">
      <w:pPr>
        <w:pStyle w:val="NormalWeb"/>
        <w:spacing w:before="0" w:beforeAutospacing="0" w:after="0" w:afterAutospacing="0"/>
        <w:jc w:val="both"/>
      </w:pPr>
      <w:r>
        <w:t> </w:t>
      </w:r>
      <w:r>
        <w:t> </w:t>
      </w:r>
      <w:r>
        <w:t>TITLUL II</w:t>
      </w:r>
    </w:p>
    <w:p w:rsidR="00000000" w:rsidRDefault="004711B2">
      <w:pPr>
        <w:pStyle w:val="NormalWeb"/>
        <w:spacing w:before="0" w:beforeAutospacing="0" w:after="0" w:afterAutospacing="0"/>
        <w:jc w:val="both"/>
      </w:pPr>
      <w:r>
        <w:t> </w:t>
      </w:r>
      <w:r>
        <w:t> </w:t>
      </w:r>
      <w:r>
        <w:t>Învăţământul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Învăţământul general obligatoriu cuprinde învăţământul primar, învăţământul gimnazial şi primii 2 ani ai învăţământului secundar super</w:t>
      </w:r>
      <w:r>
        <w:rPr>
          <w:color w:val="0000FF"/>
        </w:rPr>
        <w:t>ior. Învăţământul secundar superior şi grupa mare din învăţământul preşcolar devin obligatorii până cel mai târziu în anul 2020, grupa mijlocie până cel mai târziu în anul 2023, iar grupa mică până în anul 2030.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05-04-2019 Alineatul (1) din Articolul</w:t>
      </w:r>
      <w:r>
        <w:rPr>
          <w:color w:val="0000FF"/>
        </w:rPr>
        <w:t xml:space="preserve"> 16 , Capitolul I , Titlul II a fost modificat de Punctul 1, ARTICOLUL UNIC din LEGEA nr. 56 din 1 aprilie 2019, publicată în MONITORUL OFICIAL nr. 252 din 02 aprilie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Frecventarea învăţământul obligatoriu poate înceta la forma cu frecvenţă l</w:t>
      </w:r>
      <w:r>
        <w:rPr>
          <w:color w:val="0000FF"/>
        </w:rPr>
        <w:t>a 18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05-04-2019 Alineatul (2) din Articolul 16 , Capitolul I , Titlul II a fost modificat de Punctul 1, ARTICOLUL UNIC din LEGEA nr. 56 din 1 aprilie 2019, publicată în MONITORUL OFICIAL nr. 252 din 02 aprilie 2019) </w:t>
      </w:r>
    </w:p>
    <w:p w:rsidR="00000000" w:rsidRDefault="004711B2">
      <w:pPr>
        <w:pStyle w:val="NormalWeb"/>
        <w:spacing w:before="0" w:beforeAutospacing="0" w:after="240" w:afterAutospacing="0"/>
        <w:jc w:val="both"/>
      </w:pPr>
      <w:r>
        <w:t>   (3) În scopul realizări</w:t>
      </w:r>
      <w:r>
        <w:t>i finalităţilor educaţiei şi a formării profesionale prin sistemul naţional de învăţământ, învăţământul liceal de stat este generalizat şi gratuit.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w:t>
      </w:r>
    </w:p>
    <w:p w:rsidR="00000000" w:rsidRDefault="004711B2">
      <w:pPr>
        <w:pStyle w:val="NormalWeb"/>
        <w:spacing w:before="0" w:beforeAutospacing="0" w:after="240" w:afterAutospacing="0"/>
        <w:jc w:val="both"/>
      </w:pPr>
      <w:r>
        <w:lastRenderedPageBreak/>
        <w:t> </w:t>
      </w:r>
      <w:r>
        <w:t> </w:t>
      </w:r>
      <w:r>
        <w:t>Pe durata şcolarizării în învăţământul preuniversitar, cu excepţia învăţământului postliceal,</w:t>
      </w:r>
      <w:r>
        <w:t xml:space="preserve"> copiii beneficiază de alocaţia de stat pentru copii,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w:t>
      </w:r>
    </w:p>
    <w:p w:rsidR="00000000" w:rsidRDefault="004711B2">
      <w:pPr>
        <w:pStyle w:val="NormalWeb"/>
        <w:spacing w:before="0" w:beforeAutospacing="0" w:after="0" w:afterAutospacing="0"/>
        <w:jc w:val="both"/>
      </w:pPr>
      <w:r>
        <w:t> </w:t>
      </w:r>
      <w:r>
        <w:t> </w:t>
      </w:r>
      <w:r>
        <w:t>(1) Planurile-cadru ale învăţământului primar, gimnazial, liceal şi profesional includ religia ca disciplină şcolară, parte a trunchiului comun. Elevilor aparţinând c</w:t>
      </w:r>
      <w:r>
        <w:t xml:space="preserve">ultelor recunoscute de stat, indiferent de numărul lor, li se asigură dreptul constituţional de a participa la ora de religie, conform confesiunii proprii.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Înscrierea elevului pentru a frecventa orele de religie se face prin cerere scrisă a elevulu</w:t>
      </w:r>
      <w:r>
        <w:rPr>
          <w:color w:val="0000FF"/>
        </w:rPr>
        <w:t>i major, respectiv a părintelui sau a tutorelui legal instituit pentru elevul minor. Schimbarea acestei opţiuni se face tot prin cerere scrisă a elevului major, respectiv a părintelui sau a tutorelui legal instituit pentru elevul minor. În cazul în care el</w:t>
      </w:r>
      <w:r>
        <w:rPr>
          <w:color w:val="0000FF"/>
        </w:rPr>
        <w:t>evul nu frecventează orele de religie, situaţia şcolară se încheie fără disciplina Religie. În mod similar se procedează şi pentru elevul căruia, din motive obiective, nu i s-au asigurat condiţiile pentru frecventarea orelor la această disciplină.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25</w:t>
      </w:r>
      <w:r>
        <w:rPr>
          <w:color w:val="0000FF"/>
        </w:rPr>
        <w:t xml:space="preserve">-06-2015 Alin. (2) al art. 18 a fost modificat de art. unic din LEGEA nr. 153 din 18 iunie 2015, publicată în MONITORUL OFICIAL nr. 445 din 22 iunie 2015.) </w:t>
      </w:r>
    </w:p>
    <w:p w:rsidR="00000000" w:rsidRDefault="004711B2">
      <w:pPr>
        <w:pStyle w:val="NormalWeb"/>
        <w:spacing w:before="0" w:beforeAutospacing="0" w:after="240" w:afterAutospacing="0"/>
        <w:jc w:val="both"/>
      </w:pPr>
      <w:r>
        <w:t>   (3) Disciplina Religie poate fi predată numai de personalul didactic calificat conform prevede</w:t>
      </w:r>
      <w:r>
        <w:t>rilor prezentei legi şi abilitat în baza protocoalelor încheiate între Ministerul Educaţiei Naţionale şi cultele religioase recunoscute oficial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w:t>
      </w:r>
    </w:p>
    <w:p w:rsidR="00000000" w:rsidRDefault="004711B2">
      <w:pPr>
        <w:pStyle w:val="NormalWeb"/>
        <w:spacing w:before="0" w:beforeAutospacing="0" w:after="0" w:afterAutospacing="0"/>
        <w:jc w:val="both"/>
      </w:pPr>
      <w:r>
        <w:t> </w:t>
      </w:r>
      <w:r>
        <w:t> </w:t>
      </w:r>
      <w:r>
        <w:t>(1) În sistemul naţional de învăţământ, unităţile de învăţământ de stat au personalitate</w:t>
      </w:r>
      <w:r>
        <w:t xml:space="preserve"> juridică dacă se organizează şi funcţionează, după caz, astfel:</w:t>
      </w:r>
    </w:p>
    <w:p w:rsidR="00000000" w:rsidRDefault="004711B2">
      <w:pPr>
        <w:pStyle w:val="NormalWeb"/>
        <w:spacing w:before="0" w:beforeAutospacing="0" w:after="0" w:afterAutospacing="0"/>
        <w:jc w:val="both"/>
      </w:pPr>
      <w:r>
        <w:t> </w:t>
      </w:r>
      <w:r>
        <w:t> </w:t>
      </w:r>
      <w:r>
        <w:t>a) cu minimum 300 de elevi;</w:t>
      </w:r>
    </w:p>
    <w:p w:rsidR="00000000" w:rsidRDefault="004711B2">
      <w:pPr>
        <w:pStyle w:val="NormalWeb"/>
        <w:spacing w:before="0" w:beforeAutospacing="0" w:after="0" w:afterAutospacing="0"/>
        <w:jc w:val="both"/>
      </w:pPr>
      <w:r>
        <w:t> </w:t>
      </w:r>
      <w:r>
        <w:t> </w:t>
      </w:r>
      <w:r>
        <w:t>b) cu minimum 300 de elevi, preşcolari şi antepreşcolari;</w:t>
      </w:r>
    </w:p>
    <w:p w:rsidR="00000000" w:rsidRDefault="004711B2">
      <w:pPr>
        <w:pStyle w:val="NormalWeb"/>
        <w:spacing w:before="0" w:beforeAutospacing="0" w:after="0" w:afterAutospacing="0"/>
        <w:jc w:val="both"/>
      </w:pPr>
      <w:r>
        <w:t> </w:t>
      </w:r>
      <w:r>
        <w:t> </w:t>
      </w:r>
      <w:r>
        <w:t>c) cu minimum 150 de preşcolari şi antepreşcolari;</w:t>
      </w:r>
    </w:p>
    <w:p w:rsidR="00000000" w:rsidRDefault="004711B2">
      <w:pPr>
        <w:pStyle w:val="NormalWeb"/>
        <w:spacing w:before="0" w:beforeAutospacing="0" w:after="240" w:afterAutospacing="0"/>
        <w:jc w:val="both"/>
      </w:pPr>
      <w:r>
        <w:t> </w:t>
      </w:r>
      <w:r>
        <w:t> </w:t>
      </w:r>
      <w:r>
        <w:t>d) cu minimum 100 de elevi şi/sau preşcolari, în cazul unităţilor de învăţământ special.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Prin excepţie de la prevederile alin. (1), se pot organiza unităţi de învăţământ de stat cu personalita</w:t>
      </w:r>
      <w:r>
        <w:rPr>
          <w:color w:val="0000FF"/>
        </w:rPr>
        <w:t xml:space="preserve">te juridică cu efective mai mici de elevi, dar nu mai puţin de 100 de elevi, care să ofere educaţie şi formare profesională prin învăţământul dual. În cazul în care nu se mai întrunesc caracteristicile învăţământului dual prevăzute la art. 25 alin. (4) şi </w:t>
      </w:r>
      <w:r>
        <w:rPr>
          <w:color w:val="0000FF"/>
        </w:rPr>
        <w:t>cerinţele pentru organizarea acestuia, prevăzute la art. 25 alin. (5), unitatea de învăţământ intră în structura sau funcţionează ca structură, după caz, a unei alte unităţi de învăţământ cu personalitate juridică din localitate.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w:t>
      </w:r>
      <w:r>
        <w:rPr>
          <w:color w:val="0000FF"/>
        </w:rPr>
        <w:t xml:space="preserve"> (1^1) din Articolul 19 , Capitolul I , Titlul II a fost modificat de Punctul 1, ARTICOLUL UNIC din LEGEA nr. 82 din 30 martie 2018, publicată în MONITORUL OFICIAL nr. 299 din 03 aprilie 2018) </w:t>
      </w:r>
    </w:p>
    <w:p w:rsidR="00000000" w:rsidRDefault="004711B2">
      <w:pPr>
        <w:pStyle w:val="NormalWeb"/>
        <w:spacing w:before="0" w:beforeAutospacing="0" w:after="0" w:afterAutospacing="0"/>
        <w:jc w:val="both"/>
      </w:pPr>
      <w:r>
        <w:t>   (2) Prin excepţie de la prevederile alin. (1), în unităţi</w:t>
      </w:r>
      <w:r>
        <w:t xml:space="preserve">le administrativ-teritoriale în care numărul total al elevilor, preşcolarilor şi antepreşcolarilor nu se încadrează în prevederile alin. (1), se organizează o singură unitate de învăţământ cu personalitate juridică.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 Prin excepţie de la prevederile </w:t>
      </w:r>
      <w:r>
        <w:rPr>
          <w:color w:val="0000FF"/>
        </w:rPr>
        <w:t>alin. (1), în funcţie de necesităţile locale, se organizează, la cererea părinţilor, tutorilor legali sau a cultelor recunoscute de stat, în condiţiile legii, cu respectarea prevederilor Ordonanţei de urgenţă a Guvernului nr. 75/2005 privind asigurarea cal</w:t>
      </w:r>
      <w:r>
        <w:rPr>
          <w:color w:val="0000FF"/>
        </w:rPr>
        <w:t xml:space="preserve">ităţii educaţiei, </w:t>
      </w:r>
      <w:r>
        <w:rPr>
          <w:color w:val="0000FF"/>
        </w:rPr>
        <w:lastRenderedPageBreak/>
        <w:t>aprobată cu modificări prin Legea nr. 87/2006, cu modificările şi completările ulterioare, grupe, clase sau unităţi de învăţământ preuniversitar cu personalitate juridică, cu predare în limba română sau în limbile minorităţilor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Alineatul (3) din Articolul 19 , Capitolul I , Titlul II a fost modificat de Punctul 2,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Prin excepţie de l</w:t>
      </w:r>
      <w:r>
        <w:rPr>
          <w:color w:val="0000FF"/>
        </w:rPr>
        <w:t>a prevederile alin. (1), unităţile de învăţământ care şcolarizează pe filiera vocaţională, cu profil teologic, la cererea cultelor recunoscute de stat, pot funcţiona cu efective mai mici de elevi şi cu menţinerea personalităţii juridice.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A</w:t>
      </w:r>
      <w:r>
        <w:rPr>
          <w:color w:val="0000FF"/>
        </w:rPr>
        <w:t xml:space="preserve">rticolul 19 din Capitolul I , Titlul II a fost completat de Punctul 3, Articolul I din ORDONANŢA nr. 9 din 23 august 2018, publicată în MONITORUL OFICIAL nr. 744 din 28 august 2018) </w:t>
      </w:r>
    </w:p>
    <w:p w:rsidR="00000000" w:rsidRDefault="004711B2">
      <w:pPr>
        <w:pStyle w:val="NormalWeb"/>
        <w:spacing w:before="0" w:beforeAutospacing="0" w:after="0" w:afterAutospacing="0"/>
        <w:jc w:val="both"/>
      </w:pPr>
      <w:r>
        <w:t>   (4) Pentru asigurarea accesului egal la educaţie şi formare profesio</w:t>
      </w:r>
      <w:r>
        <w:t>nală, autorităţile administraţiei publice locale, în baza avizului conform al inspectoratelor şcolare, aprobă organizarea, funcţionarea şi, după caz, dizolvarea unor structuri de învăţământ, fără personalitate juridică - ca părţi ale unei unităţi de învăţă</w:t>
      </w:r>
      <w:r>
        <w:t>mânt cu personalitate juridică - şi subordonate aceluiaşi ordonator principal de credite, în condiţiile legii.</w:t>
      </w:r>
    </w:p>
    <w:p w:rsidR="00000000" w:rsidRDefault="004711B2">
      <w:pPr>
        <w:pStyle w:val="NormalWeb"/>
        <w:spacing w:before="0" w:beforeAutospacing="0" w:after="240" w:afterAutospacing="0"/>
        <w:jc w:val="both"/>
      </w:pPr>
      <w:r>
        <w:t> </w:t>
      </w:r>
      <w:r>
        <w:t> </w:t>
      </w:r>
      <w:r>
        <w:t>(5) În cazul unităţilor de învăţământ confesional preuniversitar de stat existente la data intrării în vigoare a prezentei legi, cultele respe</w:t>
      </w:r>
      <w:r>
        <w:t>ctive şi Ministerul Educaţiei Naţionale au obligaţia ca, în termen de 6 luni de la intrarea în vigoare a prezentei legi să elaboreze o metodologie de funcţionare aprobată prin hotărâre a Guvernului, care stabileşte relaţia juridică, patrimonială, financiar</w:t>
      </w:r>
      <w:r>
        <w:t>ă şi administrativă.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w:t>
      </w:r>
    </w:p>
    <w:p w:rsidR="00000000" w:rsidRDefault="004711B2">
      <w:pPr>
        <w:pStyle w:val="NormalWeb"/>
        <w:spacing w:before="0" w:beforeAutospacing="0" w:after="0" w:afterAutospacing="0"/>
        <w:jc w:val="both"/>
      </w:pPr>
      <w:r>
        <w:t> </w:t>
      </w:r>
      <w:r>
        <w:t> </w:t>
      </w:r>
      <w:r>
        <w:t>(1) Autorităţile administraţiei publice locale asigură, în condiţiile legii, buna desfăşurare a învăţământului preuniversitar în localităţile în care acestea îşi exercită autoritatea.</w:t>
      </w:r>
    </w:p>
    <w:p w:rsidR="00000000" w:rsidRDefault="004711B2">
      <w:pPr>
        <w:pStyle w:val="NormalWeb"/>
        <w:spacing w:before="0" w:beforeAutospacing="0" w:after="240" w:afterAutospacing="0"/>
        <w:jc w:val="both"/>
      </w:pPr>
      <w:r>
        <w:t> </w:t>
      </w:r>
      <w:r>
        <w:t> </w:t>
      </w:r>
      <w:r>
        <w:t>(2) Neîndeplinirea de către autor</w:t>
      </w:r>
      <w:r>
        <w:t>ităţile administraţiei publice locale a obligaţiilor ce le revin în organizarea şi funcţionarea învăţământului preuniversitar se sancţionează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w:t>
      </w:r>
    </w:p>
    <w:p w:rsidR="00000000" w:rsidRDefault="004711B2">
      <w:pPr>
        <w:pStyle w:val="NormalWeb"/>
        <w:spacing w:before="0" w:beforeAutospacing="0" w:after="0" w:afterAutospacing="0"/>
        <w:jc w:val="both"/>
      </w:pPr>
      <w:r>
        <w:t> </w:t>
      </w:r>
      <w:r>
        <w:t> </w:t>
      </w:r>
      <w:r>
        <w:t>(1) Sistemul de învăţământ preuniversitar are caracter deschis. În învăţământul preu</w:t>
      </w:r>
      <w:r>
        <w:t>niversitar, trecerea elevilor de la o unitate şcolară la alta, de la o clasă la alta, de la un profil la altul şi de la o filieră la alta este posibilă în condiţiile stabilite prin metodologia elaborată de către Ministerul Educaţiei Naţionale.</w:t>
      </w:r>
    </w:p>
    <w:p w:rsidR="00000000" w:rsidRDefault="004711B2">
      <w:pPr>
        <w:pStyle w:val="NormalWeb"/>
        <w:spacing w:before="0" w:beforeAutospacing="0" w:after="0" w:afterAutospacing="0"/>
        <w:jc w:val="both"/>
      </w:pPr>
      <w:r>
        <w:t> </w:t>
      </w:r>
      <w:r>
        <w:t> </w:t>
      </w:r>
      <w:r>
        <w:t>(2) Elevi</w:t>
      </w:r>
      <w:r>
        <w:t>i din învăţământul preuniversitar de stat şi particular se pot transfera la alte unităţi de învăţământ de stat sau particular, cu acordul unităţii primitoare.</w:t>
      </w:r>
    </w:p>
    <w:p w:rsidR="00000000" w:rsidRDefault="004711B2">
      <w:pPr>
        <w:pStyle w:val="NormalWeb"/>
        <w:spacing w:before="0" w:beforeAutospacing="0" w:after="0" w:afterAutospacing="0"/>
        <w:jc w:val="both"/>
      </w:pPr>
      <w:r>
        <w:t> </w:t>
      </w:r>
      <w:r>
        <w:t> </w:t>
      </w:r>
      <w:r>
        <w:t xml:space="preserve">(3) Statul garantează dreptul la educaţie diferenţiată, pe baza pluralismului educaţional, în </w:t>
      </w:r>
      <w:r>
        <w:t>acord cu particularităţile de vârstă şi individuale.</w:t>
      </w:r>
    </w:p>
    <w:p w:rsidR="00000000" w:rsidRDefault="004711B2">
      <w:pPr>
        <w:pStyle w:val="NormalWeb"/>
        <w:spacing w:before="0" w:beforeAutospacing="0" w:after="240" w:afterAutospacing="0"/>
        <w:jc w:val="both"/>
      </w:pPr>
      <w:r>
        <w:t> </w:t>
      </w:r>
      <w:r>
        <w:t> </w:t>
      </w:r>
      <w:r>
        <w:t>(4) Elevii cu performanţe şcolare excepţionale pot promova 2 ani de studii într-un an şcolar la decizia unităţii de învăţământ, pe baza unei metodologii naţionale aprobate prin ordin al ministrului ed</w:t>
      </w:r>
      <w:r>
        <w:t>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II</w:t>
      </w:r>
    </w:p>
    <w:p w:rsidR="00000000" w:rsidRDefault="004711B2">
      <w:pPr>
        <w:pStyle w:val="NormalWeb"/>
        <w:spacing w:before="0" w:beforeAutospacing="0" w:after="0" w:afterAutospacing="0"/>
        <w:jc w:val="both"/>
      </w:pPr>
      <w:r>
        <w:lastRenderedPageBreak/>
        <w:t> </w:t>
      </w:r>
      <w:r>
        <w:t> </w:t>
      </w:r>
      <w:r>
        <w:t>Structura sistemului naţional de învăţământ preuniversitar</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w:t>
      </w:r>
    </w:p>
    <w:p w:rsidR="00000000" w:rsidRDefault="004711B2">
      <w:pPr>
        <w:pStyle w:val="NormalWeb"/>
        <w:spacing w:before="0" w:beforeAutospacing="0" w:after="0" w:afterAutospacing="0"/>
        <w:jc w:val="both"/>
      </w:pPr>
      <w:r>
        <w:t> </w:t>
      </w:r>
      <w:r>
        <w:t> </w:t>
      </w:r>
      <w:r>
        <w:t>(1) Sistemul naţional de învăţământ preuniversitar este constituit din ansamblul unităţilor de învăţământ de stat, particulare şi confesionale autorizate/acreditate.</w:t>
      </w:r>
    </w:p>
    <w:p w:rsidR="00000000" w:rsidRDefault="004711B2">
      <w:pPr>
        <w:pStyle w:val="NormalWeb"/>
        <w:spacing w:before="0" w:beforeAutospacing="0" w:after="0" w:afterAutospacing="0"/>
        <w:jc w:val="both"/>
      </w:pPr>
      <w:r>
        <w:t> </w:t>
      </w:r>
      <w:r>
        <w:t> </w:t>
      </w:r>
      <w:r>
        <w:t>(2) Învăţământul preuniversitar este organizat pe niveluri, forme de învăţământ şi, dup</w:t>
      </w:r>
      <w:r>
        <w:t>ă caz, filiere şi profiluri şi asigură condiţiile necesare pentru dobândirea competenţelor-cheie şi pentru profesionalizarea progresivă.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 Unităţile de învăţământ de stat, particulare şi confesionale se înfiinţează prin ordin al ministrului educaţiei </w:t>
      </w:r>
      <w:r>
        <w:rPr>
          <w:color w:val="0000FF"/>
        </w:rPr>
        <w:t>naţionale, în baza acreditării unui nivel de învăţământ, în condiţiile prevăzute de art. 31 din Ordonanţa de urgenţă a Guvernului nr. 75/2005, aprobată cu modificări prin Legea nr. 87/2006, cu modificările şi completările ulterioare.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Artic</w:t>
      </w:r>
      <w:r>
        <w:rPr>
          <w:color w:val="0000FF"/>
        </w:rPr>
        <w:t xml:space="preserve">olul 22 din Sectiunea 1 , Capitolul II , Titlul II a fost completat de Punctul 3,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Procesul de înfiinţare a unei unităţi de înv</w:t>
      </w:r>
      <w:r>
        <w:rPr>
          <w:color w:val="0000FF"/>
        </w:rPr>
        <w:t>ăţământ preuniversitar cuprinde 2 etape, care se desfăşoară astfel: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orice persoană juridică de drept public sau privat, interesată în furnizarea de educaţie, se supune procesului de evaluare şi parcurge procedura de autorizare de funcţionare provizo</w:t>
      </w:r>
      <w:r>
        <w:rPr>
          <w:color w:val="0000FF"/>
        </w:rPr>
        <w:t>rie, stabilită prin art. 30 al Ordonanţei de urgenţă a Guvernului nr. 75/2005, aprobată cu modificări prin Legea nr. 87/2006, cu modificările şi completările ulterioare, pentru a deveni organizaţie furnizoare de educaţie. Autorizaţia de funcţionare provizo</w:t>
      </w:r>
      <w:r>
        <w:rPr>
          <w:color w:val="0000FF"/>
        </w:rPr>
        <w:t>rie se acordă pentru fiecare nivel de învăţământ, pentru fiecare filieră, profil şi specializare/calificare profesională, pentru fiecare program de studii, pe fiecare limbă de predare, pe fiecare formă de învăţământ, pe fiecare locaţie, după caz, prin ordi</w:t>
      </w:r>
      <w:r>
        <w:rPr>
          <w:color w:val="0000FF"/>
        </w:rPr>
        <w:t xml:space="preserve">n al ministrului educaţiei naţionale, la propunerea Agenţiei Române de Asigurare a Calităţii în Învăţământul Preuniversitar, denumită în continuare ARACIP, transmisă în termen de cel mult 30 de zile de la finalizarea evaluării, cu respectarea prevederilor </w:t>
      </w:r>
      <w:r>
        <w:rPr>
          <w:color w:val="0000FF"/>
        </w:rPr>
        <w:t>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furnizorul de educaţie autorizat să funcţioneze provizoriu, care îndeplineşte condiţiile de acreditare, parcurge procedura prevăzută de art. 31 din Ordonanţa de urgenţă a Guvernului nr. 75/2005, aprobată cu modificări prin Legea nr</w:t>
      </w:r>
      <w:r>
        <w:rPr>
          <w:color w:val="0000FF"/>
        </w:rPr>
        <w:t>. 87/2006, cu modificările şi completările ulterioare. Acreditarea în învăţământul preuniversitar se acordă pentru fiecare nivel de învăţământ, pentru fiecare filieră, profil şi specializare/calificare profesională, pentru fiecare program de studii, pe fie</w:t>
      </w:r>
      <w:r>
        <w:rPr>
          <w:color w:val="0000FF"/>
        </w:rPr>
        <w:t>care limbă de predare, pe fiecare formă de învăţământ, pe fiecare locaţie, după caz, prin ordin al ministrului educaţiei naţionale, la propunerea ARACIP, transmisă în termen de maximum 20 de zile de la finalizarea evaluării, cu respectarea prevederilor leg</w:t>
      </w:r>
      <w:r>
        <w:rPr>
          <w:color w:val="0000FF"/>
        </w:rPr>
        <w:t>ale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Articolul 22 din Sectiunea 1 , Capitolul II , Titlul II a fost completat de Punctul 3,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Ordin</w:t>
      </w:r>
      <w:r>
        <w:rPr>
          <w:color w:val="0000FF"/>
        </w:rPr>
        <w:t>ele ministrului educaţiei naţionale prevăzute la alin. (4) se comunică, în termen de 5 zile de la emitere, autorităţilor publice locale, în vederea includerii în reţeaua şcolară a furnizorului de educaţie sau a unităţii de învăţământ, după caz.</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w:t>
      </w:r>
      <w:r>
        <w:rPr>
          <w:color w:val="0000FF"/>
        </w:rPr>
        <w:t xml:space="preserve">-2018 Articolul 22 din Sectiunea 1 , Capitolul II , Titlul II a fost completat de Punctul 3,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Actele prin care se poate manifes</w:t>
      </w:r>
      <w:r>
        <w:rPr>
          <w:color w:val="0000FF"/>
        </w:rPr>
        <w:t>ta voinţa oricărei persoane juridice publice sau private de a deveni organizaţie furnizoare de educaţie se materializează, după caz, prin:</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hotărâre a autorităţilor publice locale privind necesitatea de a înfiinţa o unitate de învăţământ preuniversit</w:t>
      </w:r>
      <w:r>
        <w:rPr>
          <w:color w:val="0000FF"/>
        </w:rPr>
        <w:t>ar, de stat, cu respectarea prevederilor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hotărâre a persoanei juridice private privind intenţia de înfiinţare a unei unităţi de învăţământ, adoptată/aprobată conform statutului propriu, cu respectarea prevederilor legale în vigoare</w:t>
      </w: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hotărâre a conducerii cultului recunoscut oficial de stat privind intenţia de înfiinţare a unei unităţi de învăţământ, adoptată/aprobată conform statutului propriu, cu respectarea prevederilor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ordin al ministrului educaţiei</w:t>
      </w:r>
      <w:r>
        <w:rPr>
          <w:color w:val="0000FF"/>
        </w:rPr>
        <w:t xml:space="preserve"> naţionale emis în vederea aplicării prevederilor art. 61 alin. (4^1) şi/sau a prevederilor art. 29^1 din Ordonanţa de urgenţă a Guvernului nr. 75/2005, aprobată cu modificări prin Legea nr. 87/2006, cu modificările şi completările ulterioare, privind nece</w:t>
      </w:r>
      <w:r>
        <w:rPr>
          <w:color w:val="0000FF"/>
        </w:rPr>
        <w:t>sitatea de a înfiinţa/ reorganiza una sau mai multe unităţi de învăţământ preuniversitar,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Articolul 22 din Sectiunea 1 , Capitolul II , Titlul II a fost completat de Punctul 3, Articolul II din ORDONANŢA DE URGENŢĂ nr. 48 din 8 i</w:t>
      </w:r>
      <w:r>
        <w:rPr>
          <w:color w:val="0000FF"/>
        </w:rPr>
        <w:t xml:space="preserve">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Prin ordinul de acreditare prevăzut la alin. (4) lit. b) se înfiinţează şi se acordă personalitate juridică, după cum urmează: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de drept privat şi de utilitate publică, pen</w:t>
      </w:r>
      <w:r>
        <w:rPr>
          <w:color w:val="0000FF"/>
        </w:rPr>
        <w:t>tru unităţile particulare de învăţământ preuniversitar, înfiinţate din iniţiativa şi cu resursele unor persoane juridice de drept privat;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de drept privat şi de utilitate publică, pentru unităţile de învăţământ preuniversitar confesional, înfiinţate din iniţiativa, cu resursele şi potrivit cerinţelor specifice fiecărui cult recunoscut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de drept public, pentru unităţile de înv</w:t>
      </w:r>
      <w:r>
        <w:rPr>
          <w:color w:val="0000FF"/>
        </w:rPr>
        <w:t>ăţământ preuniversitar,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Articolul 22 din Sectiunea 1 , Capitolul II , Titlul II a fost completat de Punctul 3, Articolul II din ORDONANŢA DE URGENŢĂ nr. 48 din 8 iunie 2018, publicată în MONITORUL OFICIAL nr. 499 din 18 iunie 201</w:t>
      </w:r>
      <w:r>
        <w:rPr>
          <w:color w:val="0000FF"/>
        </w:rPr>
        <w:t xml:space="preserve">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Unităţile de învăţământ preuniversitar de stat, acreditate cu personalitate juridică, pot fi supuse procesului de reorganizare, în cazuri justificate în vederea asigurării accesului egal la educaţie şi formare profesională, a efic</w:t>
      </w:r>
      <w:r>
        <w:rPr>
          <w:color w:val="0000FF"/>
        </w:rPr>
        <w:t>ientizării şi asigurării/menţinerii standardelor de calitate, cu respectarea prevederilor legale în vigoare.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(2) Unităţile de învăţământ particular/confesional acreditate sau autorizate să funcţioneze provizoriu pot solicita din motive întemeiate Minist</w:t>
      </w:r>
      <w:r>
        <w:rPr>
          <w:color w:val="0000FF"/>
        </w:rPr>
        <w:t>erului Educaţiei Naţionale intrarea în proces de reorganizare.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Reorganizarea prevăzută la alin. (1) sau la alin. (2) se poate realiza prin operaţiunea de fuziune sau prin divizare, după caz, la iniţiativa: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autorităţilor publice locale, în caz</w:t>
      </w:r>
      <w:r>
        <w:rPr>
          <w:color w:val="0000FF"/>
        </w:rPr>
        <w:t>ul unităţilor de învăţământ de stat, ce funcţionează în unitatea administrativ-teritorială;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inspectoratelor şcolare judeţene sau al Municipiului Bucureşti, în cazul unităţilor de învăţământ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persoanelor juridice de drept privat care au </w:t>
      </w:r>
      <w:r>
        <w:rPr>
          <w:color w:val="0000FF"/>
        </w:rPr>
        <w:t>participat la înfiinţarea unităţilor particulare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cultelor recunoscute oficial de stat, care au participat la înfiinţarea de structuri sau de unităţi de învăţământ confesionale;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Ministerului Educaţiei Naţionale în cazul unităţilor</w:t>
      </w:r>
      <w:r>
        <w:rPr>
          <w:color w:val="0000FF"/>
        </w:rPr>
        <w:t xml:space="preserve"> de învăţământ de stat, particulare sau confesionale;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f) Ministerului Apărării Naţionale, Ministerului Afacerilor Interne, Ministerului Justiţiei şi a altor instituţii cu atribuţii în domeniile apărării, ordinii publice şi securităţii naţionale în cazul</w:t>
      </w:r>
      <w:r>
        <w:rPr>
          <w:color w:val="0000FF"/>
        </w:rPr>
        <w:t xml:space="preserve"> unităţilor de învăţământ militar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În situaţia în care entităţile prevăzute la alin. (3) lit. a) şi b) au opinii divergente cu privire la procesul de reorganizare, Ministerul Educaţiei Naţionale decide cu privire la procesul de reorg</w:t>
      </w:r>
      <w:r>
        <w:rPr>
          <w:color w:val="0000FF"/>
        </w:rPr>
        <w:t>anizare, cu respectarea prevederilor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Ministerul Educaţiei Naţionale prin direcţiile de specialitate competente, precum şi prin Direcţia Minorităţi, în cazul unităţilor cu predare în limbile minorităţilor naţionale, stabileşte şi p</w:t>
      </w:r>
      <w:r>
        <w:rPr>
          <w:color w:val="0000FF"/>
        </w:rPr>
        <w:t>ropune ARACIP, pentru situaţiile prevăzute la alin. (3) lit. e) şi la alin. (4), unităţile de învăţământ care intră în proces de reorganizare.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(6) Entităţile prevăzute la alin. (3) transmit ARACIP, până cel mai târziu la data de 31 august a fiecărui an </w:t>
      </w:r>
      <w:r>
        <w:rPr>
          <w:color w:val="0000FF"/>
        </w:rPr>
        <w:t>şcolar, lista unităţilor pentru care se propune reorganizarea.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ARACIP, pe baza constatărilor privind asigurarea standardelor de calitate pentru componentele organizatorice ale unităţilor de învăţământ care intră în proces de reorganizare, propune mi</w:t>
      </w:r>
      <w:r>
        <w:rPr>
          <w:color w:val="0000FF"/>
        </w:rPr>
        <w:t>nistrului educaţiei naţionale, după caz, ordinul privind unităţile de învăţământ rezultate în urma reorganizării.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Unităţile de învăţământ rezultate în urma procesului de reorganizare se includ, de drept, în reţeaua şcolară, cu respectarea prevederil</w:t>
      </w:r>
      <w:r>
        <w:rPr>
          <w:color w:val="0000FF"/>
        </w:rPr>
        <w:t>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Procesul de reorganizare se finalizează cel mai târziu, până la începutul noului an şcolar.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Procesul de reorganizare se poate realiza prin una dintre următoarele operaţiuni: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fuziune;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b) divizare.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Fuzi</w:t>
      </w:r>
      <w:r>
        <w:rPr>
          <w:color w:val="0000FF"/>
        </w:rPr>
        <w:t>unea se poate realiza în două moduri: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prin absorbţie;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b) prin contopire.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(12) Divizarea se poate realiza în două moduri: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prin absorbţie;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b) prin constituirea unei noi unităţi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Sectiunea 1 din Capitolul II , Titlul II a fost completata de Punctul 4, Articolul II din ORDONANŢA DE URGENŢĂ nr. 48 din 8 iunie 2018, publicată în MONITORUL OFICIAL nr. 499 din 18 iu</w:t>
      </w:r>
      <w:r>
        <w:rPr>
          <w:color w:val="0000FF"/>
        </w:rPr>
        <w:t xml:space="preserve">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22^2</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 </w:t>
      </w:r>
      <w:r>
        <w:rPr>
          <w:color w:val="0000FF"/>
        </w:rPr>
        <w:t>Reorganizarea prin operaţiunea fuziunii prin absorbţie se poate realiza, în cazuri justificate, prin includerea unei unităţi de învăţământ acreditate, denumită unitate absorbită, într-o altă unitate de învăţământ acreditată, denumită unitate absorbantă.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Reorganizarea prin operaţiunea fuziunii prin contopire se poate realiza, în cazuri justificate, prin unirea a două sau a mai multor unităţi de învăţământ acreditate, pentru a constitui o nouă unitate de învăţământ acreditată.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Unităţile de învăţ</w:t>
      </w:r>
      <w:r>
        <w:rPr>
          <w:color w:val="0000FF"/>
        </w:rPr>
        <w:t>ământ, supuse procesului de reorganizare prin una din operaţiunile prevăzute la alin. (1) sau alin. (2), pot avea în structură componente organizatorice, de tipul: nivel de învăţământ, filieră, profil cu specializări/calificări profesionale, programe de st</w:t>
      </w:r>
      <w:r>
        <w:rPr>
          <w:color w:val="0000FF"/>
        </w:rPr>
        <w:t>udii, care sunt autorizate să funcţioneze provizoriu, pentru care, după reorganizare, se urmează procedura de acreditare în condiţiile art. 31 din Ordonanţa de urgenţă a Guvernului nr. 75/2005, aprobată cu modificări prin Legea nr. 87/2006, cu modificările</w:t>
      </w:r>
      <w:r>
        <w:rPr>
          <w:color w:val="0000FF"/>
        </w:rPr>
        <w:t xml:space="preserve"> şi completările ulterioare.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Finalizarea operaţiunii de fuziune prin absorbţie sau prin contopire se realizează prin ordin al ministrului educaţiei naţionale, la propunerea ARACIP, pe baza constatărilor privind asigurarea standardelor de calitate, î</w:t>
      </w:r>
      <w:r>
        <w:rPr>
          <w:color w:val="0000FF"/>
        </w:rPr>
        <w:t>n care sunt stabilite, cu respectarea prevederilor legale în vigoare, cel puţin, următoarele elemente: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noua structură a unităţii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drepturile şi obligaţiile dobândite, după caz, de către unitatea de învăţământ absorbantă sau const</w:t>
      </w:r>
      <w:r>
        <w:rPr>
          <w:color w:val="0000FF"/>
        </w:rPr>
        <w:t>ituită prin operaţiunea de fuziune prin contopire;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desfiinţarea unităţii de învăţământ absorbite integral sau, după caz, a unităţilor de învăţământ contopite;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d) menţinerea acreditării pentru unitatea de învăţământ absorbantă, respectiv transferul</w:t>
      </w:r>
      <w:r>
        <w:rPr>
          <w:color w:val="0000FF"/>
        </w:rPr>
        <w:t xml:space="preserve"> acreditării la unitatea nou-constituită prin contopire.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Unitatea de învăţământ absorbantă, rezultată în urma operaţiunii de fuziune prin absorbţie, este acreditată şi are obligaţia de a solicita evaluarea periodică, în termen de cel mult un an, de</w:t>
      </w:r>
      <w:r>
        <w:rPr>
          <w:color w:val="0000FF"/>
        </w:rPr>
        <w:t xml:space="preserve"> la finalizarea operaţiunii de absorbţie.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Unitatea de învăţământ nou-rezultată, în urma operaţiunii de fuziune prin contopire, este acreditată şi are obligaţia de a solicita evaluarea periodică, în termen de cel mult un an, de la finalizarea operaţi</w:t>
      </w:r>
      <w:r>
        <w:rPr>
          <w:color w:val="0000FF"/>
        </w:rPr>
        <w:t>unii de contopire.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(7) Dacă ARACIP constată, în urma evaluării externe periodice, că nu se poate asigura menţinerea standardelor de calitate, în urma procesului de reorganizare, sprijină Ministerul Educaţiei Naţionale în vederea identificării unei alte </w:t>
      </w:r>
      <w:r>
        <w:rPr>
          <w:color w:val="0000FF"/>
        </w:rPr>
        <w:t>soluţii, în condiţiile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18-06-2018 Sectiunea 1 din Capitolul II , Titlul II a fost completata de Punctul 4,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22^3</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Divizarea prin absorbţie se poate realiza prin absorbţia de către o unitate de învăţământ acreditată, de la una sau de la mai multe unităţi de învăţământ acreditate, de componente organizatorice, de tipul: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nivel de învăţământ acreditat/autorizat să funcţioneze provizoriu, pe limbă de predare, formă de învăţământ, locaţie;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specializare/calificare profesională acreditată/autorizată să funcţioneze provizoriu, pe limbă de predare, formă de învăţământ, l</w:t>
      </w:r>
      <w:r>
        <w:rPr>
          <w:color w:val="0000FF"/>
        </w:rPr>
        <w:t>ocaţie;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c) program de studii acreditat/autorizat să funcţioneze provizoriu, pe limbă de predare, formă de învăţământ, locaţie.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Finalizarea operaţiunii de divizare prin absorbţie se realizează prin ordin al ministrului educaţiei naţionale privind</w:t>
      </w:r>
      <w:r>
        <w:rPr>
          <w:color w:val="0000FF"/>
        </w:rPr>
        <w:t xml:space="preserve"> menţinerea acreditării şi a calităţii de persoană juridică a unităţii de învăţământ absorbante, la propunerea ARACIP, pe baza constatărilor privind asigurarea standardelor de calitate, în care sunt stabilite cel puţin următoarele elemente: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noua str</w:t>
      </w:r>
      <w:r>
        <w:rPr>
          <w:color w:val="0000FF"/>
        </w:rPr>
        <w:t>uctură a unităţii de învăţământ constituite prin operaţiunea de divizare prin absorbţie;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menţinerea acreditării pentru unitatea de învăţământ constituită prin operaţiunea de divizarea prin absorbţie;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drepturile şi obligaţiile dobândite de unita</w:t>
      </w:r>
      <w:r>
        <w:rPr>
          <w:color w:val="0000FF"/>
        </w:rPr>
        <w:t>tea de învăţământ absorbantă;</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d) drepturile şi obligaţiile păstrate de unitatea/unităţile de învăţământ asupra căreia/cărora operează divizarea.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Unitatea de învăţământ constituită prin divizarea prin absorbţie este acreditată şi are obligaţia de</w:t>
      </w:r>
      <w:r>
        <w:rPr>
          <w:color w:val="0000FF"/>
        </w:rPr>
        <w:t xml:space="preserve"> a se supune procesului de evaluare periodică, în termen de cel mult 1 an, de la finalizarea operaţiunii de divizare prin absorbţie, cu respectarea prevederilor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Unitatea de învăţământ absorbantă constituită prin operaţiunea prevăz</w:t>
      </w:r>
      <w:r>
        <w:rPr>
          <w:color w:val="0000FF"/>
        </w:rPr>
        <w:t>ută la alin. (1) are obligaţia, după caz, de a parcurge procedura de acreditare prevăzută de art. 31 din Ordonanţa de urgenţă a Guvernului nr. 75/2005, aprobată cu modificări prin Legea nr. 87/2006, cu modificările şi completările ulterioare, pentru nivelu</w:t>
      </w:r>
      <w:r>
        <w:rPr>
          <w:color w:val="0000FF"/>
        </w:rPr>
        <w:t>rile de învăţământ, filierele, profilurile, specializările/calificările profesionale, programele de studii, autorizate să funcţioneze provizoriu, pe limbă de predare, pe formă de învăţământ şi locaţie, cu respectarea prevederilor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(5) </w:t>
      </w:r>
      <w:r>
        <w:rPr>
          <w:color w:val="0000FF"/>
        </w:rPr>
        <w:t xml:space="preserve">ARACIP propune, pe baza constatărilor privind asigurarea standardelor de calitate, emiterea ordinului ministrului educaţiei naţionale privind menţinerea acreditării şi a calităţii de persoană juridică, pentru unitatea de învăţământ de la care s-au divizat </w:t>
      </w:r>
      <w:r>
        <w:rPr>
          <w:color w:val="0000FF"/>
        </w:rPr>
        <w:t>componente organizatorice.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Divizarea prin constituirea unei noi unităţi de învăţământ se poate realiza prin divizarea din cadrul uneia sau a mai multor unităţi de învăţământ acreditate, după caz, a următoarelor componente organizatorice: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 unul</w:t>
      </w:r>
      <w:r>
        <w:rPr>
          <w:color w:val="0000FF"/>
        </w:rPr>
        <w:t xml:space="preserve"> sau mai multe niveluri de învăţământ acreditate/autorizate să funcţioneze provizoriu, pe limbă de predare, formă de învăţământ şi/sau locaţie;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una sau mai multe specializări/calificări acreditate/ autorizate să funcţioneze provizoriu, pe limbă de pr</w:t>
      </w:r>
      <w:r>
        <w:rPr>
          <w:color w:val="0000FF"/>
        </w:rPr>
        <w:t>edare, formă de învăţământ şi/sau locaţie;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c) unul sau mai multe programe de studii acreditate/autorizate să funcţioneze provizoriu, pe limbă de predare, formă de învăţământ şi/sau locaţie.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Pentru realizarea procesului de reorganizare prin opera</w:t>
      </w:r>
      <w:r>
        <w:rPr>
          <w:color w:val="0000FF"/>
        </w:rPr>
        <w:t>ţiunea de divizare prevăzută la alin. (6) trebuie îndeplinite, cumulativ, următoarele condiţii: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unităţile care se supun operaţiunii de divizare trebuie să îşi menţină în structura sa cel puţin un nivel de învăţământ acreditat pe limbă de predare, fo</w:t>
      </w:r>
      <w:r>
        <w:rPr>
          <w:color w:val="0000FF"/>
        </w:rPr>
        <w:t>rmă de învăţământ şi/sau locaţie;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 xml:space="preserve">b) unitatea de învăţământ care se constituie trebuie să cuprindă în structura sa cel puţin un nivel de învăţământ acreditat, pe limbă de predare, formă de învăţământ şi/sau locaţie.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Finalizarea operaţiunii de d</w:t>
      </w:r>
      <w:r>
        <w:rPr>
          <w:color w:val="0000FF"/>
        </w:rPr>
        <w:t>ivizare prin constituirea unei noi unităţi de învăţământ se realizează prin ordinul ministrului educaţiei naţionale privind înfiinţarea unităţii de învăţământ, la propunerea ARACIP, pe baza constatărilor privind asigurarea standardelor de calitate, în care</w:t>
      </w:r>
      <w:r>
        <w:rPr>
          <w:color w:val="0000FF"/>
        </w:rPr>
        <w:t xml:space="preserve"> se stabilesc drepturile şi obligaţiile dobândite de unitatea de învăţământ nou-înfiinţată.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Unitatea de învăţământ nou-constituită prin operaţiunea de divizare este acreditată şi are obligaţia de a se supune procesului de evaluare periodică, în term</w:t>
      </w:r>
      <w:r>
        <w:rPr>
          <w:color w:val="0000FF"/>
        </w:rPr>
        <w:t>en de cel mult 1 an, de la finalizarea procesului de divizare.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Menţinerea acreditării unităţii/unităţilor de învăţământ din care au fost divizate componente organizatorice de tipul celor prevăzute la alin. (6) se realizează prin ordin al ministrulu</w:t>
      </w:r>
      <w:r>
        <w:rPr>
          <w:color w:val="0000FF"/>
        </w:rPr>
        <w:t>i educaţiei naţionale privind menţinerea acreditării şi a calităţii de persoană juridică, la propunerea ARACIP, pe baza constatărilor privind asigurarea standardelor de calitate, cu obligaţia de a se supune procesului de evaluare periodică, în termen de ce</w:t>
      </w:r>
      <w:r>
        <w:rPr>
          <w:color w:val="0000FF"/>
        </w:rPr>
        <w:t>l mult 1 an, de la finalizarea operaţiunii de divizare.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Unitatea de învăţământ nou-constituită prin operaţiunea prevăzută la alin. (6) are obligaţia, după caz, de a parcurge procedura de acreditare prevăzută de art. 31 din Ordonanţa de urgenţă a Gu</w:t>
      </w:r>
      <w:r>
        <w:rPr>
          <w:color w:val="0000FF"/>
        </w:rPr>
        <w:t xml:space="preserve">vernului nr. 75/2005, aprobată cu modificări prin Legea nr. 87/2006, cu modificările şi completările ulterioare, pentru nivelurile de învăţământ, specializările/calificările profesionale, programele de studii autorizate să funcţioneze provizoriu, pe limbă </w:t>
      </w:r>
      <w:r>
        <w:rPr>
          <w:color w:val="0000FF"/>
        </w:rPr>
        <w:t>de predare, formă de învăţământ şi/sau locaţie, cu respectarea prevederilor legale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Sectiunea 1 din Capitolul II , Titlul II </w:t>
      </w:r>
      <w:r>
        <w:rPr>
          <w:color w:val="0000FF"/>
        </w:rPr>
        <w:t xml:space="preserve">a fost completata de Punctul 4,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22^4</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Prin excepţie de la prevederile art. 22^1, reorganizarea unităţilor de învăţământ mil</w:t>
      </w:r>
      <w:r>
        <w:rPr>
          <w:color w:val="0000FF"/>
        </w:rPr>
        <w:t>itar preuniversitar se realizează în baza unei metodologii aprobate prin ordin comun de către ministrul educaţiei naţionale, ministrul apărării naţionale, ministrul afacerilor interne şi ministrul justiţiei.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Sectiunea 1 din Capitolul II ,</w:t>
      </w:r>
      <w:r>
        <w:rPr>
          <w:color w:val="0000FF"/>
        </w:rPr>
        <w:t xml:space="preserve"> Titlul II a fost completata de Punctul 4,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23</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Sistemul naţional de învăţământ preuniversitar cuprinde următoarele nive</w:t>
      </w:r>
      <w:r>
        <w:rPr>
          <w:color w:val="0000FF"/>
        </w:rPr>
        <w:t>luri: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educaţia timpurie (0-6 ani), formată din nivelul antepreşcolar (0-3 ani) şi învăţământul preşcolar (3-6 ani), care cuprinde grupa mică, grupa mijlocie şi grupa mare;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învăţământul primar, care cuprinde clasa pregătitoare şi clasele I-IV;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învăţământul secundar, care cuprinde: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(i) învăţământul secundar inferior sau gimnazial, care cuprinde clasele V-VIII;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(ii) învăţământul secundar superior care poate fi: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 învăţământ liceal, care cuprinde clasele de liceu IX-XII/XIII, cu </w:t>
      </w:r>
      <w:r>
        <w:rPr>
          <w:color w:val="0000FF"/>
        </w:rPr>
        <w:t>următoarele filiere: teoretică, vocaţională şi tehnologică;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învăţământ profesional cu durata de minimum 3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Pct. (ii), lit. c), alin. (1) al art. 23 a fost modificat de pct. 2 al art. I din ORDONANŢA DE URGENŢĂ nr. 49 din 26 iunie </w:t>
      </w:r>
      <w:r>
        <w:rPr>
          <w:color w:val="0000FF"/>
        </w:rPr>
        <w:t xml:space="preserve">2014, publicată în MONITORUL OFICIAL nr. 486 din 30 iunie 2014.) </w:t>
      </w:r>
      <w:r>
        <w:rPr>
          <w:color w:val="0000FF"/>
        </w:rPr>
        <w:br/>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învăţământul terţiar nonuniversitar, care cuprinde învăţământul postliceal.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Învăţământul liceal este organizat în două cicluri care se succedă: ciclul inferior al liceului, format din clasele a IX-a - a Xa, şi ciclul superior al liceului, format din clasele a XI-a - a XII-a/a XIII-a.</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(3) Învăţământul liceal, vocaţional şi t</w:t>
      </w:r>
      <w:r>
        <w:rPr>
          <w:color w:val="0000FF"/>
        </w:rPr>
        <w:t>ehnologic, învăţământul profesional şi învăţământul postliceal se organizează pentru specializări şi calificări stabilite de Ministerul Educaţiei Naţionale, în conformitate cu Registrul naţional al calificărilor.</w:t>
      </w:r>
    </w:p>
    <w:p w:rsidR="00000000" w:rsidRDefault="004711B2">
      <w:pPr>
        <w:pStyle w:val="NormalWeb"/>
        <w:spacing w:before="0" w:beforeAutospacing="0" w:after="0" w:afterAutospacing="0"/>
        <w:jc w:val="both"/>
        <w:rPr>
          <w:color w:val="0000FF"/>
        </w:rPr>
      </w:pPr>
      <w:r>
        <w:rPr>
          <w:color w:val="0000FF"/>
        </w:rPr>
        <w:t>(la 30-12-2013 Art. 23 a fost modificat d</w:t>
      </w:r>
      <w:r>
        <w:rPr>
          <w:color w:val="0000FF"/>
        </w:rPr>
        <w:t>e pct. 2 al art. I din ORDONANŢA DE URGENŢĂ nr. 117 din 23 decembrie 2013, publicată în MONITORUL OFICIAL nr. 843 din 30 decembrie 2013.</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 </w:t>
      </w:r>
      <w:r>
        <w:rPr>
          <w:color w:val="0000FF"/>
        </w:rPr>
        <w:t>Învăţământul general obligatoriu cuprinde învăţământul primar, învăţământul gimnazial şi primii 2 ani ai învăţământului secundar superior. Învăţământul secundar superior şi grupa mare din învăţământul preşcolar devin obligatorii până cel mai târziu în anul</w:t>
      </w:r>
      <w:r>
        <w:rPr>
          <w:color w:val="0000FF"/>
        </w:rPr>
        <w:t xml:space="preserve"> 2020, grupa mijlocie până cel mai târziu în anul 2023, iar grupa mică până în anul 2030.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05-04-2019 Alineatul (1) din Articolul 24 , Sectiunea 1 , Capitolul II , Titlul II a fost modificat de Punctul 2, ARTICOLUL UNIC din LEGEA nr. 56 din 1 aprilie </w:t>
      </w:r>
      <w:r>
        <w:rPr>
          <w:color w:val="0000FF"/>
        </w:rPr>
        <w:t xml:space="preserve">2019, publicată în MONITORUL OFICIAL nr. 252 din 02 aprilie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30-12-2014 Alin. (2) al art. 24 a fost abrogat de pct. 1 al art. I din ORDONANŢA DE URGENŢĂ nr. 94 din 29 decembrie 2014, publicată în MONITORUL OFICIAL nr. 968 din 3</w:t>
      </w:r>
      <w:r>
        <w:rPr>
          <w:color w:val="0000FF"/>
        </w:rPr>
        <w:t xml:space="preserve">0 decembrie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Învăţământul profesional şi tehnic este format din: învăţământ profesional învăţământ liceal tehnologic şi învăţământ postliceal.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(3) al art. 24 a fost modificat de pct. 2 al art. I din ORDONANŢA DE URGENŢ</w:t>
      </w:r>
      <w:r>
        <w:rPr>
          <w:color w:val="0000FF"/>
        </w:rPr>
        <w:t xml:space="preserve">Ă nr. 94 din 29 decembrie 2014, publicată în MONITORUL OFICIAL nr. 968 din 30 decembrie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w:t>
      </w:r>
    </w:p>
    <w:p w:rsidR="00000000" w:rsidRDefault="004711B2">
      <w:pPr>
        <w:pStyle w:val="NormalWeb"/>
        <w:spacing w:before="0" w:beforeAutospacing="0" w:after="0" w:afterAutospacing="0"/>
        <w:jc w:val="both"/>
      </w:pPr>
      <w:r>
        <w:t> </w:t>
      </w:r>
      <w:r>
        <w:t> </w:t>
      </w:r>
      <w:r>
        <w:t>(1) Formele de organizare a învăţământului preuniversitar sunt: învăţământ cu frecvenţă şi învăţământ cu frecvenţă redusă.</w:t>
      </w:r>
    </w:p>
    <w:p w:rsidR="00000000" w:rsidRDefault="004711B2">
      <w:pPr>
        <w:pStyle w:val="NormalWeb"/>
        <w:spacing w:before="0" w:beforeAutospacing="0" w:after="0" w:afterAutospacing="0"/>
        <w:jc w:val="both"/>
      </w:pPr>
      <w:r>
        <w:t> </w:t>
      </w:r>
      <w:r>
        <w:t> </w:t>
      </w:r>
      <w:r>
        <w:t>(2) Învăţământul o</w:t>
      </w:r>
      <w:r>
        <w:t>bligatoriu este învăţământ cu frecvenţă. În mod excepţional, pentru persoanele care au depăşit cu mai mult de 3 ani vârsta clasei, învăţământul obligatoriu se poate organiza şi în forma de învăţământ cu frecvenţă redusă, în conformitate cu prevederile unei</w:t>
      </w:r>
      <w:r>
        <w:t xml:space="preserve"> metodologii elaborate de Ministerul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 Pentru copiii cu cerinţe educaţionale speciale sau nedeplasabili din motive medicale se poate organiza învăţământ la domiciliu sau pe lângă unităţile de asistenţă medicală. Pentru copiii cu </w:t>
      </w:r>
      <w:r>
        <w:rPr>
          <w:color w:val="0000FF"/>
        </w:rPr>
        <w:t>dizabilităţi locomotorii, în vederea integrării acestora în învăţământul cu frecvenţă, se vor achiziţiona elevatoare sau procesul instructiv-educativ se va desfăşura într-o sală de clasă situată la parterul unităţii.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24-01-2019 Alineatul (3) din Arti</w:t>
      </w:r>
      <w:r>
        <w:rPr>
          <w:color w:val="0000FF"/>
        </w:rPr>
        <w:t xml:space="preserve">colul 25 , Sectiunea 1 , Capitolul II , Titlul II a fost modificat de Punctul 1, ARTICOLUL UNIC din LEGEA nr. 38 din 17 ianuarie 2019, publicată în MONITORUL OFICIAL nr. 53 din 21 ianuarie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Învăţământul dual este o formă de organizare a învăţ</w:t>
      </w:r>
      <w:r>
        <w:rPr>
          <w:color w:val="0000FF"/>
        </w:rPr>
        <w:t>ământului profesional şi tehnic care se desfăşoară pe bază de contract şi are următoarele caracteristici: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este organizat, într-un cadru unitar, de către unităţile de învăţământ la solicitarea operatorilor economici sau a structurilor asociative inte</w:t>
      </w:r>
      <w:r>
        <w:rPr>
          <w:color w:val="0000FF"/>
        </w:rPr>
        <w:t>resate, cum ar fi camere de comerţ, asociaţii patronale de ramură, clustere în calitate de potenţiali angajatori şi parteneri de practică;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asigură o rută alternativă de educaţie şi formare profesională, organizată pe bază de parteneriat şi conform un</w:t>
      </w:r>
      <w:r>
        <w:rPr>
          <w:color w:val="0000FF"/>
        </w:rPr>
        <w:t>or contracte individuale de pregătire practică încheiate cu operatorii economici care asumă ca responsabilitate principală pregătirea practică a elevilor;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operatorii economici asigură pregătirea practică a elevilor, bursă, cel puţin la nivelul celei </w:t>
      </w:r>
      <w:r>
        <w:rPr>
          <w:color w:val="0000FF"/>
        </w:rPr>
        <w:t>acordate din fonduri publice pentru învăţământul profesional, şi alte cheltuieli pentru formarea de calitate a elevilor;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se bazează pe un parteneriat extins, asigurând colaborarea dintre unităţile de învăţământ partenere, autorităţile publice central</w:t>
      </w:r>
      <w:r>
        <w:rPr>
          <w:color w:val="0000FF"/>
        </w:rPr>
        <w:t>e şi locale şi mediul economic şi asociativ.</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(4) din Articolul 25 , Sectiunea 1 , Capitolul II , Titlul II a fost modificat de Punctul 2, ARTICOLUL UNIC din LEGEA nr. 82 din 30 martie 2018, publicată în MONITORUL OFICIAL nr. 299</w:t>
      </w:r>
      <w:r>
        <w:rPr>
          <w:color w:val="0000FF"/>
        </w:rPr>
        <w:t xml:space="preserve"> din 03 aprilie 2018)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(5) Învăţământul dual reflectă caracteristicile prevăzute la alin. (4) şi îndeplineşte următoarele cerinţe: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încheierea contractului de parteneriat între unul sau mai mulţi operatori economici sau între structuri asociative</w:t>
      </w:r>
      <w:r>
        <w:rPr>
          <w:color w:val="0000FF"/>
        </w:rPr>
        <w:t>/un consorţiu de operatori economici, unitatea de învăţământ şi unitatea administrativ-teritorială pe raza căreia se află unitatea şcolară, contract care stabileşte condiţiile de colaborare, drepturile şi obligaţiile părţilor, precum şi costurile asumate d</w:t>
      </w:r>
      <w:r>
        <w:rPr>
          <w:color w:val="0000FF"/>
        </w:rPr>
        <w:t>e parteneri;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încheierea contractului individual de pregătire practică dintre elev, respectiv părintele, tutorele sau susţinătorul legal al elevului minor, operatorul economic şi unitatea de învăţământ, contract care stabileşte drepturile şi obligaţiile părţilor.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(5) din Articolul 25 , Sectiunea 1 , Capitolul II , Titlul II a fost modificat de Punctul 3,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Organizarea şi fu</w:t>
      </w:r>
      <w:r>
        <w:rPr>
          <w:color w:val="0000FF"/>
        </w:rPr>
        <w:t xml:space="preserve">ncţionarea învăţământului dual, accesul în învăţământul dual, durata şi conţinutul programelor de pregătire profesională, modul de organizare şi desfăşurare a examenului de certificare a calificării sunt reglementate prin metodologii specifice, propuse de </w:t>
      </w:r>
      <w:r>
        <w:rPr>
          <w:color w:val="0000FF"/>
        </w:rPr>
        <w:t>Centrul Naţional de Dezvoltare a Învăţământului Profesional şi Tehnic, aprobate prin ordin al ministrului educaţiei naţionale, în urma consultării reprezentanţilor operatorilor economici şi a altor structuri reprezentative ale mediului economic interesate.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(6) din Articolul 25 , Sectiunea 1 , Capitolul II , Titlul II a fost modificat de Punctul 3, ARTICOLUL UNIC din LEGEA nr. 82 din 30 martie 2018, publicată în MONITORUL OFICIAL nr. 299 din 03 aprilie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w:t>
      </w:r>
    </w:p>
    <w:p w:rsidR="00000000" w:rsidRDefault="004711B2">
      <w:pPr>
        <w:pStyle w:val="NormalWeb"/>
        <w:spacing w:before="0" w:beforeAutospacing="0" w:after="240" w:afterAutospacing="0"/>
        <w:jc w:val="both"/>
      </w:pPr>
      <w:r>
        <w:t> </w:t>
      </w:r>
      <w:r>
        <w:t> </w:t>
      </w:r>
      <w:r>
        <w:t>Minist</w:t>
      </w:r>
      <w:r>
        <w:t>erul Educaţiei Naţionale poate stabili, prin hotărâre a Guvernului, funcţionarea în sistemul de învăţământ preuniversitar a unor unităţi-pilot, experimentale şi de aplicaţie.</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Educaţia antepreşcolară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Educaţia antepr</w:t>
      </w:r>
      <w:r>
        <w:rPr>
          <w:color w:val="0000FF"/>
        </w:rPr>
        <w:t>eşcolară se organizează în creşe, grădiniţe şi în centre de zi.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Alineatul (1) din Articolul 27 , Sectiunea a 2-a , Capitolul II , Titlul II a fost modificat de Punctul 2, Articolul I din LEGEA nr. 201 din 20 iulie 2018, publicată în MONITO</w:t>
      </w:r>
      <w:r>
        <w:rPr>
          <w:color w:val="0000FF"/>
        </w:rPr>
        <w:t xml:space="preserve">RUL OFICIAL nr. 661 din 30 iulie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Organizarea unităţilor de educaţie timpurie antepreşcolară, standardele de calitate şi metodologia de organizare ale acesteia se stabilesc prin hotărâre a Guvernului, iniţiată de Ministerul Educaţiei Naţional</w:t>
      </w:r>
      <w:r>
        <w:rPr>
          <w:color w:val="0000FF"/>
        </w:rPr>
        <w: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(2) din Articolul 27 , Sectiunea a 2-a , Capitolul II , Titlul II a fost modificat de Punctul 4,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(2^1) Conţinu</w:t>
      </w:r>
      <w:r>
        <w:rPr>
          <w:color w:val="0000FF"/>
        </w:rPr>
        <w:t>tul educativ al activităţilor desfăşurate în unităţile de educaţie timpurie antepreşcolară, conform prevederilor curriculumului specific, se stabileşte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Articolul 27 din Sectiunea a 2-a , Capit</w:t>
      </w:r>
      <w:r>
        <w:rPr>
          <w:color w:val="0000FF"/>
        </w:rPr>
        <w:t xml:space="preserve">olul II , Titlul II a fost completat de Punctul 5,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Asigurarea personalului didactic şi a celui de specialitate necesar desfăşurării educ</w:t>
      </w:r>
      <w:r>
        <w:rPr>
          <w:color w:val="0000FF"/>
        </w:rPr>
        <w:t>aţiei antepreşcolare se face de către Ministerul Educaţiei Naţionale conform art. 104 alin (2) lit. a), cu respectarea standardelor de calitate şi a legislaţiei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02-08-2018 Alineatul (3) din Articolul 27 , Sectiunea a 2-a , Capitolul II , </w:t>
      </w:r>
      <w:r>
        <w:rPr>
          <w:color w:val="0000FF"/>
        </w:rPr>
        <w:t xml:space="preserve">Titlul II a fost modificat de Punctul 2, Articolul I din LEGEA nr. 201 din 20 iulie 2018, publicată în MONITORUL OFICIAL nr. 661 din 30 iulie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Finanţarea din resurse publice se acordă numai furnizorilor de servicii de educaţie timpurie acredi</w:t>
      </w:r>
      <w:r>
        <w:rPr>
          <w:color w:val="0000FF"/>
        </w:rPr>
        <w:t>taţi, de stat, particular sau confesional.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(la 02-08-2018 Alineatul (4) din Articolul 27 , Sectiunea a 2-a , Capitolul II , Titlul II a fost modificat de Punctul 2, Articolul I din LEGEA nr. 201 din 20 iulie 2018, publicată în MONITORUL OFICIAL nr. 661 d</w:t>
      </w:r>
      <w:r>
        <w:rPr>
          <w:color w:val="0000FF"/>
        </w:rPr>
        <w:t xml:space="preserve">in 30 iulie 2018)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Potrivit articolului V din LEGEA nr. 201 din 20 iulie 2018, publicată în MONITORUL OFICIAL nr. 661 din 30 iulie 2018, tipurile şi modalităţile de finanţare a serviciilor de educaţie timpurie antepreşcolară prevăzute la art. 27 alin. (4) din Legea educaţiei</w:t>
      </w:r>
      <w:r>
        <w:rPr>
          <w:color w:val="0000FF"/>
        </w:rPr>
        <w:t xml:space="preserve"> naţionale nr. 1/2011, cu modificările şi completările ulterioare, se reglementează prin hotărâre a Guvernului în maximum 3 luni de la intrarea în vigoare a prezentei legi.</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Statul asigură finanţarea de bază pentru toţi antepreşcolarii</w:t>
      </w:r>
      <w:r>
        <w:rPr>
          <w:color w:val="0000FF"/>
        </w:rPr>
        <w:t xml:space="preserve"> înscrişi în unităţile acreditate de educaţie timpurie antepreşcolară de stat, particulară sau confesională, în limitele costului standard per antepreşcolar, conform metodologiei elaborate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Articolul 27 di</w:t>
      </w:r>
      <w:r>
        <w:rPr>
          <w:color w:val="0000FF"/>
        </w:rPr>
        <w:t xml:space="preserve">n Sectiunea a 2-a , Capitolul II , Titlul II a fost completat de Punctul 3, Articolul I din LEGEA nr. 201 din 20 iulie 2018, publicată în MONITORUL OFICIAL nr. 661 din 30 iulie 2018) </w:t>
      </w:r>
    </w:p>
    <w:p w:rsidR="00000000" w:rsidRDefault="004711B2">
      <w:pPr>
        <w:pStyle w:val="NormalWeb"/>
        <w:spacing w:before="0" w:beforeAutospacing="0" w:after="0" w:afterAutospacing="0"/>
        <w:jc w:val="both"/>
      </w:pPr>
      <w:r>
        <w:t>   (5) Acreditarea furnizorilor de educaţie timpurie antepreşcolară se</w:t>
      </w:r>
      <w:r>
        <w:t xml:space="preserve"> realizează în conformitate cu prevederile metodologiei elaborate de Ministerul Educaţiei Naţionale şi Ministerul Sănătăţii.</w:t>
      </w:r>
    </w:p>
    <w:p w:rsidR="00000000" w:rsidRDefault="004711B2">
      <w:pPr>
        <w:pStyle w:val="NormalWeb"/>
        <w:spacing w:before="0" w:beforeAutospacing="0" w:after="0" w:afterAutospacing="0"/>
        <w:jc w:val="both"/>
      </w:pPr>
      <w:r>
        <w:t> </w:t>
      </w:r>
      <w:r>
        <w:t> </w:t>
      </w:r>
      <w:r>
        <w:t>(6) Statul sprijină educaţia timpurie, ca parte componentă a învăţării pe tot parcursul vieţii, prin acordarea unor cupoane soci</w:t>
      </w:r>
      <w:r>
        <w:t>ale. Acestea vor fi acordate în scop educaţional, conform legislaţiei în domeniul asistenţei sociale, în funcţie de veniturile familiei, din bugetul de stat, prin bugetul Ministerului Muncii şi Justiţiei Sociale*).</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lastRenderedPageBreak/>
        <w:t> </w:t>
      </w:r>
      <w:r>
        <w:t> </w:t>
      </w:r>
      <w:r>
        <w:t>Conform a</w:t>
      </w:r>
      <w:r>
        <w:t>lin. (1) art. 17 al art. II din ORDONANŢA DE URGENŢĂ nr. 80 din 8 septembrie 2010</w:t>
      </w:r>
    </w:p>
    <w:p w:rsidR="00000000" w:rsidRDefault="004711B2">
      <w:pPr>
        <w:pStyle w:val="NormalWeb"/>
        <w:spacing w:before="0" w:beforeAutospacing="0" w:after="0" w:afterAutospacing="0"/>
        <w:jc w:val="both"/>
      </w:pPr>
      <w:r>
        <w:t>, publicată în MONITORUL OFICIAL nr. 636 din 10 septembrie 2010, aprobată cu modificările şi completările aduse de LEGEA nr. 283 din 14 decembrie 2011</w:t>
      </w:r>
    </w:p>
    <w:p w:rsidR="00000000" w:rsidRDefault="004711B2">
      <w:pPr>
        <w:pStyle w:val="NormalWeb"/>
        <w:spacing w:before="0" w:beforeAutospacing="0" w:after="0" w:afterAutospacing="0"/>
        <w:jc w:val="both"/>
      </w:pPr>
      <w:r>
        <w:t>, publicată în MONITORU</w:t>
      </w:r>
      <w:r>
        <w:t>L OFICIAL nr. 887 din 14 decembrie 2011, până la data de 31 decembrie 2012 nu se acorda cupoanele sociale prevăzute la art. 27 alin. (6) din Legea educaţiei naţionale nr. 1/2011</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0" w:afterAutospacing="0"/>
        <w:jc w:val="both"/>
      </w:pPr>
      <w:r>
        <w:t> </w:t>
      </w:r>
      <w:r>
        <w:t> </w:t>
      </w:r>
      <w:r>
        <w:t>Conform art. II din ORDONANŢA</w:t>
      </w:r>
      <w:r>
        <w:t xml:space="preserve"> DE URGENŢĂ nr. 92 din 18 decembrie 2012</w:t>
      </w:r>
    </w:p>
    <w:p w:rsidR="00000000" w:rsidRDefault="004711B2">
      <w:pPr>
        <w:pStyle w:val="NormalWeb"/>
        <w:spacing w:before="0" w:beforeAutospacing="0" w:after="0" w:afterAutospacing="0"/>
        <w:jc w:val="both"/>
      </w:pPr>
      <w:r>
        <w:t>, publicată în MONITORUL OFICIAL nr. 864 din 19 decembrie 2012, "prevederile art. 9 alin. (2) şi art. 101 alin. (2) referitoare la finanţarea de bază pentru învăţământul preuniversitar particular şi confesional acre</w:t>
      </w:r>
      <w:r>
        <w:t>ditat, precum şi prevederile art. 27 alin. (6) şi art. 361 alin. (3) lit. e) din Legea educaţiei naţionale nr. 1/2011</w:t>
      </w:r>
    </w:p>
    <w:p w:rsidR="00000000" w:rsidRDefault="004711B2">
      <w:pPr>
        <w:pStyle w:val="NormalWeb"/>
        <w:spacing w:before="0" w:beforeAutospacing="0" w:after="0" w:afterAutospacing="0"/>
        <w:jc w:val="both"/>
      </w:pPr>
      <w:r>
        <w:t>, publicată în Monitorul Oficial al României, Partea I, nr. 18 din 10 ianuarie 2011, cu modificările şi completările ulterioare, se prorog</w:t>
      </w:r>
      <w:r>
        <w:t>ă până la data de 31 decembrie 2013".</w:t>
      </w:r>
    </w:p>
    <w:p w:rsidR="00000000" w:rsidRDefault="004711B2">
      <w:pPr>
        <w:pStyle w:val="NormalWeb"/>
        <w:spacing w:before="0" w:beforeAutospacing="0" w:after="0" w:afterAutospacing="0"/>
        <w:jc w:val="both"/>
      </w:pPr>
      <w:r>
        <w:t> </w:t>
      </w:r>
      <w:r>
        <w:t> </w:t>
      </w:r>
      <w:r>
        <w:t>Conform art. 24, Cap. II din ORDONANŢA DE URGENŢĂ nr. 103 din 14 noiembrie 2013</w:t>
      </w:r>
    </w:p>
    <w:p w:rsidR="00000000" w:rsidRDefault="004711B2">
      <w:pPr>
        <w:pStyle w:val="NormalWeb"/>
        <w:spacing w:before="0" w:beforeAutospacing="0" w:after="0" w:afterAutospacing="0"/>
        <w:jc w:val="both"/>
      </w:pPr>
      <w:r>
        <w:t>, publicată în MONITORUL OFICIAL nr. 703 din 15 noiembrie 2013, prevederile art. 9 alin. (2) şi art. 101 alin. (2) referitoare la finan</w:t>
      </w:r>
      <w:r>
        <w:t>ţarea de bază pentru învăţământul preuniversitar particular şi confesional acreditat, precum şi prevederile art. 361 alin. (3) lit. e) şi g) din Legea educaţiei naţionale nr. 1/2011</w:t>
      </w:r>
    </w:p>
    <w:p w:rsidR="00000000" w:rsidRDefault="004711B2">
      <w:pPr>
        <w:pStyle w:val="NormalWeb"/>
        <w:spacing w:before="0" w:beforeAutospacing="0" w:after="0" w:afterAutospacing="0"/>
        <w:jc w:val="both"/>
      </w:pPr>
      <w:r>
        <w:t>, cu modificările şi completările ulterioare, se prorogă până la data de 3</w:t>
      </w:r>
      <w:r>
        <w:t>1 decembrie 2014.</w:t>
      </w:r>
    </w:p>
    <w:p w:rsidR="00000000" w:rsidRDefault="004711B2">
      <w:pPr>
        <w:pStyle w:val="NormalWeb"/>
        <w:spacing w:before="0" w:beforeAutospacing="0" w:after="0" w:afterAutospacing="0"/>
        <w:jc w:val="both"/>
      </w:pPr>
      <w:r>
        <w:t> </w:t>
      </w:r>
      <w:r>
        <w:t> </w:t>
      </w:r>
      <w:r>
        <w:t>Până la data de 31 decembrie 2014 nu se acordă cupoanele sociale prevăzute la art. 27 alin. (6) din Legea nr. 1/2011</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0" w:afterAutospacing="0"/>
        <w:jc w:val="both"/>
      </w:pPr>
      <w:r>
        <w:t> </w:t>
      </w:r>
      <w:r>
        <w:t> </w:t>
      </w:r>
      <w:r>
        <w:t>Conform alin. (2) al art. 36 din ORDONANŢA DE URGENŢĂ nr. 83 din 12 d</w:t>
      </w:r>
      <w:r>
        <w:t>ecembrie 2014</w:t>
      </w:r>
    </w:p>
    <w:p w:rsidR="00000000" w:rsidRDefault="004711B2">
      <w:pPr>
        <w:pStyle w:val="NormalWeb"/>
        <w:spacing w:before="0" w:beforeAutospacing="0" w:after="0" w:afterAutospacing="0"/>
        <w:jc w:val="both"/>
      </w:pPr>
      <w:r>
        <w:t>, publicată în MONITORUL OFICIAL nr. 925 din 18 decembrie 2014, până la data de 31 decembrie 2016 nu se acordă cupoanele sociale prevăzute la art. 27 alin. (6) din Legea nr. 1/2011</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0" w:afterAutospacing="0"/>
        <w:jc w:val="both"/>
      </w:pPr>
      <w:r>
        <w:t> </w:t>
      </w:r>
      <w:r>
        <w:t> </w:t>
      </w:r>
      <w:r>
        <w:t>Conform alin. (2) al art. 18 din ORDONANŢA DE URGENŢĂ nr. 99 din 15 decembrie 2016</w:t>
      </w:r>
    </w:p>
    <w:p w:rsidR="00000000" w:rsidRDefault="004711B2">
      <w:pPr>
        <w:pStyle w:val="NormalWeb"/>
        <w:spacing w:before="0" w:beforeAutospacing="0" w:after="0" w:afterAutospacing="0"/>
        <w:jc w:val="both"/>
      </w:pPr>
      <w:r>
        <w:t xml:space="preserve">, publicată în MONITORUL OFICIAL nr. 1.035 din 22 decembrie 2016, în perioada 1 ianuarie-28 februarie 2017 nu se acordă cupoanele sociale prevăzute la art. 27 alin. (6) din </w:t>
      </w:r>
      <w:r>
        <w:t>Legea nr. 1/2011</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0" w:afterAutospacing="0"/>
        <w:jc w:val="both"/>
      </w:pPr>
      <w:r>
        <w:t> </w:t>
      </w:r>
      <w:r>
        <w:t> </w:t>
      </w:r>
      <w:r>
        <w:t>Conform alin. (2) al art. 25 din ORDONANŢA DE URGENŢĂ nr. 90 din 6 decembrie 2017</w:t>
      </w:r>
    </w:p>
    <w:p w:rsidR="00000000" w:rsidRDefault="004711B2">
      <w:pPr>
        <w:pStyle w:val="NormalWeb"/>
        <w:spacing w:before="0" w:beforeAutospacing="0" w:after="0" w:afterAutospacing="0"/>
        <w:jc w:val="both"/>
      </w:pPr>
      <w:r>
        <w:t xml:space="preserve">, publicată în MONITORUL OFICIAL nr. 973 din 7 decembrie 2017, în anul 2018, nu se acordă cupoanele sociale </w:t>
      </w:r>
      <w:r>
        <w:t>prevăzute la art. 27 alin. (6) din Legea nr. 1/2011, cu modificările şi completările ulterioare.</w:t>
      </w:r>
    </w:p>
    <w:p w:rsidR="00000000" w:rsidRDefault="004711B2">
      <w:pPr>
        <w:pStyle w:val="NormalWeb"/>
        <w:spacing w:before="0" w:beforeAutospacing="0" w:after="0" w:afterAutospacing="0"/>
        <w:jc w:val="both"/>
      </w:pPr>
      <w:r>
        <w:t> </w:t>
      </w:r>
      <w:r>
        <w:t> </w:t>
      </w:r>
      <w:r>
        <w:t>Conform alin. (2) al art. II din ORDONANŢA DE URGENŢĂ nr. 96 din 9 noiembrie 2018</w:t>
      </w:r>
    </w:p>
    <w:p w:rsidR="00000000" w:rsidRDefault="004711B2">
      <w:pPr>
        <w:pStyle w:val="NormalWeb"/>
        <w:spacing w:before="0" w:beforeAutospacing="0" w:after="0" w:afterAutospacing="0"/>
        <w:jc w:val="both"/>
      </w:pPr>
      <w:r>
        <w:t xml:space="preserve">, publicată în MONITORUL OFICIAL nr. 963 din 14 noiembrie 2018, cupoanele </w:t>
      </w:r>
      <w:r>
        <w:t>sociale prevăzute la art. 27 alin. (6) din Legea nr. 1/2011, cu modificările şi completările ulterioare, nu se acordă până la data de 31 decembrie 2020.</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240" w:afterAutospacing="0"/>
        <w:jc w:val="both"/>
      </w:pPr>
      <w:r>
        <w:t> </w:t>
      </w:r>
      <w:r>
        <w:t> </w:t>
      </w:r>
      <w:r>
        <w:t>(7) Modalitatea de acordare a cupoanelor sociale prevăzute la alin. (6) se stabileşte p</w:t>
      </w:r>
      <w:r>
        <w:t>rin norme metodologice adoptate prin hotărâre a Guvernului, la propunerea Ministerului Muncii şi Justiţiei Sociale.</w:t>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lastRenderedPageBreak/>
        <w:t> </w:t>
      </w:r>
      <w:r>
        <w:t> </w:t>
      </w:r>
      <w:r>
        <w:t>Învăţământul preşcolar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w:t>
      </w:r>
    </w:p>
    <w:p w:rsidR="00000000" w:rsidRDefault="004711B2">
      <w:pPr>
        <w:pStyle w:val="NormalWeb"/>
        <w:spacing w:before="0" w:beforeAutospacing="0" w:after="0" w:afterAutospacing="0"/>
        <w:jc w:val="both"/>
      </w:pPr>
      <w:r>
        <w:t> </w:t>
      </w:r>
      <w:r>
        <w:t> </w:t>
      </w:r>
      <w:r>
        <w:t>(1) Învăţământul preşcolar se organizează în grădiniţe cu program normal, prelungit şi săptămânal. Grădiniţele pot funcţiona ca unităţi cu personalitate juridică sau în cadrul altor unităţi şcolare cu personalitate juridică.</w:t>
      </w:r>
    </w:p>
    <w:p w:rsidR="00000000" w:rsidRDefault="004711B2">
      <w:pPr>
        <w:pStyle w:val="NormalWeb"/>
        <w:spacing w:before="0" w:beforeAutospacing="0" w:after="240" w:afterAutospacing="0"/>
        <w:jc w:val="both"/>
      </w:pPr>
      <w:r>
        <w:t> </w:t>
      </w:r>
      <w:r>
        <w:t> </w:t>
      </w:r>
      <w:r>
        <w:t>(2) Autorităţile administraţ</w:t>
      </w:r>
      <w:r>
        <w:t>iei publice locale şi inspectoratele şcolare asigură condiţiile pentru generalizarea treptată a învăţământului preşcolar.</w:t>
      </w:r>
    </w:p>
    <w:p w:rsidR="00000000" w:rsidRDefault="004711B2">
      <w:pPr>
        <w:pStyle w:val="NormalWeb"/>
        <w:spacing w:before="0" w:beforeAutospacing="0" w:after="0" w:afterAutospacing="0"/>
        <w:jc w:val="both"/>
      </w:pPr>
      <w:r>
        <w:t> </w:t>
      </w:r>
      <w:r>
        <w:t> </w:t>
      </w:r>
      <w:r>
        <w:t>SECŢIUNEA a 4-a</w:t>
      </w:r>
    </w:p>
    <w:p w:rsidR="00000000" w:rsidRDefault="004711B2">
      <w:pPr>
        <w:pStyle w:val="NormalWeb"/>
        <w:spacing w:before="0" w:beforeAutospacing="0" w:after="0" w:afterAutospacing="0"/>
        <w:jc w:val="both"/>
      </w:pPr>
      <w:r>
        <w:t> </w:t>
      </w:r>
      <w:r>
        <w:t> </w:t>
      </w:r>
      <w:r>
        <w:t>Învăţământul primar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w:t>
      </w:r>
    </w:p>
    <w:p w:rsidR="00000000" w:rsidRDefault="004711B2">
      <w:pPr>
        <w:pStyle w:val="NormalWeb"/>
        <w:spacing w:before="0" w:beforeAutospacing="0" w:after="0" w:afterAutospacing="0"/>
        <w:jc w:val="both"/>
      </w:pPr>
      <w:r>
        <w:t> </w:t>
      </w:r>
      <w:r>
        <w:t> </w:t>
      </w:r>
      <w:r>
        <w:t>(1) Învăţământul primar se organizează şi funcţionează, de regulă, cu program</w:t>
      </w:r>
      <w:r>
        <w:t xml:space="preserve"> de dimineaţă.</w:t>
      </w:r>
    </w:p>
    <w:p w:rsidR="00000000" w:rsidRDefault="004711B2">
      <w:pPr>
        <w:pStyle w:val="NormalWeb"/>
        <w:spacing w:before="0" w:beforeAutospacing="0" w:after="0" w:afterAutospacing="0"/>
        <w:jc w:val="both"/>
      </w:pPr>
      <w:r>
        <w:t> </w:t>
      </w:r>
      <w:r>
        <w:t> </w:t>
      </w:r>
      <w:r>
        <w:t>(2) În clasa pregătitoare sunt înscrişi copiii care au împlinit vârsta de 6 ani până la data începerii anului şcolar. La solicitarea scrisă a părinţilor, a tutorilor sau a susţinătorilor legali, pot fi înscrişi în clasa pregătitoare şi co</w:t>
      </w:r>
      <w:r>
        <w:t>piii care împlinesc vârsta de 6 ani până la sfârşitul anului calendaristic, dacă dezvoltarea lor psihosomatică este corespunzătoare.</w:t>
      </w:r>
    </w:p>
    <w:p w:rsidR="00000000" w:rsidRDefault="004711B2">
      <w:pPr>
        <w:pStyle w:val="NormalWeb"/>
        <w:spacing w:before="0" w:beforeAutospacing="0" w:after="0" w:afterAutospacing="0"/>
        <w:jc w:val="both"/>
      </w:pPr>
      <w:r>
        <w:t> </w:t>
      </w:r>
      <w:r>
        <w:t> </w:t>
      </w:r>
      <w:r>
        <w:t xml:space="preserve">(3) În clasa pregătitoare din învăţământul special sunt înscrişi copii cu cerinţe educaţionale speciale, care împlinesc </w:t>
      </w:r>
      <w:r>
        <w:t>vârsta de 8 ani până la data începerii anului şcolar. La solicitarea scrisă a părinţilor, a tutorilor legali sau a susţinătorilor legali, pot fi înscrişi în clasa pregătitoare şi copii cu cerinţe educaţionale speciale cu vârste cuprinse între 6 şi 8 ani la</w:t>
      </w:r>
      <w:r>
        <w:t xml:space="preserve"> data începerii anului şcolar.</w:t>
      </w:r>
    </w:p>
    <w:p w:rsidR="00000000" w:rsidRDefault="004711B2">
      <w:pPr>
        <w:pStyle w:val="NormalWeb"/>
        <w:spacing w:before="0" w:beforeAutospacing="0" w:after="240" w:afterAutospacing="0"/>
        <w:jc w:val="both"/>
      </w:pPr>
      <w:r>
        <w:t> </w:t>
      </w:r>
      <w:r>
        <w:t> </w:t>
      </w:r>
      <w:r>
        <w:t>(4) Ministerul Educaţiei Naţionale poate aproba organizarea de programe educaţionale de tip "A doua şansă", în vederea promovării învăţământului primar pentru persoanele care depăşesc cu 4 ani vârsta corespunzătoare clasei</w:t>
      </w:r>
      <w:r>
        <w:t xml:space="preserve"> şi care, din diferite motive, nu au absolvit acest nivel de învăţământ până la vârsta de 14 ani.</w:t>
      </w:r>
    </w:p>
    <w:p w:rsidR="00000000" w:rsidRDefault="004711B2">
      <w:pPr>
        <w:pStyle w:val="NormalWeb"/>
        <w:spacing w:before="0" w:beforeAutospacing="0" w:after="0" w:afterAutospacing="0"/>
        <w:jc w:val="both"/>
      </w:pPr>
      <w:r>
        <w:t> </w:t>
      </w:r>
      <w:r>
        <w:t> </w:t>
      </w:r>
      <w:r>
        <w:t>SECŢIUNEA a 5-a</w:t>
      </w:r>
    </w:p>
    <w:p w:rsidR="00000000" w:rsidRDefault="004711B2">
      <w:pPr>
        <w:pStyle w:val="NormalWeb"/>
        <w:spacing w:before="0" w:beforeAutospacing="0" w:after="0" w:afterAutospacing="0"/>
        <w:jc w:val="both"/>
      </w:pPr>
      <w:r>
        <w:t> </w:t>
      </w:r>
      <w:r>
        <w:t> </w:t>
      </w:r>
      <w:r>
        <w:t>Învăţământul gimnazial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w:t>
      </w:r>
    </w:p>
    <w:p w:rsidR="00000000" w:rsidRDefault="004711B2">
      <w:pPr>
        <w:pStyle w:val="NormalWeb"/>
        <w:spacing w:before="0" w:beforeAutospacing="0" w:after="0" w:afterAutospacing="0"/>
        <w:jc w:val="both"/>
      </w:pPr>
      <w:r>
        <w:t> </w:t>
      </w:r>
      <w:r>
        <w:t> </w:t>
      </w:r>
      <w:r>
        <w:t xml:space="preserve">(1) Învăţământul gimnazial se organizează şi funcţionează, de regulă, cu program de dimineaţă.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Ministerul Educaţiei Naţionale, în colaborare cu autorităţile administraţiei publice locale, prin inspectoratele şcolare, poate organiza programe educaţionale de tip «A doua şansă», în vederea promovării învăţământului obligatoriu pentru persoane care</w:t>
      </w:r>
      <w:r>
        <w:rPr>
          <w:color w:val="0000FF"/>
        </w:rPr>
        <w:t xml:space="preserve"> depăşesc cu peste 4 ani vârsta corespunzătoare clasei şi care, din diferite motive, nu au absolvit învăţământul secundar inferior, gimnazial.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(2) al art. 30 a fost modificat de pct. 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(3) al art. 30 a fost abrogat de</w:t>
      </w:r>
      <w:r>
        <w:rPr>
          <w:color w:val="0000FF"/>
        </w:rPr>
        <w:t xml:space="preserve"> pct. 4 al art. I din ORDONANŢA DE URGENŢĂ nr. 117 din 23 decembrie 2013, publicată în MONITORUL OFICIAL nr. 843 din 30 decembrie 2013.) </w:t>
      </w:r>
      <w:r>
        <w:rPr>
          <w:color w:val="0000FF"/>
        </w:rPr>
        <w:br/>
      </w:r>
    </w:p>
    <w:p w:rsidR="00000000" w:rsidRDefault="004711B2">
      <w:pPr>
        <w:pStyle w:val="NormalWeb"/>
        <w:spacing w:before="0" w:beforeAutospacing="0" w:after="0" w:afterAutospacing="0"/>
        <w:jc w:val="both"/>
      </w:pPr>
      <w:r>
        <w:lastRenderedPageBreak/>
        <w:t> </w:t>
      </w:r>
      <w:r>
        <w:t> </w:t>
      </w:r>
      <w:r>
        <w:t>SECŢIUNEA a 6-a</w:t>
      </w:r>
    </w:p>
    <w:p w:rsidR="00000000" w:rsidRDefault="004711B2">
      <w:pPr>
        <w:pStyle w:val="NormalWeb"/>
        <w:spacing w:before="0" w:beforeAutospacing="0" w:after="0" w:afterAutospacing="0"/>
        <w:jc w:val="both"/>
      </w:pPr>
      <w:r>
        <w:t> </w:t>
      </w:r>
      <w:r>
        <w:t> </w:t>
      </w:r>
      <w:r>
        <w:t>Învăţământul liceal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w:t>
      </w:r>
    </w:p>
    <w:p w:rsidR="00000000" w:rsidRDefault="004711B2">
      <w:pPr>
        <w:pStyle w:val="NormalWeb"/>
        <w:spacing w:before="0" w:beforeAutospacing="0" w:after="0" w:afterAutospacing="0"/>
        <w:jc w:val="both"/>
      </w:pPr>
      <w:r>
        <w:t> </w:t>
      </w:r>
      <w:r>
        <w:t> </w:t>
      </w:r>
      <w:r>
        <w:t>(1) Învăţământul liceal cuprinde următoarele filiere şi prof</w:t>
      </w:r>
      <w:r>
        <w:t>iluri:</w:t>
      </w:r>
    </w:p>
    <w:p w:rsidR="00000000" w:rsidRDefault="004711B2">
      <w:pPr>
        <w:pStyle w:val="NormalWeb"/>
        <w:spacing w:before="0" w:beforeAutospacing="0" w:after="0" w:afterAutospacing="0"/>
        <w:jc w:val="both"/>
      </w:pPr>
      <w:r>
        <w:t> </w:t>
      </w:r>
      <w:r>
        <w:t> </w:t>
      </w:r>
      <w:r>
        <w:t>a) filiera teoretică, cu profilurile umanist şi real;</w:t>
      </w:r>
    </w:p>
    <w:p w:rsidR="00000000" w:rsidRDefault="004711B2">
      <w:pPr>
        <w:pStyle w:val="NormalWeb"/>
        <w:spacing w:before="0" w:beforeAutospacing="0" w:after="0" w:afterAutospacing="0"/>
        <w:jc w:val="both"/>
      </w:pPr>
      <w:r>
        <w:t> </w:t>
      </w:r>
      <w:r>
        <w:t> </w:t>
      </w:r>
      <w:r>
        <w:t>b) filiera tehnologică, cu profilurile tehnic, servicii, resurse naturale şi protecţia mediului;</w:t>
      </w:r>
    </w:p>
    <w:p w:rsidR="00000000" w:rsidRDefault="004711B2">
      <w:pPr>
        <w:pStyle w:val="NormalWeb"/>
        <w:spacing w:before="0" w:beforeAutospacing="0" w:after="240" w:afterAutospacing="0"/>
        <w:jc w:val="both"/>
      </w:pPr>
      <w:r>
        <w:t> </w:t>
      </w:r>
      <w:r>
        <w:t> </w:t>
      </w:r>
      <w:r>
        <w:t>c) filiera vocaţională, cu profilurile militar, teologic, sportiv, artistic şi pedagogic.</w:t>
      </w:r>
    </w:p>
    <w:p w:rsidR="00000000" w:rsidRDefault="004711B2">
      <w:pPr>
        <w:pStyle w:val="NormalWeb"/>
        <w:spacing w:before="0" w:beforeAutospacing="0" w:after="0" w:afterAutospacing="0"/>
        <w:jc w:val="both"/>
      </w:pPr>
      <w:r>
        <w:t> </w:t>
      </w:r>
      <w:r>
        <w:t> </w:t>
      </w:r>
      <w:r>
        <w:t>(2) Ministerul Educaţiei Naţionale este abilitat să stabilească prin planurile-cadru de învăţământ, în funcţie de dinamica socială, economică şi educaţională, specializări diferite în cadrul profilurilor prevăzute la alin.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Liceele cu pro</w:t>
      </w:r>
      <w:r>
        <w:rPr>
          <w:color w:val="0000FF"/>
        </w:rPr>
        <w:t>fil agricol pot fi susţinute în ceea ce priveşte infrastructura, terenurile şi mijloacele de învăţământ şi de autorităţile locale şi de Ministerul Agriculturii şi Dezvoltării Rurale.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06-06-2016 Alin. (2^1) al art. 31 a fost introdus de art. I din LEG</w:t>
      </w:r>
      <w:r>
        <w:rPr>
          <w:color w:val="0000FF"/>
        </w:rPr>
        <w:t xml:space="preserve">EA nr. 118 din 31 mai 2016, publicată în MONITORUL OFICIAL nr. 419 din 3 iunie 2016.) </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Potrivit art. II din LEGEA nr. 118 din 31 mai 2016</w:t>
      </w:r>
    </w:p>
    <w:p w:rsidR="00000000" w:rsidRDefault="004711B2">
      <w:pPr>
        <w:pStyle w:val="NormalWeb"/>
        <w:spacing w:before="0" w:beforeAutospacing="0" w:after="0" w:afterAutospacing="0"/>
        <w:jc w:val="both"/>
      </w:pPr>
      <w:r>
        <w:t xml:space="preserve">, publicată în MONITORUL OFICIAL nr. 419 din 3 iunie 2016, se autorizează Ministerul </w:t>
      </w:r>
      <w:r>
        <w:t>Finanţelor Publice să introducă, la propunerea ordonatorilor principali de credite, modificările ce decurg din aplicarea prevederilor prezentei legi, în structura bugetului.</w:t>
      </w:r>
    </w:p>
    <w:p w:rsidR="00000000" w:rsidRDefault="004711B2">
      <w:pPr>
        <w:pStyle w:val="NormalWeb"/>
        <w:spacing w:before="0" w:beforeAutospacing="0" w:after="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Durata studiilor în învăţământul liceal este de 4 sau 5 ani, î</w:t>
      </w:r>
      <w:r>
        <w:rPr>
          <w:color w:val="0000FF"/>
        </w:rPr>
        <w:t>n conformitate cu planurile-cadru aprobate de Ministerul Educaţiei Naţionale. Pentru unele forme de învăţământ cu frecvenţă şi pentru învăţământul liceal cu frecvenţă redusă, durata studiilor se prelungeşte cu un an.</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(3) al art. 31 a</w:t>
      </w:r>
      <w:r>
        <w:rPr>
          <w:color w:val="0000FF"/>
        </w:rPr>
        <w:t xml:space="preserve"> fost modificat de pct. 5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t xml:space="preserve">   (4) Învăţământul liceal se organizează şi funcţionează, de regulă, ca învăţământ cu frecvenţă. </w:t>
      </w:r>
      <w:r>
        <w:t>Acesta se poate organiza şi poate funcţiona şi ca învăţământ cu frecvenţă redusă, în unităţile de învăţământ stabilite de inspectoratul şcolar, în colaborare cu autorităţile administraţiei publice locale.</w:t>
      </w:r>
    </w:p>
    <w:p w:rsidR="00000000" w:rsidRDefault="004711B2">
      <w:pPr>
        <w:pStyle w:val="NormalWeb"/>
        <w:spacing w:before="0" w:beforeAutospacing="0" w:after="0" w:afterAutospacing="0"/>
        <w:jc w:val="both"/>
      </w:pPr>
      <w:r>
        <w:t> </w:t>
      </w:r>
      <w:r>
        <w:t> </w:t>
      </w:r>
      <w:r>
        <w:t>(5) Unităţile de învăţământ liceal se organizeaz</w:t>
      </w:r>
      <w:r>
        <w:t>ă cu una sau mai multe filiere şi unul sau mai multe profiluri. În cadrul profilurilor se pot organiza una sau mai multe calificări profesionale sau specializări, conform legii.</w:t>
      </w:r>
    </w:p>
    <w:p w:rsidR="00000000" w:rsidRDefault="004711B2">
      <w:pPr>
        <w:pStyle w:val="NormalWeb"/>
        <w:spacing w:before="0" w:beforeAutospacing="0" w:after="0" w:afterAutospacing="0"/>
        <w:jc w:val="both"/>
      </w:pPr>
      <w:r>
        <w:t> </w:t>
      </w:r>
      <w:r>
        <w:t> </w:t>
      </w:r>
      <w:r>
        <w:t xml:space="preserve">(6) Absolvenţii învăţământului liceal care au dobândit formal, nonformal sau informal competenţe profesionale pot susţine examen de certificare a calificării, în condiţiile legii. Absolvenţii care promovează examenul de certificare dobândesc certificat de </w:t>
      </w:r>
      <w:r>
        <w:t xml:space="preserve">calificare şi suplimentul descriptiv al certificatului, conform Europass.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Unităţile de învăţământ în care se organizează filiera tehnologică sau vocaţională a liceului sunt stabilite de inspectoratele şcolare, cu consultarea autorităţilor administr</w:t>
      </w:r>
      <w:r>
        <w:rPr>
          <w:color w:val="0000FF"/>
        </w:rPr>
        <w:t xml:space="preserve">aţiei publice locale, având în vedere tendinţele de dezvoltare socială şi economică precizate în documentele strategice regionale, judeţene şi locale elaborate şi monitorizate de structurile parteneriale consultative: </w:t>
      </w:r>
      <w:r>
        <w:rPr>
          <w:color w:val="0000FF"/>
        </w:rPr>
        <w:lastRenderedPageBreak/>
        <w:t>consorţii regionale şi comitete locale</w:t>
      </w:r>
      <w:r>
        <w:rPr>
          <w:color w:val="0000FF"/>
        </w:rPr>
        <w:t xml:space="preserve"> de dezvoltare a parteneriatului social. Cadrul general de organizare şi funcţionare a structurilor parteneriale consultative pentru învăţământul profesional şi tehnic este aprobat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(7) a</w:t>
      </w:r>
      <w:r>
        <w:rPr>
          <w:color w:val="0000FF"/>
        </w:rPr>
        <w:t xml:space="preserve">l art. 31 a fost modificat de pct. 4 al art. I din ORDONANŢA DE URGENŢĂ nr. 94 din 29 decembrie 2014, publicată în MONITORUL OFICIAL nr. 968 din 30 decembrie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Ministerul Agriculturii şi Dezvoltării Rurale susţine, pentru liceel</w:t>
      </w:r>
      <w:r>
        <w:rPr>
          <w:color w:val="0000FF"/>
        </w:rPr>
        <w:t xml:space="preserve">e tehnologice cu profil preponderent agricol, finanţarea de investiţii specifice în agricultură din categoria celor prevăzute la art. 31 alin. (2^1), precum şi cheltuieli materiale necesare funcţionării acestora, aşa cum sunt ele definite la pct. 29^1 din </w:t>
      </w:r>
      <w:r>
        <w:rPr>
          <w:color w:val="0000FF"/>
        </w:rPr>
        <w:t>anexă, pe baza unei metodologii aprobate prin hotărâre a Guvernului.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Finanţarea cheltuielilor prevăzute la alin. (1) se asigură din transferuri de la bugetul de stat către bugetele locale, prin bugetul Ministerului Agriculturii şi Dezvoltării Rurale</w:t>
      </w:r>
      <w:r>
        <w:rPr>
          <w:color w:val="0000FF"/>
        </w:rPr>
        <w:t>, fiind aprobate, anual, prin Legea bugetului de stat, ca anexă la bugetul Ministerului Agriculturii şi Dezvoltării Rurale, repartizate pe unităţi administrativ-teritoriale şi pe unităţi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Bunurile mobile şi imobile achiziţionate/realiz</w:t>
      </w:r>
      <w:r>
        <w:rPr>
          <w:color w:val="0000FF"/>
        </w:rPr>
        <w:t>ate pe baza finanţării prevăzute la alin. (1) intră în proprietatea liceelor cu profil preponderent agricol şi se utilizează conform destinaţiei stabilite de către Ministerul Agriculturii şi Dezvoltării Rurale.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Lista liceelor tehnologice cu profil p</w:t>
      </w:r>
      <w:r>
        <w:rPr>
          <w:color w:val="0000FF"/>
        </w:rPr>
        <w:t>reponderent agricol se stabileşte prin ordin comun al ministrului educaţiei naţionale şi al ministrului agriculturii şi dezvoltării rurale. Această listă se actualizează din 3 în 3 ani.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În raport cu necesităţile identificate pe piaţa muncii, Ministe</w:t>
      </w:r>
      <w:r>
        <w:rPr>
          <w:color w:val="0000FF"/>
        </w:rPr>
        <w:t>rul Agriculturii şi Dezvoltării Rurale susţine finanţarea cheltuielilor aferente înfiinţării de noi specializări/calificări profesionale în domeniul agriculturii, precum şi a unor programe de perfecţionare a cadrelor didactice de specialitate din cadrul li</w:t>
      </w:r>
      <w:r>
        <w:rPr>
          <w:color w:val="0000FF"/>
        </w:rPr>
        <w:t>ceelor tehnologice cu profil preponderent agricol.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În vederea dezvoltării învăţământului agricol, Ministerul Agriculturii şi Dezvoltării Rurale poate propune: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alocarea fundamentată a unei cifre de şcolarizare pentru liceele tehnologice cu pro</w:t>
      </w:r>
      <w:r>
        <w:rPr>
          <w:color w:val="0000FF"/>
        </w:rPr>
        <w:t>fil preponderent agricol, care se aprobă prin hotărâre a Guvernului;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măsuri privind îmbunătăţirea structurii organizatorice pentru liceele tehnologice cu profil preponderent agricol, cu respectarea legislaţiei privind asigurarea calităţii;</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c) înfi</w:t>
      </w:r>
      <w:r>
        <w:rPr>
          <w:color w:val="0000FF"/>
        </w:rPr>
        <w:t>inţarea de noi specializări/calificări profesionale, conform legislaţiei în vigoare, în domeniul agricol.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În cazul liceelor tehnologice cu profil preponderent agricol, directorul acestora încheie un contract de management privind gestiunea investiţ</w:t>
      </w:r>
      <w:r>
        <w:rPr>
          <w:color w:val="0000FF"/>
        </w:rPr>
        <w:t>iilor specifice în agricultură cu reprezentantul desemnat de Ministerul Agriculturii şi Dezvoltării Rurale, în vederea utilizării, întreţinerii şi exploatării eficiente a bunurilor finanţate conform prevederilor alin.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Ministerul Agriculturii şi</w:t>
      </w:r>
      <w:r>
        <w:rPr>
          <w:color w:val="0000FF"/>
        </w:rPr>
        <w:t xml:space="preserve"> Dezvoltării Rurale are dreptul de a coordona şi controla modul în care directorii liceelor tehnologice cu profil preponderent agricol gestionează, utilizează, întreţin şi exploatează investiţiile specifice în agricultură prevăzute la alin.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(9) În </w:t>
      </w:r>
      <w:r>
        <w:rPr>
          <w:color w:val="0000FF"/>
        </w:rPr>
        <w:t>cadrul liceelor tehnologice cu profil preponderent agricol, consiliile de administraţie se măresc cu 2 membri, desemnaţi de Ministerul Agriculturii şi Dezvoltării Rurale.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(10) Modul de utilizare a veniturilor proprii obţinute prin valorificarea produsel</w:t>
      </w:r>
      <w:r>
        <w:rPr>
          <w:color w:val="0000FF"/>
        </w:rPr>
        <w:t xml:space="preserve">or realizate din loturile didactice se reglementează prin ordin comun al ministrului educaţiei naţionale şi al ministrului agriculturii şi dezvoltării rurale.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05-04-2019 Sectiunea a 6-a din Capitolul II , Titlul II a fost completată de Punctul 1, A</w:t>
      </w:r>
      <w:r>
        <w:rPr>
          <w:color w:val="0000FF"/>
        </w:rPr>
        <w:t xml:space="preserve">rticolul I din LEGEA nr. 57 din 1 aprilie 2019, publicată în MONITORUL OFICIAL nr. 252 din 02 aprilie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31^2</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 </w:t>
      </w:r>
      <w:r>
        <w:rPr>
          <w:color w:val="0000FF"/>
        </w:rPr>
        <w:t>Liceele tehnologice cu profil preponderent agricol care nu au în proprietate sau în administrare ori în folosinţă terenuri agricole în extravilan primesc în folosinţă, prin grija Ministerului Agriculturii şi Dezvoltării Rurale, o suprafaţă de minimum 10 ha</w:t>
      </w:r>
      <w:r>
        <w:rPr>
          <w:color w:val="0000FF"/>
        </w:rPr>
        <w:t>, în echivalent arabil, pentru constituirea lotului didactic experimental.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 Loturile didactice experimentale prevăzute la alin. (1) se atribuie la cererea liceelor tehnologice cu profil preponderent agricol, din fondul de rezervă aflat la dispoziţia </w:t>
      </w:r>
      <w:r>
        <w:rPr>
          <w:color w:val="0000FF"/>
        </w:rPr>
        <w:t>consiliilor locale sau, după caz, din alte surse, prin hotărâre a Guvernului, iniţiată de Ministerul Agriculturii şi Dezvoltării Rurale.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Practica de specialitate a liceelor tehnologice cu profil preponderent agricol se asigură cu sprijinul unităţilo</w:t>
      </w:r>
      <w:r>
        <w:rPr>
          <w:color w:val="0000FF"/>
        </w:rPr>
        <w:t>r subordonate Ministerului Agriculturii şi Dezvoltării Rurale, în colaborare cu inspectoratele şcolare judeţene, respectiv al municipiului Bucureşti.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05-04-2019 Sectiunea a 6-a din Capitolul II , Titlul II </w:t>
      </w:r>
      <w:r>
        <w:rPr>
          <w:color w:val="0000FF"/>
        </w:rPr>
        <w:t xml:space="preserve">a fost completată de Punctul 1, Articolul I din LEGEA nr. 57 din 1 aprilie 2019, publicată în MONITORUL OFICIAL nr. 252 din 02 aprilie 2019) </w:t>
      </w:r>
    </w:p>
    <w:p w:rsidR="00000000" w:rsidRDefault="004711B2">
      <w:pPr>
        <w:pStyle w:val="NormalWeb"/>
        <w:spacing w:before="0" w:beforeAutospacing="0" w:after="0" w:afterAutospacing="0"/>
        <w:jc w:val="both"/>
      </w:pPr>
      <w:r>
        <w:t>   SECŢIUNEA a 7-a</w:t>
      </w:r>
    </w:p>
    <w:p w:rsidR="00000000" w:rsidRDefault="004711B2">
      <w:pPr>
        <w:pStyle w:val="NormalWeb"/>
        <w:spacing w:before="0" w:beforeAutospacing="0" w:after="0" w:afterAutospacing="0"/>
        <w:jc w:val="both"/>
      </w:pPr>
      <w:r>
        <w:t> </w:t>
      </w:r>
      <w:r>
        <w:t> </w:t>
      </w:r>
      <w:r>
        <w:t>Învăţământul tehnologic şi vocaţional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w:t>
      </w:r>
    </w:p>
    <w:p w:rsidR="00000000" w:rsidRDefault="004711B2">
      <w:pPr>
        <w:pStyle w:val="NormalWeb"/>
        <w:spacing w:before="0" w:beforeAutospacing="0" w:after="0" w:afterAutospacing="0"/>
        <w:jc w:val="both"/>
      </w:pPr>
      <w:r>
        <w:t> </w:t>
      </w:r>
      <w:r>
        <w:t> </w:t>
      </w:r>
      <w:r>
        <w:t xml:space="preserve">(1) Învăţământul liceal tehnologic şi </w:t>
      </w:r>
      <w:r>
        <w:t>vocaţional se poate organiza în cadrul liceelor din filiera tehnologică sau vocaţională, pentru calificări din Registrul naţional al calificărilor, actualizat periodic, în funcţie de nevoile pieţei muncii, identificate prin documente strategice de planific</w:t>
      </w:r>
      <w:r>
        <w:t>are a ofertei de formare regionale, judeţene şi locale.</w:t>
      </w:r>
    </w:p>
    <w:p w:rsidR="00000000" w:rsidRDefault="004711B2">
      <w:pPr>
        <w:pStyle w:val="NormalWeb"/>
        <w:spacing w:before="0" w:beforeAutospacing="0" w:after="0" w:afterAutospacing="0"/>
        <w:jc w:val="both"/>
      </w:pPr>
      <w:r>
        <w:t> </w:t>
      </w:r>
      <w:r>
        <w:t> </w:t>
      </w:r>
      <w:r>
        <w:t xml:space="preserve">(2) Învăţământul liceal tehnologic şi vocaţional se poate organiza şi pe baza solicitărilor din partea angajatorilor privaţi sau ai Agenţiei Naţionale pentru Ocuparea Forţei de Muncă, pe baza unor </w:t>
      </w:r>
      <w:r>
        <w:t xml:space="preserve">contracte de şcolarizare.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Absolvenţii clasei a X-a din cadrul filierei tehnologice sau vocaţionale care au finalizat un stagiu de pregătire practică pot susţine examen de certificare a calificării corespunzător nivelului de certificare stabilit pri</w:t>
      </w:r>
      <w:r>
        <w:rPr>
          <w:color w:val="0000FF"/>
        </w:rPr>
        <w:t>n Cadrul naţional al calificărilor.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(3) al art. 32 a fost modificat de pct. 6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t>   (4) Stagiile de preg</w:t>
      </w:r>
      <w:r>
        <w:t>ătire practică de pe parcursul filierei tehnologice sau vocaţionale se pot organiza la nivelul unităţii de învăţământ şi/sau la operatorii economici ori instituţiile publice cu care unitatea de învăţământ are încheiate contracte pentru pregătire practică s</w:t>
      </w:r>
      <w:r>
        <w:t xml:space="preserve">au la organizaţii-gazdă din străinătate, în cadrul unor programe ale Uniunii Europene - componenta de formare </w:t>
      </w:r>
      <w:r>
        <w:lastRenderedPageBreak/>
        <w:t>profesională iniţială. Durata stagiului de pregătire practică este stabilită prin planul-cadru de învăţământ, aprobat de Ministerul Educaţiei Naţi</w:t>
      </w:r>
      <w:r>
        <w:t xml:space="preserve">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Operatorii economici care încheie contract de parteneriat cu unităţile de învăţământ care desfăşoară învăţământ profesional şi tehnic, potrivit reglementărilor legale din domeniul educaţiei naţionale, beneficiază de facilităţi la plata impoz</w:t>
      </w:r>
      <w:r>
        <w:rPr>
          <w:color w:val="0000FF"/>
        </w:rPr>
        <w:t>itelor, taxelor şi contribuţiilor datorate bugetului de stat, bugetului asigurărilor sociale, bugetelor fondurilor speciale sau bugetelor locale, potrivit prevederilor legale.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(5) din Articolul 32 , Sectiunea a 7-a , Capitolul II</w:t>
      </w:r>
      <w:r>
        <w:rPr>
          <w:color w:val="0000FF"/>
        </w:rPr>
        <w:t xml:space="preserve"> , Titlul II a fost modificat de Punctul 4, ARTICOLUL UNIC din LEGEA nr. 82 din 30 martie 2018, publicată în MONITORUL OFICIAL nr. 299 din 03 aprilie 2018) </w:t>
      </w:r>
      <w:r>
        <w:rPr>
          <w:color w:val="0000FF"/>
        </w:rPr>
        <w:br/>
      </w:r>
    </w:p>
    <w:p w:rsidR="00000000" w:rsidRDefault="004711B2">
      <w:pPr>
        <w:pStyle w:val="NormalWeb"/>
        <w:spacing w:before="0" w:beforeAutospacing="0" w:after="0" w:afterAutospacing="0"/>
        <w:jc w:val="both"/>
      </w:pPr>
      <w:r>
        <w:t> </w:t>
      </w:r>
      <w:r>
        <w:t> </w:t>
      </w:r>
      <w:r>
        <w:t>SECŢIUNEA a 8-a</w:t>
      </w:r>
    </w:p>
    <w:p w:rsidR="00000000" w:rsidRDefault="004711B2">
      <w:pPr>
        <w:pStyle w:val="NormalWeb"/>
        <w:spacing w:before="0" w:beforeAutospacing="0" w:after="0" w:afterAutospacing="0"/>
        <w:jc w:val="both"/>
      </w:pPr>
      <w:r>
        <w:t> </w:t>
      </w:r>
      <w:r>
        <w:t> </w:t>
      </w:r>
      <w:r>
        <w:t>Învăţământul profesional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w:t>
      </w:r>
    </w:p>
    <w:p w:rsidR="00000000" w:rsidRDefault="004711B2">
      <w:pPr>
        <w:pStyle w:val="NormalWeb"/>
        <w:spacing w:before="0" w:beforeAutospacing="0" w:after="0" w:afterAutospacing="0"/>
        <w:jc w:val="both"/>
      </w:pPr>
      <w:r>
        <w:t> </w:t>
      </w:r>
      <w:r>
        <w:t> </w:t>
      </w:r>
      <w:r>
        <w:t>(1) Învăţământul profesional se poat</w:t>
      </w:r>
      <w:r>
        <w:t xml:space="preserve">e organiza în şcoli profesionale care pot fi unităţi independente sau afiliate liceelor tehnologice, de stat sau particulare.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Pregătirea prin învăţământul profesional şi tehnic se realizează pe baza standardelor de pregătire profesională aprobate p</w:t>
      </w:r>
      <w:r>
        <w:rPr>
          <w:color w:val="0000FF"/>
        </w:rPr>
        <w:t>rin ordin al ministrului educaţiei naţionale, la propunerea Centrului Naţional de Dezvoltare a Învăţământului Profesional şi Tehnic, şi elaborate în urma consultării partenerilor sociali. Standardele de pregătire profesională se realizează pe baza standard</w:t>
      </w:r>
      <w:r>
        <w:rPr>
          <w:color w:val="0000FF"/>
        </w:rPr>
        <w:t>elor ocupaţionale aprobate de Autoritatea Naţională pentru Calificări. Standardele de pregătire profesională se realizează prin consultare cu operatorii economici în situaţia în care nu există standarde ocupaţionale actualizate.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w:t>
      </w:r>
      <w:r>
        <w:rPr>
          <w:color w:val="0000FF"/>
        </w:rPr>
        <w:t xml:space="preserve">(2) din Articolul 33 , Sectiunea a 8-a , Capitolul II , Titlul II a fost modificat de Punctul 5, ARTICOLUL UNIC din LEGEA nr. 82 din 30 martie 2018, publicată în MONITORUL OFICIAL nr. 299 din 03 aprilie 2018) </w:t>
      </w:r>
    </w:p>
    <w:p w:rsidR="00000000" w:rsidRDefault="004711B2">
      <w:pPr>
        <w:pStyle w:val="NormalWeb"/>
        <w:spacing w:before="0" w:beforeAutospacing="0" w:after="0" w:afterAutospacing="0"/>
        <w:jc w:val="both"/>
      </w:pPr>
      <w:r>
        <w:t>   (3) Absolvenţii învăţământului profesiona</w:t>
      </w:r>
      <w:r>
        <w:t>l, care promovează examenul de certificare a calificării profesionale, dobândesc certificat de calificare profesională şi suplimentul descriptiv al certificatului, conform Europass.</w:t>
      </w:r>
    </w:p>
    <w:p w:rsidR="00000000" w:rsidRDefault="004711B2">
      <w:pPr>
        <w:pStyle w:val="NormalWeb"/>
        <w:spacing w:before="0" w:beforeAutospacing="0" w:after="0" w:afterAutospacing="0"/>
        <w:jc w:val="both"/>
      </w:pPr>
      <w:r>
        <w:t> </w:t>
      </w:r>
      <w:r>
        <w:t> </w:t>
      </w:r>
      <w:r>
        <w:t>(4) Modul de organizare şi de desfăşurare a examenului de certificare a</w:t>
      </w:r>
      <w:r>
        <w:t xml:space="preserve"> calificării profesionale este reglementat de Ministerul Educaţiei Naţionale prin metodologie, care se dă publicităţii la începutul ciclului.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(5) Absolvenţii învăţământului profesional pot continua studiile în ciclul superior al învăţământului liceal, </w:t>
      </w:r>
      <w:r>
        <w:rPr>
          <w:color w:val="0000FF"/>
        </w:rPr>
        <w:t>în condiţiile stabilite prin metodologia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(5) din Articolul 33 , Sectiunea a 8-a , Capitolul II , Titlul II a fost modificat de Punctul 5, ARTICOLUL UNIC din LEGEA nr. 82 din</w:t>
      </w:r>
      <w:r>
        <w:rPr>
          <w:color w:val="0000FF"/>
        </w:rPr>
        <w:t xml:space="preserve">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(5^1)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23-11-2016 Alineatul (5^1) din Articolul 33 , Sectiunea a 8-a , Capitolul II , Titlul II </w:t>
      </w:r>
      <w:r>
        <w:rPr>
          <w:color w:val="0000FF"/>
        </w:rPr>
        <w:t xml:space="preserve">a fost abrogat de Punctul 7,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(5^2)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23-11-2016 Alineatul (5^2) din Articolul 33 , Sectiunea a 8-a , Capitolu</w:t>
      </w:r>
      <w:r>
        <w:rPr>
          <w:color w:val="0000FF"/>
        </w:rPr>
        <w:t xml:space="preserve">l II , Titlul II a fost abrogat de Punctul 7,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(5^3)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23-11-2016 Alineatul (5^3) din Articolul 33 , Sectiunea</w:t>
      </w:r>
      <w:r>
        <w:rPr>
          <w:color w:val="0000FF"/>
        </w:rPr>
        <w:t xml:space="preserve"> a 8-a , Capitolul II , Titlul II a fost abrogat de Punctul 7,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(5^4)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23-11-2016 Alineatul (5^4) din Articol</w:t>
      </w:r>
      <w:r>
        <w:rPr>
          <w:color w:val="0000FF"/>
        </w:rPr>
        <w:t xml:space="preserve">ul 33 , Sectiunea a 8-a , Capitolul II , Titlul II a fost abrogat de Punctul 7,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(5^5)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23-11-2016 Alineatul </w:t>
      </w:r>
      <w:r>
        <w:rPr>
          <w:color w:val="0000FF"/>
        </w:rPr>
        <w:t xml:space="preserve">(5^5) din Articolul 33 , Sectiunea a 8-a , Capitolul II , Titlul II a fost abrogat de Punctul 7,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(5^6)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w:t>
      </w:r>
      <w:r>
        <w:rPr>
          <w:color w:val="0000FF"/>
        </w:rPr>
        <w:t xml:space="preserve">1-2016 Alineatul (5^6) din Articolul 33 , Sectiunea a 8-a , Capitolul II , Titlul II a fost abrogat de Punctul 7,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Abso</w:t>
      </w:r>
      <w:r>
        <w:rPr>
          <w:color w:val="0000FF"/>
        </w:rPr>
        <w:t>lvenţii învăţământului gimnazial care întrerup studiile pot fi cuprinşi, până la împlinirea vârstei de 26 de ani, într-un program de pregătire profesională, în vederea dobândirii unei calificări profesionale.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(6) din Articolul 33</w:t>
      </w:r>
      <w:r>
        <w:rPr>
          <w:color w:val="0000FF"/>
        </w:rPr>
        <w:t xml:space="preserve"> , Sectiunea a 8-a , Capitolul II , Titlul II a fost modificat de Punctul 6,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(6^1) din Articolul </w:t>
      </w:r>
      <w:r>
        <w:rPr>
          <w:color w:val="0000FF"/>
        </w:rPr>
        <w:t xml:space="preserve">33 , Sectiunea a 8-a , Capitolul II , Titlul II a fost abrogat de Punctul 7,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(7) Programele de pregătire profesională, prevăzute la alin. (</w:t>
      </w:r>
      <w:r>
        <w:rPr>
          <w:color w:val="0000FF"/>
        </w:rPr>
        <w:t>6), pot fi organizate prin unităţile de învăţământ de stat şi particulare sau confesionale acreditate şi sunt gratuite pentru persoanele care intră în aceste programe organizate în învăţământul de stat până la împlinirea vârstei de 26 de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w:t>
      </w:r>
      <w:r>
        <w:rPr>
          <w:color w:val="0000FF"/>
        </w:rPr>
        <w:t xml:space="preserve">016 Alineatul (7) din Articolul 33 , Sectiunea a 8-a , Capitolul II , Titlul II a fost modificat de Punctul 6,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(7^1) Unităţile de învăţământ de stat în care se organizează învăţământ profesional sunt stabilite de inspectoratele şcolare, cu consultarea autorităţilor administraţiei publice locale, a comitetelor locale de dezvoltare a parteneriatului social, având în </w:t>
      </w:r>
      <w:r>
        <w:rPr>
          <w:color w:val="0000FF"/>
        </w:rPr>
        <w:t xml:space="preserve">vedere tendinţele de dezvoltare socială şi economică precizate în documentele strategice regionale, judeţene şi locale privind învăţământul profesional, precum şi la solicitările operatorilor economici şi ale structurilor asociative interesate în formarea </w:t>
      </w:r>
      <w:r>
        <w:rPr>
          <w:color w:val="0000FF"/>
        </w:rPr>
        <w:t>profesională prin învăţământul profesional.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(7^1) din Articolul 33 , Sectiunea a 8-a , Capitolul II , Titlul II a fost modificat de Punctul 5, ARTICOLUL UNIC din LEGEA nr. 82 din 30 martie 2018, publicată în MONITORUL OFICIAL nr.</w:t>
      </w:r>
      <w:r>
        <w:rPr>
          <w:color w:val="0000FF"/>
        </w:rPr>
        <w:t xml:space="preserve">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30-12-2014 Alin. (8) al art. 33 a fost abrogat de pct. 8 al art. I din ORDONANŢA DE URGENŢĂ nr. 94 din 29 decembrie 2014, publicată în MONITORUL OFICIAL nr. 968 din 30 decembrie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w:t>
      </w:r>
      <w:r>
        <w:rPr>
          <w:color w:val="0000FF"/>
        </w:rPr>
        <w:t xml:space="preserve">la 30-12-2014 Alin. (9) al art. 33 a fost abrogat de pct. 8 al art. I din ORDONANŢA DE URGENŢĂ nr. 94 din 29 decembrie 2014, publicată în MONITORUL OFICIAL nr. 968 din 30 decembrie 2014.) </w:t>
      </w:r>
    </w:p>
    <w:p w:rsidR="00000000" w:rsidRDefault="004711B2">
      <w:pPr>
        <w:pStyle w:val="NormalWeb"/>
        <w:spacing w:before="0" w:beforeAutospacing="0" w:after="0" w:afterAutospacing="0"/>
        <w:jc w:val="both"/>
      </w:pPr>
      <w:r>
        <w:t>   (10) Statul susţine învăţământul profesional şi învăţământul l</w:t>
      </w:r>
      <w:r>
        <w:t>iceal - filiera tehnologică sau vocaţională, prin:</w:t>
      </w:r>
    </w:p>
    <w:p w:rsidR="00000000" w:rsidRDefault="004711B2">
      <w:pPr>
        <w:pStyle w:val="NormalWeb"/>
        <w:spacing w:before="0" w:beforeAutospacing="0" w:after="0" w:afterAutospacing="0"/>
        <w:jc w:val="both"/>
      </w:pPr>
      <w:r>
        <w:t> </w:t>
      </w:r>
      <w:r>
        <w:t> </w:t>
      </w:r>
      <w:r>
        <w:t>a) recunoaşterea în învăţământul terţiar nonuniversitar a studiilor obţinute în cadrul învăţământului liceal - filiera tehnologică sau vocaţională, în baza unui regulament propriu;</w:t>
      </w:r>
    </w:p>
    <w:p w:rsidR="00000000" w:rsidRDefault="004711B2">
      <w:pPr>
        <w:pStyle w:val="NormalWeb"/>
        <w:spacing w:before="0" w:beforeAutospacing="0" w:after="0" w:afterAutospacing="0"/>
        <w:jc w:val="both"/>
      </w:pPr>
      <w:r>
        <w:t> </w:t>
      </w:r>
      <w:r>
        <w:t> </w:t>
      </w:r>
      <w:r>
        <w:t>b) finanţarea parţ</w:t>
      </w:r>
      <w:r>
        <w:t>ială la şcolarizarea în cadrul şcolilor postliceale de stat;</w:t>
      </w:r>
    </w:p>
    <w:p w:rsidR="00000000" w:rsidRDefault="004711B2">
      <w:pPr>
        <w:pStyle w:val="NormalWeb"/>
        <w:spacing w:before="0" w:beforeAutospacing="0" w:after="240" w:afterAutospacing="0"/>
        <w:jc w:val="both"/>
      </w:pPr>
      <w:r>
        <w:t> </w:t>
      </w:r>
      <w:r>
        <w:t> </w:t>
      </w:r>
      <w:r>
        <w:t>c) burse speciale şi alte forme de sprijin material.</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Învăţământul profesional şi tehnic, inclusiv dual, se organizează pentru dobândirea de cunoştinţe, deprinderi şi comp</w:t>
      </w:r>
      <w:r>
        <w:rPr>
          <w:color w:val="0000FF"/>
        </w:rPr>
        <w:t>etenţe preponderent pentru ocuparea unui loc de muncă pentru calificări profesionale de nivel 3, 4 şi 5, conform Cadrului naţional al calificărilor. Învăţământul dual pentru calificări profesionale de nivel 4 şi 5 se organizează începând cu anul şcolar 201</w:t>
      </w:r>
      <w:r>
        <w:rPr>
          <w:color w:val="0000FF"/>
        </w:rPr>
        <w:t>9-2020.</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(2) Absolvenţii învăţământului profesional şi tehnic, inclusiv dual, care promovează examenul de certificare a calificării profesionale dobândesc certificat de calificare profesională pentru nivel 3, 4 sau 5, conform Cadrului naţional al calific</w:t>
      </w:r>
      <w:r>
        <w:rPr>
          <w:color w:val="0000FF"/>
        </w:rPr>
        <w:t>ărilor, şi suplimentul descriptiv al certificatului, conform Europass.</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 Absolvenţii învăţământului profesional, inclusiv dual, care promovează examenul de certificare a calificării profesionale de nivel 3, conform Cadrului naţional al calificărilor, </w:t>
      </w:r>
      <w:r>
        <w:rPr>
          <w:color w:val="0000FF"/>
        </w:rPr>
        <w:t>pot continua studiile în învăţământul liceal pentru dobândirea unei calificări de nivel 4, conform Cadrului naţional al calificărilor, în condiţiile stabilite prin metodologii aprobate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Pot avea acces la</w:t>
      </w:r>
      <w:r>
        <w:rPr>
          <w:color w:val="0000FF"/>
        </w:rPr>
        <w:t xml:space="preserve"> o calificare profesională de nivel 5 al Cadrului naţional al calificărilor absolvenţi ai învăţământului liceal şi/sau absolvenţi cu certificat de calificare profesională de nivel 4 al Cadrului naţional al calificărilor, în condiţiile stabilite prin metodo</w:t>
      </w:r>
      <w:r>
        <w:rPr>
          <w:color w:val="0000FF"/>
        </w:rPr>
        <w:t xml:space="preserve">logii aprobate prin ordin al ministrului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(5) Absolvenţii de învăţământ profesional şi tehnic, inclusiv dual, care nu au finalizat studiile liceale pot fi cuprinşi în programe de pregătire pentru finalizarea nivelului de învăţământ </w:t>
      </w:r>
      <w:r>
        <w:rPr>
          <w:color w:val="0000FF"/>
        </w:rPr>
        <w:t>liceal. Condiţiile de acces, conţinutul şi durata acestor programe de pregătire sunt reglementate prin metodologii specifice,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Articolul 33^1 din Sectiunea a 8-a , Capitolul II , Titl</w:t>
      </w:r>
      <w:r>
        <w:rPr>
          <w:color w:val="0000FF"/>
        </w:rPr>
        <w:t xml:space="preserve">ul II a fost modificat de Punctul 8,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33^2</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Învăţământul dual se organizează în unităţi de învăţământ de stat, particulare sau co</w:t>
      </w:r>
      <w:r>
        <w:rPr>
          <w:color w:val="0000FF"/>
        </w:rPr>
        <w:t>nfesionale în baza unui contract de parteneriat care se încheie între unul sau mai mulţi operatori economici sau asociaţie/consorţiu de operatori economici, unitatea de învăţământ şi unitatea administrativ-teritorială pe raza căreia se află unitatea şcolar</w:t>
      </w:r>
      <w:r>
        <w:rPr>
          <w:color w:val="0000FF"/>
        </w:rPr>
        <w:t xml:space="preserve">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Contractul-cadru de parteneriat se reglementează prin metodologie specifică elaborată de Centrul Naţional de Dezvoltare a Învăţământului Profesional şi Tehnic, cu consultarea prealabilă a reprezentanţilor desemnaţi ai operatorilor economici şi a</w:t>
      </w:r>
      <w:r>
        <w:rPr>
          <w:color w:val="0000FF"/>
        </w:rPr>
        <w:t>i structurilor asociative, inclusiv ale autorităţilor administraţiei publice locale, şi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(2) din Articolul 33^2 , Sectiunea a 8-a , Capitolul II , Titlul II a fost modificat </w:t>
      </w:r>
      <w:r>
        <w:rPr>
          <w:color w:val="0000FF"/>
        </w:rPr>
        <w:t xml:space="preserve">de Punctul 9,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 </w:t>
      </w:r>
      <w:r>
        <w:rPr>
          <w:color w:val="0000FF"/>
        </w:rPr>
        <w:t xml:space="preserve">Pentru pregătirea profesională, fiecare elev major respectiv părintele, tutorele sau susţinătorul legal al elevului minor, încheie un contract de pregătire practică individuală cu operatorul economic şi unitatea de învăţământ, reglementat prin metodologie </w:t>
      </w:r>
      <w:r>
        <w:rPr>
          <w:color w:val="0000FF"/>
        </w:rPr>
        <w:t>specifică elaborată de Centrul Naţional de Dezvoltare a Învăţământului Profesional şi Tehnic, cu consultarea prealabilă a reprezentanţilor desemnaţi ai operatorilor economici, ai structurilor asociative şi ai consorţiilor şi aprobată prin ordin al ministru</w:t>
      </w:r>
      <w:r>
        <w:rPr>
          <w:color w:val="0000FF"/>
        </w:rPr>
        <w:t>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(3) din Articolul 33^2 , Sectiunea a 8-a , Capitolul II , Titlul II a fost modificat de Punctul 9, ARTICOLUL UNIC din LEGEA nr. 82 din 30 martie 2018, publicată în MONITORUL OFICIAL nr. 299 din 03 aprilie</w:t>
      </w:r>
      <w:r>
        <w:rPr>
          <w:color w:val="0000FF"/>
        </w:rPr>
        <w:t xml:space="preserve"> 2018)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23-11-2016 Sectiunea a 8-a din Capitolul II , Titlul II a fost completata de Punctul 10, Articolul I din ORDONANŢA DE URGENŢĂ nr. 81 din 16 noiembrie 2016, publicată în MONITORUL OFICIAL nr. 943 din 23 noiembrie 2016) </w:t>
      </w:r>
    </w:p>
    <w:p w:rsidR="00000000" w:rsidRDefault="004711B2">
      <w:pPr>
        <w:pStyle w:val="NormalWeb"/>
        <w:spacing w:before="0" w:beforeAutospacing="0" w:after="0" w:afterAutospacing="0"/>
        <w:jc w:val="both"/>
      </w:pPr>
      <w:r>
        <w:t>   SECŢIUNEA a 9-a</w:t>
      </w:r>
    </w:p>
    <w:p w:rsidR="00000000" w:rsidRDefault="004711B2">
      <w:pPr>
        <w:pStyle w:val="NormalWeb"/>
        <w:spacing w:before="0" w:beforeAutospacing="0" w:after="0" w:afterAutospacing="0"/>
        <w:jc w:val="both"/>
      </w:pPr>
      <w:r>
        <w:t> </w:t>
      </w:r>
      <w:r>
        <w:t> </w:t>
      </w:r>
      <w:r>
        <w:t>Învăţământul militar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w:t>
      </w:r>
    </w:p>
    <w:p w:rsidR="00000000" w:rsidRDefault="004711B2">
      <w:pPr>
        <w:pStyle w:val="NormalWeb"/>
        <w:spacing w:before="0" w:beforeAutospacing="0" w:after="0" w:afterAutospacing="0"/>
        <w:jc w:val="both"/>
      </w:pPr>
      <w:r>
        <w:t> </w:t>
      </w:r>
      <w:r>
        <w:t> </w:t>
      </w:r>
      <w:r>
        <w:t>(1) Învăţământul preuniversitar din sistemul de apărare, ordine publică şi securitate naţională este învăţământ de stat, parte integrantă a sistemului naţional de învăţământ, şi cuprinde: învăţământ lice</w:t>
      </w:r>
      <w:r>
        <w:t>al militar şi învăţământ postliceal pentru formarea maiştrilor militari, a subofiţerilor, agenţilor de poliţie şi agenţilor de penitenciare.</w:t>
      </w:r>
    </w:p>
    <w:p w:rsidR="00000000" w:rsidRDefault="004711B2">
      <w:pPr>
        <w:pStyle w:val="NormalWeb"/>
        <w:spacing w:before="0" w:beforeAutospacing="0" w:after="0" w:afterAutospacing="0"/>
        <w:jc w:val="both"/>
      </w:pPr>
      <w:r>
        <w:t> </w:t>
      </w:r>
      <w:r>
        <w:t> </w:t>
      </w:r>
      <w:r>
        <w:t>(2) Structura organizatorică, profilurile, specializările/calificările profesionale, cifrele anuale de şcolarizare şi criteriile de selecţionare a candidaţilor pentru învăţământul preuniversitar militar din sistemul de apărare, ordine publică şi securitate</w:t>
      </w:r>
      <w:r>
        <w:t xml:space="preserve"> naţională se propun Ministerului Educaţiei Naţionale de ministerele interesate şi de alte instituţii cu responsabilităţi în domeniul apărării, ordinii publice şi securităţii naţionale potrivit fiecărei arme, specializări şi forme de organizare a învăţămân</w:t>
      </w:r>
      <w:r>
        <w:t>tului şi se aprobă conform prevederilor prezentei legi valabile pentru instituţiile de învăţământ civil.</w:t>
      </w:r>
    </w:p>
    <w:p w:rsidR="00000000" w:rsidRDefault="004711B2">
      <w:pPr>
        <w:pStyle w:val="NormalWeb"/>
        <w:spacing w:before="0" w:beforeAutospacing="0" w:after="0" w:afterAutospacing="0"/>
        <w:jc w:val="both"/>
      </w:pPr>
      <w:r>
        <w:t> </w:t>
      </w:r>
      <w:r>
        <w:t> </w:t>
      </w:r>
      <w:r>
        <w:t>(3) Planurile-cadru de învăţământ pentru învăţământul liceal militar se elaborează de către Ministerul Educaţiei Naţionale, în colaborare cu Ministe</w:t>
      </w:r>
      <w:r>
        <w:t>rul Apărării Naţionale, şi sunt aprobate prin ordin al ministrului educaţiei naţionale. Planurile-cadru de învăţământ pentru învăţământul postliceal din sistemul de apărare, ordine publică şi securitate naţională se elaborează de Ministerul Apărării Naţion</w:t>
      </w:r>
      <w:r>
        <w:t>ale, Ministerul Afacerilor Interne, Ministerul Justiţiei şi alte instituţii cu atribuţii în domeniile apărării, ordinii publice şi securităţii naţionale, în conformitate cu standardele naţionale elaborate de instituţiile responsabile cu asigurarea calităţi</w:t>
      </w:r>
      <w:r>
        <w:t>i, şi se avizează de Ministerul Educaţiei Naţionale.</w:t>
      </w:r>
    </w:p>
    <w:p w:rsidR="00000000" w:rsidRDefault="004711B2">
      <w:pPr>
        <w:pStyle w:val="NormalWeb"/>
        <w:spacing w:before="0" w:beforeAutospacing="0" w:after="240" w:afterAutospacing="0"/>
        <w:jc w:val="both"/>
      </w:pPr>
      <w:r>
        <w:t> </w:t>
      </w:r>
      <w:r>
        <w:t> </w:t>
      </w:r>
      <w:r>
        <w:t>(4) Programele şcolare pentru disciplinele de specialitate militară se elaborează de Ministerul Apărării Naţionale, Ministerul Afacerilor Interne, Ministerul Justiţiei şi de alte instituţii cu atribuţ</w:t>
      </w:r>
      <w:r>
        <w:t>ii în domeniul apărării, ordinii publice şi securităţii naţionale şi se aprobă de Ministerul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w:t>
      </w:r>
    </w:p>
    <w:p w:rsidR="00000000" w:rsidRDefault="004711B2">
      <w:pPr>
        <w:pStyle w:val="NormalWeb"/>
        <w:spacing w:before="0" w:beforeAutospacing="0" w:after="240" w:afterAutospacing="0"/>
        <w:jc w:val="both"/>
      </w:pPr>
      <w:r>
        <w:t> </w:t>
      </w:r>
      <w:r>
        <w:t> </w:t>
      </w:r>
      <w:r>
        <w:t>Ministerul Apărării Naţionale, Ministerul Afacerilor Interne, Ministerul Justiţiei şi alte instituţii cu atribuţii în domeniile</w:t>
      </w:r>
      <w:r>
        <w:t xml:space="preserve"> apărării, ordinii publice şi securităţii naţionale coordonează şi controlează unităţile de învăţământ militar preuniversitar, împreună cu Ministerul Educaţiei Naţionale, prin inspectoratele şcolare judeţene/al municipiului Bucureşti.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w:t>
      </w:r>
    </w:p>
    <w:p w:rsidR="00000000" w:rsidRDefault="004711B2">
      <w:pPr>
        <w:pStyle w:val="NormalWeb"/>
        <w:spacing w:before="0" w:beforeAutospacing="0" w:after="240" w:afterAutospacing="0"/>
        <w:jc w:val="both"/>
      </w:pPr>
      <w:r>
        <w:t> </w:t>
      </w:r>
      <w:r>
        <w:t> </w:t>
      </w:r>
      <w:r>
        <w:t>Conduc</w:t>
      </w:r>
      <w:r>
        <w:t>erea operativă a unităţilor de învăţământ preuniversitar din sistemul de apărare, ordine publică şi securitate naţională se asigură de comandantul/directorul numit prin ordin al conducătorilor ministerelor şi instituţiilor de ordine publică şi siguranţă na</w:t>
      </w:r>
      <w:r>
        <w:t>ţională, care este şi preşedintele consiliului de administraţie/consiliului de conducere. În activitatea de conducere, comandantul/directorul este ajutat de locţiitorul comandantului pentru învăţământ/directorul adjunct. Directorul adjunct/Locţiitorul coma</w:t>
      </w:r>
      <w:r>
        <w:t>ndantului pentru învăţământ este şi preşedintele consiliului profesoral.</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37</w:t>
      </w:r>
    </w:p>
    <w:p w:rsidR="00000000" w:rsidRDefault="004711B2">
      <w:pPr>
        <w:pStyle w:val="NormalWeb"/>
        <w:spacing w:before="0" w:beforeAutospacing="0" w:after="0" w:afterAutospacing="0"/>
        <w:jc w:val="both"/>
      </w:pPr>
      <w:r>
        <w:t> </w:t>
      </w:r>
      <w:r>
        <w:t> </w:t>
      </w:r>
      <w:r>
        <w:t>(1) Personalul didactic din unităţile de învăţământ preuniversitar din sistemul de apărare, ordine publică şi securitate naţională se constituie din personalul didactic</w:t>
      </w:r>
      <w:r>
        <w:t xml:space="preserve"> prevăzut în prezenta lege şi din corpul instructorilor militari, de ordine şi securitate publică.</w:t>
      </w:r>
    </w:p>
    <w:p w:rsidR="00000000" w:rsidRDefault="004711B2">
      <w:pPr>
        <w:pStyle w:val="NormalWeb"/>
        <w:spacing w:before="0" w:beforeAutospacing="0" w:after="0" w:afterAutospacing="0"/>
        <w:jc w:val="both"/>
      </w:pPr>
      <w:r>
        <w:t> </w:t>
      </w:r>
      <w:r>
        <w:t> </w:t>
      </w:r>
      <w:r>
        <w:t xml:space="preserve">(2) Personalul didactic din unităţile de învăţământ preuniversitar din sistemul militar de apărare, ordine publică şi securitate naţională are drepturile </w:t>
      </w:r>
      <w:r>
        <w:t>şi îndatoririle care decurg din prezenta lege şi din calitatea de cadru militar în activitate, respectiv de funcţionar public cu statut special.</w:t>
      </w:r>
    </w:p>
    <w:p w:rsidR="00000000" w:rsidRDefault="004711B2">
      <w:pPr>
        <w:pStyle w:val="NormalWeb"/>
        <w:spacing w:before="0" w:beforeAutospacing="0" w:after="0" w:afterAutospacing="0"/>
        <w:jc w:val="both"/>
      </w:pPr>
      <w:r>
        <w:t> </w:t>
      </w:r>
      <w:r>
        <w:t> </w:t>
      </w:r>
      <w:r>
        <w:t>(3) Funcţiile didactice pentru corpul instructorilor militari din unităţile de învăţământ preuniversitar din</w:t>
      </w:r>
      <w:r>
        <w:t xml:space="preserve"> sistemul de apărare, ordine publică şi securitate naţională, condiţiile care se cer pentru ocuparea acestora, normele didactice, competenţele şi responsabilităţile se stabilesc prin instrucţiuni proprii.</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xml:space="preserve">Prin DECIZIA CURŢII CONSTITUŢIONALE </w:t>
      </w:r>
      <w:r>
        <w:t>nr. 307 din 8 mai 2018</w:t>
      </w:r>
    </w:p>
    <w:p w:rsidR="00000000" w:rsidRDefault="004711B2">
      <w:pPr>
        <w:pStyle w:val="NormalWeb"/>
        <w:spacing w:before="0" w:beforeAutospacing="0" w:after="0" w:afterAutospacing="0"/>
        <w:jc w:val="both"/>
      </w:pPr>
      <w:r>
        <w:t>, publicată în MONITORUL OFICIAL nr. 579 din 9 iulie 2018, s-a admis excepţia de neconstituţionalitate, constatându-se că dispoziţiile art. 37 alin. (3) din Legea educaţiei naţionale nr. 1/2011</w:t>
      </w:r>
    </w:p>
    <w:p w:rsidR="00000000" w:rsidRDefault="004711B2">
      <w:pPr>
        <w:pStyle w:val="NormalWeb"/>
        <w:spacing w:before="0" w:beforeAutospacing="0" w:after="0" w:afterAutospacing="0"/>
        <w:jc w:val="both"/>
      </w:pPr>
      <w:r>
        <w:t> sunt neconstituţionale.</w:t>
      </w:r>
    </w:p>
    <w:p w:rsidR="00000000" w:rsidRDefault="004711B2">
      <w:pPr>
        <w:pStyle w:val="NormalWeb"/>
        <w:spacing w:before="0" w:beforeAutospacing="0" w:after="0" w:afterAutospacing="0"/>
        <w:jc w:val="both"/>
      </w:pPr>
      <w:r>
        <w:t> </w:t>
      </w:r>
      <w:r>
        <w:t> </w:t>
      </w:r>
      <w:r>
        <w:t>Conform art</w:t>
      </w:r>
      <w:r>
        <w:t>. 147 alin. (1) din CONSTITUŢIA ROMÂNIEI</w:t>
      </w:r>
    </w:p>
    <w:p w:rsidR="00000000" w:rsidRDefault="004711B2">
      <w:pPr>
        <w:pStyle w:val="NormalWeb"/>
        <w:spacing w:before="0" w:beforeAutospacing="0" w:after="0" w:afterAutospacing="0"/>
        <w:jc w:val="both"/>
      </w:pPr>
      <w:r>
        <w:t> republicată în MONITORUL OFICIAL nr. 767 din 31 octombrie 2003 dispoziţiile din legile şi ordonanţele în vigoare, precum şi cele din regulamente, constatate ca fiind neconstituţionale, îşi încetează efectele juridi</w:t>
      </w:r>
      <w:r>
        <w:t xml:space="preserve">ce la 45 de zile de la publicarea deciziei Curţii Constituţionale dacă, în acest interval, Parlamentul sau Guvernul, după caz, nu pun de acord prevederile neconstituţionale cu dispoziţiile Constituţiei. Pe durata acestui termen, dispoziţiile constatate ca </w:t>
      </w:r>
      <w:r>
        <w:t>fiind neconstituţionale sunt suspendate de drept.</w:t>
      </w:r>
    </w:p>
    <w:p w:rsidR="00000000" w:rsidRDefault="004711B2">
      <w:pPr>
        <w:pStyle w:val="NormalWeb"/>
        <w:spacing w:before="0" w:beforeAutospacing="0" w:after="0" w:afterAutospacing="0"/>
        <w:jc w:val="both"/>
      </w:pPr>
      <w:r>
        <w:t> </w:t>
      </w:r>
      <w:r>
        <w:t> </w:t>
      </w:r>
      <w:r>
        <w:t>În concluzie, începând cu data de 9 iulie 2018, dispoziţiile art. 37 alin. (3) din Legea educaţiei naţionale nr. 1/2011</w:t>
      </w:r>
    </w:p>
    <w:p w:rsidR="00000000" w:rsidRDefault="004711B2">
      <w:pPr>
        <w:pStyle w:val="NormalWeb"/>
        <w:spacing w:before="0" w:beforeAutospacing="0" w:after="0" w:afterAutospacing="0"/>
        <w:jc w:val="both"/>
      </w:pPr>
      <w:r>
        <w:t> sunt suspendate de drept, urmând să-şi înceteze efectele juridice în data de 23 august 2018, dacă legiuitorul nu intervine pentru modif</w:t>
      </w:r>
      <w:r>
        <w:t>icarea prevederilor atacate.</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38</w:t>
      </w:r>
    </w:p>
    <w:p w:rsidR="00000000" w:rsidRDefault="004711B2">
      <w:pPr>
        <w:pStyle w:val="NormalWeb"/>
        <w:spacing w:before="0" w:beforeAutospacing="0" w:after="240" w:afterAutospacing="0"/>
        <w:jc w:val="both"/>
      </w:pPr>
      <w:r>
        <w:t> </w:t>
      </w:r>
      <w:r>
        <w:t> </w:t>
      </w:r>
      <w:r>
        <w:t>Finanţarea învăţământului preuniversitar din sistemul de apărare, ordine publică şi securitate naţională este asigurată de Ministerul Apărării Naţionale, Ministerul Afacerilor Interne, Ministerul Just</w:t>
      </w:r>
      <w:r>
        <w:t>iţiei şi alte instituţii cu atribuţii în domeniile apărării, informaţiilor, ordinii publice şi securităţii naţionale din fondurile alocate din bugetul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39</w:t>
      </w:r>
    </w:p>
    <w:p w:rsidR="00000000" w:rsidRDefault="004711B2">
      <w:pPr>
        <w:pStyle w:val="NormalWeb"/>
        <w:spacing w:before="0" w:beforeAutospacing="0" w:after="240" w:afterAutospacing="0"/>
        <w:jc w:val="both"/>
      </w:pPr>
      <w:r>
        <w:t> </w:t>
      </w:r>
      <w:r>
        <w:t> </w:t>
      </w:r>
      <w:r>
        <w:t>Certificatele de absolvire şi competenţe profesionale dau dreptul deţinătorilor l</w:t>
      </w:r>
      <w:r>
        <w:t>egali, după trecerea în rezervă, în condiţiile legii, să ocupe funcţii echivalente cu cele ale absolvenţilor instituţiilor civile de învăţământ cu profil apropiat şi de acelaşi nivel.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40</w:t>
      </w:r>
    </w:p>
    <w:p w:rsidR="00000000" w:rsidRDefault="004711B2">
      <w:pPr>
        <w:pStyle w:val="NormalWeb"/>
        <w:spacing w:before="0" w:beforeAutospacing="0" w:after="240" w:afterAutospacing="0"/>
        <w:jc w:val="both"/>
      </w:pPr>
      <w:r>
        <w:t> </w:t>
      </w:r>
      <w:r>
        <w:t> </w:t>
      </w:r>
      <w:r>
        <w:t>Instituţiile de învăţământ preuniversitar din cadrul sist</w:t>
      </w:r>
      <w:r>
        <w:t>emului de apărare, ordine publică şi securitate naţională, precum şi specializările/calificările profesionale din cadrul acestora se supun mecanismelor de asigurare a calităţii, ca şi instituţiile de învăţământ civil.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41</w:t>
      </w:r>
    </w:p>
    <w:p w:rsidR="00000000" w:rsidRDefault="004711B2">
      <w:pPr>
        <w:pStyle w:val="NormalWeb"/>
        <w:spacing w:before="0" w:beforeAutospacing="0" w:after="240" w:afterAutospacing="0"/>
        <w:jc w:val="both"/>
      </w:pPr>
      <w:r>
        <w:lastRenderedPageBreak/>
        <w:t> </w:t>
      </w:r>
      <w:r>
        <w:t> </w:t>
      </w:r>
      <w:r>
        <w:t xml:space="preserve">Aplicarea prevederilor </w:t>
      </w:r>
      <w:r>
        <w:t>prezentei legi la specificul militar, de ordine publică şi securitate naţională se face prin ordine, regulamente şi instrucţiuni proprii.</w:t>
      </w:r>
    </w:p>
    <w:p w:rsidR="00000000" w:rsidRDefault="004711B2">
      <w:pPr>
        <w:pStyle w:val="NormalWeb"/>
        <w:spacing w:before="0" w:beforeAutospacing="0" w:after="0" w:afterAutospacing="0"/>
        <w:jc w:val="both"/>
      </w:pPr>
      <w:r>
        <w:t> </w:t>
      </w:r>
      <w:r>
        <w:t> </w:t>
      </w:r>
      <w:r>
        <w:t>SECŢIUNEA a 10-a</w:t>
      </w:r>
    </w:p>
    <w:p w:rsidR="00000000" w:rsidRDefault="004711B2">
      <w:pPr>
        <w:pStyle w:val="NormalWeb"/>
        <w:spacing w:before="0" w:beforeAutospacing="0" w:after="0" w:afterAutospacing="0"/>
        <w:jc w:val="both"/>
      </w:pPr>
      <w:r>
        <w:t> </w:t>
      </w:r>
      <w:r>
        <w:t> </w:t>
      </w:r>
      <w:r>
        <w:t>Învăţământul de artă şi învăţământul sportiv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42</w:t>
      </w:r>
    </w:p>
    <w:p w:rsidR="00000000" w:rsidRDefault="004711B2">
      <w:pPr>
        <w:pStyle w:val="NormalWeb"/>
        <w:spacing w:before="0" w:beforeAutospacing="0" w:after="0" w:afterAutospacing="0"/>
        <w:jc w:val="both"/>
      </w:pPr>
      <w:r>
        <w:t> </w:t>
      </w:r>
      <w:r>
        <w:t> </w:t>
      </w:r>
      <w:r>
        <w:t>(1) Învăţământul de artă şi învăţăm</w:t>
      </w:r>
      <w:r>
        <w:t>ântul sportiv se organizează pentru elevii cu aptitudini în aceste domenii.</w:t>
      </w:r>
    </w:p>
    <w:p w:rsidR="00000000" w:rsidRDefault="004711B2">
      <w:pPr>
        <w:pStyle w:val="NormalWeb"/>
        <w:spacing w:before="0" w:beforeAutospacing="0" w:after="0" w:afterAutospacing="0"/>
        <w:jc w:val="both"/>
      </w:pPr>
      <w:r>
        <w:t> </w:t>
      </w:r>
      <w:r>
        <w:t> </w:t>
      </w:r>
      <w:r>
        <w:t>(2) Unităţile în care se organizează învăţământul de artă şi învăţământul sportiv de stat se stabilesc de către autorităţile administraţiei publice locale cu avizul conform al i</w:t>
      </w:r>
      <w:r>
        <w:t>nspectoratelor şcolare, potrivit legii.</w:t>
      </w:r>
    </w:p>
    <w:p w:rsidR="00000000" w:rsidRDefault="004711B2">
      <w:pPr>
        <w:pStyle w:val="NormalWeb"/>
        <w:spacing w:before="0" w:beforeAutospacing="0" w:after="0" w:afterAutospacing="0"/>
        <w:jc w:val="both"/>
      </w:pPr>
      <w:r>
        <w:t> </w:t>
      </w:r>
      <w:r>
        <w:t> </w:t>
      </w:r>
      <w:r>
        <w:t>(3) În învăţământul de artă şi în învăţământul sportiv:</w:t>
      </w:r>
    </w:p>
    <w:p w:rsidR="00000000" w:rsidRDefault="004711B2">
      <w:pPr>
        <w:pStyle w:val="NormalWeb"/>
        <w:spacing w:before="0" w:beforeAutospacing="0" w:after="0" w:afterAutospacing="0"/>
        <w:jc w:val="both"/>
      </w:pPr>
      <w:r>
        <w:t> </w:t>
      </w:r>
      <w:r>
        <w:t> </w:t>
      </w:r>
      <w:r>
        <w:t>a) şcolarizarea se realizează, de regulă, începând cu învăţământul gimnazial;</w:t>
      </w:r>
    </w:p>
    <w:p w:rsidR="00000000" w:rsidRDefault="004711B2">
      <w:pPr>
        <w:pStyle w:val="NormalWeb"/>
        <w:spacing w:before="0" w:beforeAutospacing="0" w:after="0" w:afterAutospacing="0"/>
        <w:jc w:val="both"/>
      </w:pPr>
      <w:r>
        <w:t> </w:t>
      </w:r>
      <w:r>
        <w:t> </w:t>
      </w:r>
      <w:r>
        <w:t>b) elevii pot fi înscrişi numai pe baza testării aptitudinilor specifice;</w:t>
      </w:r>
    </w:p>
    <w:p w:rsidR="00000000" w:rsidRDefault="004711B2">
      <w:pPr>
        <w:pStyle w:val="NormalWeb"/>
        <w:spacing w:before="0" w:beforeAutospacing="0" w:after="0" w:afterAutospacing="0"/>
        <w:jc w:val="both"/>
      </w:pPr>
      <w:r>
        <w:t> </w:t>
      </w:r>
      <w:r>
        <w:t> </w:t>
      </w:r>
      <w:r>
        <w:t>c) planurile-cadru de învăţământ sunt adaptate specificului acestui învăţământ;</w:t>
      </w:r>
    </w:p>
    <w:p w:rsidR="00000000" w:rsidRDefault="004711B2">
      <w:pPr>
        <w:pStyle w:val="NormalWeb"/>
        <w:spacing w:before="0" w:beforeAutospacing="0" w:after="0" w:afterAutospacing="0"/>
        <w:jc w:val="both"/>
      </w:pPr>
      <w:r>
        <w:t> </w:t>
      </w:r>
      <w:r>
        <w:t> </w:t>
      </w:r>
      <w:r>
        <w:t>d) studiul disciplinelor de specialitate se realizează pe clase, pe grupe sau individual, potrivit criteriilor stabilite de Ministerul Educaţiei Naţionale;</w:t>
      </w:r>
    </w:p>
    <w:p w:rsidR="00000000" w:rsidRDefault="004711B2">
      <w:pPr>
        <w:pStyle w:val="NormalWeb"/>
        <w:spacing w:before="0" w:beforeAutospacing="0" w:after="240" w:afterAutospacing="0"/>
        <w:jc w:val="both"/>
      </w:pPr>
      <w:r>
        <w:t> </w:t>
      </w:r>
      <w:r>
        <w:t> </w:t>
      </w:r>
      <w:r>
        <w:t>e) program</w:t>
      </w:r>
      <w:r>
        <w:t>ele şcolare pentru învăţământul liceal de artă şi pentru învăţământul liceal sportiv respectă obiectivele educaţionale stabilite pentru profilul respectiv.</w:t>
      </w:r>
    </w:p>
    <w:p w:rsidR="00000000" w:rsidRDefault="004711B2">
      <w:pPr>
        <w:pStyle w:val="NormalWeb"/>
        <w:spacing w:before="0" w:beforeAutospacing="0" w:after="0" w:afterAutospacing="0"/>
        <w:jc w:val="both"/>
      </w:pPr>
      <w:r>
        <w:t> </w:t>
      </w:r>
      <w:r>
        <w:t> </w:t>
      </w:r>
      <w:r>
        <w:t>(4) Pentru activitatea sportivă şi artistică de performanţă, la propunerea autorităţilor adminis</w:t>
      </w:r>
      <w:r>
        <w:t>traţiei publice locale, a inspectoratelor şcolare, a Ministerului Culturii şi Identităţii Naţionale şi/sau a instituţiilor publice de cultură împreună cu Ministerul Educaţiei Naţionale se pot organiza cluburi şcolare şi unităţi de învăţământ preuniversitar</w:t>
      </w:r>
      <w:r>
        <w:t xml:space="preserve"> de stat cu program sportiv sau de artă, integrat ori suplimentar.</w:t>
      </w:r>
    </w:p>
    <w:p w:rsidR="00000000" w:rsidRDefault="004711B2">
      <w:pPr>
        <w:pStyle w:val="NormalWeb"/>
        <w:spacing w:before="0" w:beforeAutospacing="0" w:after="0" w:afterAutospacing="0"/>
        <w:jc w:val="both"/>
      </w:pPr>
      <w:r>
        <w:t> </w:t>
      </w:r>
      <w:r>
        <w:t> </w:t>
      </w:r>
      <w:r>
        <w:t>(5) Învăţământul de artă şi învăţământul sportiv integrat se organizează în şcolile şi liceele cu program de artă, respectiv sportiv, precum şi în clase cu program de artă sau sportiv, o</w:t>
      </w:r>
      <w:r>
        <w:t>rganizate în celelalte unităţi de învăţământ primar, gimnazial şi liceal.</w:t>
      </w:r>
    </w:p>
    <w:p w:rsidR="00000000" w:rsidRDefault="004711B2">
      <w:pPr>
        <w:pStyle w:val="NormalWeb"/>
        <w:spacing w:before="0" w:beforeAutospacing="0" w:after="0" w:afterAutospacing="0"/>
        <w:jc w:val="both"/>
      </w:pPr>
      <w:r>
        <w:t> </w:t>
      </w:r>
      <w:r>
        <w:t> </w:t>
      </w:r>
      <w:r>
        <w:t>(6) Organizarea învăţământului de artă şi a învăţământului sportiv se face prin regulamente aprobate de ministrul educaţiei naţionale.</w:t>
      </w:r>
    </w:p>
    <w:p w:rsidR="00000000" w:rsidRDefault="004711B2">
      <w:pPr>
        <w:pStyle w:val="NormalWeb"/>
        <w:spacing w:before="0" w:beforeAutospacing="0" w:after="0" w:afterAutospacing="0"/>
        <w:jc w:val="both"/>
      </w:pPr>
      <w:r>
        <w:t> </w:t>
      </w:r>
      <w:r>
        <w:t> </w:t>
      </w:r>
      <w:r>
        <w:t>(7) Unităţile de învăţământ cu program sp</w:t>
      </w:r>
      <w:r>
        <w:t>ortiv suplimentar, denumite cluburi sportive şcolare, se constituie ca unităţi de învăţământ de nivel liceal, independente sau afiliate pe lângă alte unităţi de învăţământ de acelaşi nivel.</w:t>
      </w:r>
    </w:p>
    <w:p w:rsidR="00000000" w:rsidRDefault="004711B2">
      <w:pPr>
        <w:pStyle w:val="NormalWeb"/>
        <w:spacing w:before="0" w:beforeAutospacing="0" w:after="0" w:afterAutospacing="0"/>
        <w:jc w:val="both"/>
      </w:pPr>
      <w:r>
        <w:t> </w:t>
      </w:r>
      <w:r>
        <w:t> </w:t>
      </w:r>
      <w:r>
        <w:t>(8) Pentru buna desfăşurare a activităţii, cluburile sportive şcolare beneficiază de baze sportive proprii şi de acces în bazele sportive care aparţin celorlalte unităţi de învăţământ, cu acordul conducerilor acestor unităţi de învăţământ.</w:t>
      </w:r>
    </w:p>
    <w:p w:rsidR="00000000" w:rsidRDefault="004711B2">
      <w:pPr>
        <w:pStyle w:val="NormalWeb"/>
        <w:spacing w:before="0" w:beforeAutospacing="0" w:after="0" w:afterAutospacing="0"/>
        <w:jc w:val="both"/>
      </w:pPr>
      <w:r>
        <w:t> </w:t>
      </w:r>
      <w:r>
        <w:t> </w:t>
      </w:r>
      <w:r>
        <w:t>(9) Elevii au</w:t>
      </w:r>
      <w:r>
        <w:t xml:space="preserve"> acces liber în cluburile sportive, în palatele şi cluburile copiilor.</w:t>
      </w:r>
    </w:p>
    <w:p w:rsidR="00000000" w:rsidRDefault="004711B2">
      <w:pPr>
        <w:pStyle w:val="NormalWeb"/>
        <w:spacing w:before="0" w:beforeAutospacing="0" w:after="0" w:afterAutospacing="0"/>
        <w:jc w:val="both"/>
      </w:pPr>
      <w:r>
        <w:t> </w:t>
      </w:r>
      <w:r>
        <w:t> </w:t>
      </w:r>
      <w:r>
        <w:t>(10) Pentru buna desfăşurare a activităţilor artistice, unităţile de învăţământ gimnazial şi liceal beneficiază de săli de repetiţie şi spectacol proprii sau de acces la sălile unită</w:t>
      </w:r>
      <w:r>
        <w:t>ţilor de învăţământ de acelaşi nivel, cu acordul conducerii acestora.</w:t>
      </w:r>
    </w:p>
    <w:p w:rsidR="00000000" w:rsidRDefault="004711B2">
      <w:pPr>
        <w:pStyle w:val="NormalWeb"/>
        <w:spacing w:before="0" w:beforeAutospacing="0" w:after="0" w:afterAutospacing="0"/>
        <w:jc w:val="both"/>
      </w:pPr>
      <w:r>
        <w:t> </w:t>
      </w:r>
      <w:r>
        <w:t> </w:t>
      </w:r>
      <w:r>
        <w:t>(11) Cluburile sportive şcolare pot să fie finanţate şi de autorităţile administraţiei publice locale.</w:t>
      </w:r>
    </w:p>
    <w:p w:rsidR="00000000" w:rsidRDefault="004711B2">
      <w:pPr>
        <w:pStyle w:val="NormalWeb"/>
        <w:spacing w:before="0" w:beforeAutospacing="0" w:after="240" w:afterAutospacing="0"/>
        <w:jc w:val="both"/>
      </w:pPr>
      <w:r>
        <w:t> </w:t>
      </w:r>
      <w:r>
        <w:t> </w:t>
      </w:r>
      <w:r>
        <w:t>(12) Toţi elevii cuprinşi în grupele de performanţă sunt înscrişi într-un Reg</w:t>
      </w:r>
      <w:r>
        <w:t>istru naţional al performanţelor sportive, în baza reglementărilor aprobate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43</w:t>
      </w:r>
    </w:p>
    <w:p w:rsidR="00000000" w:rsidRDefault="004711B2">
      <w:pPr>
        <w:pStyle w:val="NormalWeb"/>
        <w:spacing w:before="0" w:beforeAutospacing="0" w:after="0" w:afterAutospacing="0"/>
        <w:jc w:val="both"/>
      </w:pPr>
      <w:r>
        <w:lastRenderedPageBreak/>
        <w:t> </w:t>
      </w:r>
      <w:r>
        <w:t> </w:t>
      </w:r>
      <w:r>
        <w:t>(1) Pentru sprijinirea activităţii sportive şi artistice de performanţă, Ministerul Educaţiei Naţionale organizează ta</w:t>
      </w:r>
      <w:r>
        <w:t>bere sportive sau de creaţie artistică, concursuri sportive sau artistice, campionate şcolare, precum şi festivaluri şi acordă burse şi alte forme de sprijin material.</w:t>
      </w:r>
    </w:p>
    <w:p w:rsidR="00000000" w:rsidRDefault="004711B2">
      <w:pPr>
        <w:pStyle w:val="NormalWeb"/>
        <w:spacing w:before="0" w:beforeAutospacing="0" w:after="0" w:afterAutospacing="0"/>
        <w:jc w:val="both"/>
      </w:pPr>
      <w:r>
        <w:t> </w:t>
      </w:r>
      <w:r>
        <w:t> </w:t>
      </w:r>
      <w:r>
        <w:t>(2) Pentru activităţile sportive, în structura Ministerului Educaţiei Naţionale funcţ</w:t>
      </w:r>
      <w:r>
        <w:t>ionează Federaţia Sportului Şcolar şi Universitar.</w:t>
      </w:r>
    </w:p>
    <w:p w:rsidR="00000000" w:rsidRDefault="004711B2">
      <w:pPr>
        <w:pStyle w:val="NormalWeb"/>
        <w:spacing w:before="0" w:beforeAutospacing="0" w:after="0" w:afterAutospacing="0"/>
        <w:jc w:val="both"/>
      </w:pPr>
      <w:r>
        <w:t> </w:t>
      </w:r>
      <w:r>
        <w:t> </w:t>
      </w:r>
      <w:r>
        <w:t>(3) Ministerul Culturii şi Identităţii Naţionale şi celelalte ministere interesate, Comitetul Olimpic şi Sportiv Român, federaţiile sportive naţionale, autorităţile locale, precum şi instituţiile de cul</w:t>
      </w:r>
      <w:r>
        <w:t>tură pot sprijini financiar şi material activităţile de performanţă în domeniul artelor, respectiv al sportului.</w:t>
      </w:r>
    </w:p>
    <w:p w:rsidR="00000000" w:rsidRDefault="004711B2">
      <w:pPr>
        <w:pStyle w:val="NormalWeb"/>
        <w:spacing w:before="0" w:beforeAutospacing="0" w:after="240" w:afterAutospacing="0"/>
        <w:jc w:val="both"/>
      </w:pPr>
      <w:r>
        <w:t> </w:t>
      </w:r>
      <w:r>
        <w:t> </w:t>
      </w:r>
      <w:r>
        <w:t>(4) Ministerul Educaţiei Naţionale colaborează cu instituţii, cu organizaţii şi cu alte persoane juridice, respectiv cu persoane fizice pentru asigurarea resurselor financiare şi materiale necesare desfăşurării, în bune condiţii, a învăţământului de artă ş</w:t>
      </w:r>
      <w:r>
        <w:t>i învăţământului sportiv integrat şi suplimentar, precum şi a competiţiilor artistice şi sportive de nivel regional şi naţional.</w:t>
      </w:r>
    </w:p>
    <w:p w:rsidR="00000000" w:rsidRDefault="004711B2">
      <w:pPr>
        <w:pStyle w:val="NormalWeb"/>
        <w:spacing w:before="0" w:beforeAutospacing="0" w:after="0" w:afterAutospacing="0"/>
        <w:jc w:val="both"/>
      </w:pPr>
      <w:r>
        <w:t> </w:t>
      </w:r>
      <w:r>
        <w:t> </w:t>
      </w:r>
      <w:r>
        <w:t>SECŢIUNEA a 11-a</w:t>
      </w:r>
    </w:p>
    <w:p w:rsidR="00000000" w:rsidRDefault="004711B2">
      <w:pPr>
        <w:pStyle w:val="NormalWeb"/>
        <w:spacing w:before="0" w:beforeAutospacing="0" w:after="0" w:afterAutospacing="0"/>
        <w:jc w:val="both"/>
      </w:pPr>
      <w:r>
        <w:t> </w:t>
      </w:r>
      <w:r>
        <w:t> </w:t>
      </w:r>
      <w:r>
        <w:t>Învăţământul postliceal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44</w:t>
      </w:r>
    </w:p>
    <w:p w:rsidR="00000000" w:rsidRDefault="004711B2">
      <w:pPr>
        <w:pStyle w:val="NormalWeb"/>
        <w:spacing w:before="0" w:beforeAutospacing="0" w:after="0" w:afterAutospacing="0"/>
        <w:jc w:val="both"/>
      </w:pPr>
      <w:r>
        <w:t> </w:t>
      </w:r>
      <w:r>
        <w:t> </w:t>
      </w:r>
      <w:r>
        <w:t>(1) Învăţământul postliceal se organizează pentru calificări prof</w:t>
      </w:r>
      <w:r>
        <w:t>esionale înscrise în Registrul naţional al calificărilor, stabilite de Ministerul Educaţiei Naţionale şi aprobate prin hotărâre a Guvernului.</w:t>
      </w:r>
    </w:p>
    <w:p w:rsidR="00000000" w:rsidRDefault="004711B2">
      <w:pPr>
        <w:pStyle w:val="NormalWeb"/>
        <w:spacing w:before="0" w:beforeAutospacing="0" w:after="0" w:afterAutospacing="0"/>
        <w:jc w:val="both"/>
      </w:pPr>
      <w:r>
        <w:t> </w:t>
      </w:r>
      <w:r>
        <w:t> </w:t>
      </w:r>
      <w:r>
        <w:t>(2) Învăţământul postliceal face parte din învăţământul profesional şi tehnic şi este parţial subvenţionat de s</w:t>
      </w:r>
      <w:r>
        <w:t>tat.</w:t>
      </w:r>
    </w:p>
    <w:p w:rsidR="00000000" w:rsidRDefault="004711B2">
      <w:pPr>
        <w:pStyle w:val="NormalWeb"/>
        <w:spacing w:before="0" w:beforeAutospacing="0" w:after="0" w:afterAutospacing="0"/>
        <w:jc w:val="both"/>
      </w:pPr>
      <w:r>
        <w:t> </w:t>
      </w:r>
      <w:r>
        <w:t> </w:t>
      </w:r>
      <w:r>
        <w:t>(3) Învăţământul postliceal special face parte din învăţământul profesional şi tehnic şi este integral subvenţionat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Învăţământul postliceal se organizează în şcoli postliceale cu personalitate juridică sau ca structuri fără person</w:t>
      </w:r>
      <w:r>
        <w:rPr>
          <w:color w:val="0000FF"/>
        </w:rPr>
        <w:t>alitate juridică, în cadrul liceelor cu personalitate juridică, ori în colegii în cadrul instituţiilor de învăţământ superior acreditate.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(3^1) al art. 44 a fost introdus de pct. 4 al art. I din ORDONANŢA DE URGENŢĂ nr. 49 din 26 iun</w:t>
      </w:r>
      <w:r>
        <w:rPr>
          <w:color w:val="0000FF"/>
        </w:rPr>
        <w:t xml:space="preserve">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(3^2) Organizarea şi funcţionarea învăţământului postliceal se fac conform unei metodologii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(3^2) al art</w:t>
      </w:r>
      <w:r>
        <w:rPr>
          <w:color w:val="0000FF"/>
        </w:rPr>
        <w:t xml:space="preserve">. 44 a fost introdus de pct. 4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(4) Şcolile de maiştri sunt şcoli postliceale.</w:t>
      </w:r>
    </w:p>
    <w:p w:rsidR="00000000" w:rsidRDefault="004711B2">
      <w:pPr>
        <w:pStyle w:val="NormalWeb"/>
        <w:spacing w:before="0" w:beforeAutospacing="0" w:after="0" w:afterAutospacing="0"/>
        <w:jc w:val="both"/>
      </w:pPr>
      <w:r>
        <w:t> </w:t>
      </w:r>
      <w:r>
        <w:t> </w:t>
      </w:r>
      <w:r>
        <w:t>(5) Învăţământul postliceal are o durată de 1-3 a</w:t>
      </w:r>
      <w:r>
        <w:t>ni, în funcţie de complexitatea calificării şi de numărul de credite pentru educaţie şi formare profesională.</w:t>
      </w:r>
    </w:p>
    <w:p w:rsidR="00000000" w:rsidRDefault="004711B2">
      <w:pPr>
        <w:pStyle w:val="NormalWeb"/>
        <w:spacing w:before="0" w:beforeAutospacing="0" w:after="0" w:afterAutospacing="0"/>
        <w:jc w:val="both"/>
      </w:pPr>
      <w:r>
        <w:t> </w:t>
      </w:r>
      <w:r>
        <w:t> </w:t>
      </w:r>
      <w:r>
        <w:t>(6) Şcolarizarea în învăţământul postliceal de stat, organizat în conformitate cu prevederile prezentei legi, se finanţează prin bugetele local</w:t>
      </w:r>
      <w:r>
        <w:t>e ale unităţilor administrativ-teritoriale, din sumele defalcate din venituri ale bugetului de stat şi din venituri ale bugetelor locale. Şcolarizarea poate să fie finanţată şi de către solicitanţi, persoane fizice sau juridice, prin contract încheiat cu u</w:t>
      </w:r>
      <w:r>
        <w:t xml:space="preserve">nitatea </w:t>
      </w:r>
      <w:r>
        <w:lastRenderedPageBreak/>
        <w:t xml:space="preserve">de învăţământ care asigură şcolarizarea. Statul susţine şi stimulează, inclusiv financiar, programe de studiu pentru învăţământul postliceal, în parteneriat public-privat.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Cifra de şcolarizare pentru învăţământul postliceal de stat se aprob</w:t>
      </w:r>
      <w:r>
        <w:rPr>
          <w:color w:val="0000FF"/>
        </w:rPr>
        <w:t>ă prin hotărâre a Guvernului. Prin excepţie, cifra de şcolarizare pentru învăţământul postliceal de stat finanţat integral de către solicitanţi, persoane fizice sau juridice, se aprobă, prin decizii, de inspectoratele şcolare ori, prin hotărâri, de senatel</w:t>
      </w:r>
      <w:r>
        <w:rPr>
          <w:color w:val="0000FF"/>
        </w:rPr>
        <w:t>e universitare şi se comunică Ministerului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(7) al art. 44 a fost modificat de pct. 5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(7^1) Pentru anul şcolar 2014-2015, colegiile din cadrul instituţiil</w:t>
      </w:r>
      <w:r>
        <w:rPr>
          <w:color w:val="0000FF"/>
        </w:rPr>
        <w:t>or de învăţământ superior de stat pot organiza învăţământ postliceal doar finanţat integral de către solicitanţi.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(7^1) al art. 44 a fost introdus de pct. 6 al art. I din ORDONANŢA DE URGENŢĂ nr. 49 din 26 iunie 2014, publicată în MO</w:t>
      </w:r>
      <w:r>
        <w:rPr>
          <w:color w:val="0000FF"/>
        </w:rPr>
        <w:t xml:space="preserve">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(7^2) Începând cu anul şcolar 2015-2016, cifra de şcolarizare şi mecanismul de finanţare pentru învăţământul postliceal, organizat la nivelul colegiilor din cadrul instituţiilor de învăţământ superior de sta</w:t>
      </w:r>
      <w:r>
        <w:rPr>
          <w:color w:val="0000FF"/>
        </w:rPr>
        <w:t>t, se aprobă prin hotărâre a Guvernului. Finanţarea de bază pentru colegiile din cadrul instituţiilor de învăţământ superior de stat se asigură la nivelul standardelor de cost pentru învăţământul preuniversitar.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(7^2) al art. 44 a fo</w:t>
      </w:r>
      <w:r>
        <w:rPr>
          <w:color w:val="0000FF"/>
        </w:rPr>
        <w:t xml:space="preserve">st introdus de pct. 6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Admiterea în învăţământul postliceal se face în conformitate cu criteriile generale stabilite de Minister</w:t>
      </w:r>
      <w:r>
        <w:rPr>
          <w:color w:val="0000FF"/>
        </w:rPr>
        <w:t>ul Educaţiei Naţionale, pe baza unei metodologii elaborate de unitatea/instituţia de învăţământ, prin consultarea factorilor interesaţi.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(8) al art. 44 a fost modificat de pct. 7 al art. I din ORDONANŢA DE URGENŢĂ nr. 49 din 26 iunie</w:t>
      </w:r>
      <w:r>
        <w:rPr>
          <w:color w:val="0000FF"/>
        </w:rPr>
        <w:t xml:space="preserve"> 2014, publicată în MONITORUL OFICIAL nr. 486 din 30 iunie 2014.) </w:t>
      </w:r>
    </w:p>
    <w:p w:rsidR="00000000" w:rsidRDefault="004711B2">
      <w:pPr>
        <w:pStyle w:val="NormalWeb"/>
        <w:spacing w:before="0" w:beforeAutospacing="0" w:after="0" w:afterAutospacing="0"/>
        <w:jc w:val="both"/>
      </w:pPr>
      <w:r>
        <w:t>   (9) Au dreptul să se înscrie în învăţământul postliceal, în condiţiile alin. (8), absolvenţii de liceu, cu sau fără diplomă de bacalaureat.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(9^1) Învăţământul postliceal se încheie </w:t>
      </w:r>
      <w:r>
        <w:rPr>
          <w:color w:val="0000FF"/>
        </w:rPr>
        <w:t>cu examen de certificare a competenţelor profesionale. Modul de organizare şi desfăşurare a examenului de certificare a competenţelor profesionale este reglementat de Ministerul Educaţiei Naţionale prin metodologie specifică, elaborată cu consultarea facto</w:t>
      </w:r>
      <w:r>
        <w:rPr>
          <w:color w:val="0000FF"/>
        </w:rPr>
        <w:t>rilor interesaţi şi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(9^1) al art. 44 a fost introdus de pct. 8 al art. I din ORDONANŢA DE URGENŢĂ nr. 117 din 23 decembrie 2013, publicată în MONITORUL OFICIAL nr. 843 din 30 de</w:t>
      </w:r>
      <w:r>
        <w:rPr>
          <w:color w:val="0000FF"/>
        </w:rPr>
        <w:t xml:space="preserve">cembrie 2013.)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(9^2) Candidaţii proveniţi din învăţământul postliceal de stat admişi pe locurile finanţate de la bugetul de stat pot susţine examenul de certificare a calificării profesionale, fără taxă, de cel mult două ori. Prezentările ulterioare l</w:t>
      </w:r>
      <w:r>
        <w:rPr>
          <w:color w:val="0000FF"/>
        </w:rPr>
        <w:t>a acest examen sunt condiţionate de achitarea unor taxe stabilite la nivelul centrului de examen, luând în considerare cheltuielile de examen per candidat.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(9^2) al art. 44 a fost introdus de pct. 8 al art. I din ORDONANŢA DE URGENŢĂ</w:t>
      </w:r>
      <w:r>
        <w:rPr>
          <w:color w:val="0000FF"/>
        </w:rPr>
        <w:t xml:space="preserve">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(9^3) Absolvenţii învăţământului postliceal care susţin şi promovează examenul de certificare a calificării profesionale primesc certificat de calificare pr</w:t>
      </w:r>
      <w:r>
        <w:rPr>
          <w:color w:val="0000FF"/>
        </w:rPr>
        <w:t>ofesională, corespunzător nivelului stabilit prin Cadrul naţional al calificărilor şi Suplimentul descriptiv al certificatului în format Europass.</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(9^3) al art. 44 a fost introdus de pct. 8 al art. I din ORDONANŢA DE URGENŢĂ nr. 117 </w:t>
      </w:r>
      <w:r>
        <w:rPr>
          <w:color w:val="0000FF"/>
        </w:rPr>
        <w:t xml:space="preserve">din 23 decembrie 2013, publicată în MONITORUL OFICIAL nr. 843 din 30 decembrie 2013.) </w:t>
      </w:r>
    </w:p>
    <w:p w:rsidR="00000000" w:rsidRDefault="004711B2">
      <w:pPr>
        <w:pStyle w:val="NormalWeb"/>
        <w:spacing w:before="0" w:beforeAutospacing="0" w:after="240" w:afterAutospacing="0"/>
        <w:jc w:val="both"/>
      </w:pPr>
      <w:r>
        <w:t xml:space="preserve">   (10) Creditele pentru educaţie şi formare profesională obţinute în învăţământul postliceal pot fi recunoscute pentru absolvenţii cu diplomă de bacalaureat de către </w:t>
      </w:r>
      <w:r>
        <w:t>universităţi, în baza deciziilor senatului universitar, ca unităţi de credite de studii transferabile pentru nivelul licenţă.</w:t>
      </w:r>
    </w:p>
    <w:p w:rsidR="00000000" w:rsidRDefault="004711B2">
      <w:pPr>
        <w:pStyle w:val="NormalWeb"/>
        <w:spacing w:before="0" w:beforeAutospacing="0" w:after="0" w:afterAutospacing="0"/>
        <w:jc w:val="both"/>
      </w:pPr>
      <w:r>
        <w:t> </w:t>
      </w:r>
      <w:r>
        <w:t> </w:t>
      </w:r>
      <w:r>
        <w:t>SECŢIUNEA a 12-a</w:t>
      </w:r>
    </w:p>
    <w:p w:rsidR="00000000" w:rsidRDefault="004711B2">
      <w:pPr>
        <w:pStyle w:val="NormalWeb"/>
        <w:spacing w:before="0" w:beforeAutospacing="0" w:after="0" w:afterAutospacing="0"/>
        <w:jc w:val="both"/>
      </w:pPr>
      <w:r>
        <w:t> </w:t>
      </w:r>
      <w:r>
        <w:t> </w:t>
      </w:r>
      <w:r>
        <w:t>Învăţământul pentru persoanele aparţinând minorităţilor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45</w:t>
      </w:r>
    </w:p>
    <w:p w:rsidR="00000000" w:rsidRDefault="004711B2">
      <w:pPr>
        <w:pStyle w:val="NormalWeb"/>
        <w:spacing w:before="0" w:beforeAutospacing="0" w:after="0" w:afterAutospacing="0"/>
        <w:jc w:val="both"/>
      </w:pPr>
      <w:r>
        <w:t> </w:t>
      </w:r>
      <w:r>
        <w:t> </w:t>
      </w:r>
      <w:r>
        <w:t xml:space="preserve">(1) Persoanele aparţinând </w:t>
      </w:r>
      <w:r>
        <w:t>minorităţilor naţionale au dreptul să studieze şi să se instruiască în limba maternă, la toate nivelurile, tipurile şi formele de învăţământ preuniversitar, în condiţiile legii.</w:t>
      </w:r>
    </w:p>
    <w:p w:rsidR="00000000" w:rsidRDefault="004711B2">
      <w:pPr>
        <w:pStyle w:val="NormalWeb"/>
        <w:spacing w:before="0" w:beforeAutospacing="0" w:after="0" w:afterAutospacing="0"/>
        <w:jc w:val="both"/>
      </w:pPr>
      <w:r>
        <w:t> </w:t>
      </w:r>
      <w:r>
        <w:t> </w:t>
      </w:r>
      <w:r>
        <w:t>(2) În funcţie de necesităţile locale se organizează, la cererea părinţilor sau tutorilor legali şi în condiţiile legii, grupe, clase sau unităţi de învăţământ preuniversitar cu predare în limbile minorităţilor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(2^1) Unităţi de învăţământ cu </w:t>
      </w:r>
      <w:r>
        <w:rPr>
          <w:color w:val="0000FF"/>
        </w:rPr>
        <w:t xml:space="preserve">predare în limbile minorităţilor naţionale pot fi înfiinţate de către: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autorităţi ale administraţiei publice locale sau judeţene, prin hotărâre;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cultele recunoscute de lege;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persoane juridice de drept privat;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d) ministrul educaţiei </w:t>
      </w:r>
      <w:r>
        <w:rPr>
          <w:color w:val="0000FF"/>
        </w:rPr>
        <w:t xml:space="preserve">naţionale, prin ordin, conform prevederilor art. 61 alin. (4^1);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e) în condiţiile în care drepturile constituţionale garantate de art. 32 alin. (3) din Constituţia României, republicată, persoanelor aparţinând minorităţilor naţionale de a învăţa limba </w:t>
      </w:r>
      <w:r>
        <w:rPr>
          <w:color w:val="0000FF"/>
        </w:rPr>
        <w:t>lor maternă şi de a putea fi instruite în această limbă nu se realizează în unităţi de învăţământ cu predare în limbile minorităţilor naţionale, înfiinţate conform lit. a) şi d), pe baza solicitărilor, deşi există cereri ale părinţilor sau tutorilor legali</w:t>
      </w:r>
      <w:r>
        <w:rPr>
          <w:color w:val="0000FF"/>
        </w:rPr>
        <w:t xml:space="preserve"> ori ale organizaţiei minorităţii naţionale reprezentate în Parlamentul României, atunci exercitarea acestor drepturi se va asigura prin lege, înfiinţându-se unităţi de învăţământ cu predare în limbile minorităţilor naţionale cuprinzând toate grupele, clas</w:t>
      </w:r>
      <w:r>
        <w:rPr>
          <w:color w:val="0000FF"/>
        </w:rPr>
        <w:t>ele de nivel preşcolar, primar, gimnazial, liceal şi postliceal solicitate.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05-04-2019 Articolul 45 din Sectiunea a 12-a , Capitolul II , Titlul II a fost completat de Punctul 2, Articolul I din LEGEA nr. 57 din 1 aprilie 2019, publicată în MONITORU</w:t>
      </w:r>
      <w:r>
        <w:rPr>
          <w:color w:val="0000FF"/>
        </w:rPr>
        <w:t xml:space="preserve">L OFICIAL nr. 252 din 02 aprilie 2019) </w:t>
      </w:r>
    </w:p>
    <w:p w:rsidR="00000000" w:rsidRDefault="004711B2">
      <w:pPr>
        <w:pStyle w:val="NormalWeb"/>
        <w:spacing w:before="0" w:beforeAutospacing="0" w:after="0" w:afterAutospacing="0"/>
        <w:jc w:val="both"/>
      </w:pPr>
      <w:r>
        <w:t xml:space="preserve">   (3) La toate formele de învăţământ în limba română, în limbile minorităţilor naţionale sau în limbi de circulaţie internaţională, se poate înscrie şi pregăti orice cetăţean român sau cetăţean din ţările Uniunii </w:t>
      </w:r>
      <w:r>
        <w:t>Europene şi Confederaţia Elveţiană, indiferent de limba sa maternă şi de limba în care a studiat anterior.</w:t>
      </w:r>
    </w:p>
    <w:p w:rsidR="00000000" w:rsidRDefault="004711B2">
      <w:pPr>
        <w:pStyle w:val="NormalWeb"/>
        <w:spacing w:before="0" w:beforeAutospacing="0" w:after="0" w:afterAutospacing="0"/>
        <w:jc w:val="both"/>
      </w:pPr>
      <w:r>
        <w:t> </w:t>
      </w:r>
      <w:r>
        <w:t> </w:t>
      </w:r>
      <w:r>
        <w:t>(4) În cadrul unităţilor sau secţiilor cu predare în limbile minorităţilor naţionale, singulare în localitate, se pot organiza clase liceale şi pr</w:t>
      </w:r>
      <w:r>
        <w:t>ofesionale cu grupe de elevi de diferite profiluri, în condiţiile legii.</w:t>
      </w:r>
    </w:p>
    <w:p w:rsidR="00000000" w:rsidRDefault="004711B2">
      <w:pPr>
        <w:pStyle w:val="NormalWeb"/>
        <w:spacing w:before="0" w:beforeAutospacing="0" w:after="0" w:afterAutospacing="0"/>
        <w:jc w:val="both"/>
      </w:pPr>
      <w:r>
        <w:t> </w:t>
      </w:r>
      <w:r>
        <w:t> </w:t>
      </w:r>
      <w:r>
        <w:t>(5) Pe raza unei unităţi administrativ-teritoriale, cu mai multe unităţi de învăţământ cu predare în limbile minorităţilor naţionale, funcţionează cel puţin o unitate şcolară cu pe</w:t>
      </w:r>
      <w:r>
        <w:t>rsonalitate juridică, pentru fiecare limbă maternă, indiferent de efectivul de elevi.</w:t>
      </w:r>
    </w:p>
    <w:p w:rsidR="00000000" w:rsidRDefault="004711B2">
      <w:pPr>
        <w:pStyle w:val="NormalWeb"/>
        <w:spacing w:before="0" w:beforeAutospacing="0" w:after="0" w:afterAutospacing="0"/>
        <w:jc w:val="both"/>
      </w:pPr>
      <w:r>
        <w:t> </w:t>
      </w:r>
      <w:r>
        <w:t> </w:t>
      </w:r>
      <w:r>
        <w:t>(6) În cazul unităţilor de nivel gimnazial sau liceal cu predare în limbile minorităţilor naţionale, singulare în municipiu, oraş sau comună, se acordă personalitate j</w:t>
      </w:r>
      <w:r>
        <w:t>uridică, indiferent de efectivul de elevi.</w:t>
      </w:r>
    </w:p>
    <w:p w:rsidR="00000000" w:rsidRDefault="004711B2">
      <w:pPr>
        <w:pStyle w:val="NormalWeb"/>
        <w:spacing w:before="0" w:beforeAutospacing="0" w:after="0" w:afterAutospacing="0"/>
        <w:jc w:val="both"/>
      </w:pPr>
      <w:r>
        <w:t> </w:t>
      </w:r>
      <w:r>
        <w:t> </w:t>
      </w:r>
      <w:r>
        <w:t>(7) Elevii care, în localitatea de domiciliu, nu au posibilitatea de a învăţa în limba lor maternă sunt sprijiniţi prin decontul transportului la cea mai apropiată şcoală cu predare în limba maternă sau primesc</w:t>
      </w:r>
      <w:r>
        <w:t xml:space="preserve"> cazare şi masă gratuite în internatul unităţii de învăţământ cu predare în limba maternă.</w:t>
      </w:r>
    </w:p>
    <w:p w:rsidR="00000000" w:rsidRDefault="004711B2">
      <w:pPr>
        <w:pStyle w:val="NormalWeb"/>
        <w:spacing w:before="0" w:beforeAutospacing="0" w:after="0" w:afterAutospacing="0"/>
        <w:jc w:val="both"/>
      </w:pPr>
      <w:r>
        <w:t> </w:t>
      </w:r>
      <w:r>
        <w:t> </w:t>
      </w:r>
      <w:r>
        <w:t>(8) Minorităţile naţionale au dreptul la reprezentare proporţională cu numărul de clase în organele de conducere ale unităţilor de învăţământ, ale inspectoratelor</w:t>
      </w:r>
      <w:r>
        <w:t xml:space="preserve"> şcolare sau ale instituţiilor echivalente, cu respectarea criteriilor de competenţă profesională, potrivit legii.</w:t>
      </w:r>
    </w:p>
    <w:p w:rsidR="00000000" w:rsidRDefault="004711B2">
      <w:pPr>
        <w:pStyle w:val="NormalWeb"/>
        <w:spacing w:before="0" w:beforeAutospacing="0" w:after="0" w:afterAutospacing="0"/>
        <w:jc w:val="both"/>
      </w:pPr>
      <w:r>
        <w:t> </w:t>
      </w:r>
      <w:r>
        <w:t> </w:t>
      </w:r>
      <w:r>
        <w:t>(9) În unităţile şcolare cu predare şi în limbile minorităţilor naţionale, unul dintre directori va fi un cadru didactic din rândul minori</w:t>
      </w:r>
      <w:r>
        <w:t>tăţilor respective, cu respectarea criteriilor de competenţă profesională.</w:t>
      </w:r>
    </w:p>
    <w:p w:rsidR="00000000" w:rsidRDefault="004711B2">
      <w:pPr>
        <w:pStyle w:val="NormalWeb"/>
        <w:spacing w:before="0" w:beforeAutospacing="0" w:after="0" w:afterAutospacing="0"/>
        <w:jc w:val="both"/>
      </w:pPr>
      <w:r>
        <w:t> </w:t>
      </w:r>
      <w:r>
        <w:t> </w:t>
      </w:r>
      <w:r>
        <w:t>(10) În unităţile conexe învăţământului preuniversitar din judeţele în care funcţionează forme de învăţământ în limbile minorităţilor naţionale se asigură încadrarea cu specialiş</w:t>
      </w:r>
      <w:r>
        <w:t>ti şi din rândul minorităţilor naţionale, cu respectarea criteriilor de competenţă profesională.</w:t>
      </w:r>
    </w:p>
    <w:p w:rsidR="00000000" w:rsidRDefault="004711B2">
      <w:pPr>
        <w:pStyle w:val="NormalWeb"/>
        <w:spacing w:before="0" w:beforeAutospacing="0" w:after="0" w:afterAutospacing="0"/>
        <w:jc w:val="both"/>
      </w:pPr>
      <w:r>
        <w:t> </w:t>
      </w:r>
      <w:r>
        <w:t> </w:t>
      </w:r>
      <w:r>
        <w:t xml:space="preserve">(11) Cadrele didactice care predau la grupe sau clase cu predare integrală în limba minorităţilor naţionale trebuie să facă dovada competenţei profesionale </w:t>
      </w:r>
      <w:r>
        <w:t>în limba minorităţii naţionale respective şi au dreptul la pregătire şi perfecţionare în limba de predare, în ţară sau în străinătate. Fac excepţie de la necesitatea de a face dovada competenţei profesionale în limba minorităţii naţionale respective cadrel</w:t>
      </w:r>
      <w:r>
        <w:t>e didactice care predau limba şi literatura română.</w:t>
      </w:r>
    </w:p>
    <w:p w:rsidR="00000000" w:rsidRDefault="004711B2">
      <w:pPr>
        <w:pStyle w:val="NormalWeb"/>
        <w:spacing w:before="0" w:beforeAutospacing="0" w:after="0" w:afterAutospacing="0"/>
        <w:jc w:val="both"/>
      </w:pPr>
      <w:r>
        <w:t> </w:t>
      </w:r>
      <w:r>
        <w:t> </w:t>
      </w:r>
      <w:r>
        <w:t>(12) Ministerul Educaţiei Naţionale asigură materiale didactice specifice disciplinelor predate în limba maternă.</w:t>
      </w:r>
    </w:p>
    <w:p w:rsidR="00000000" w:rsidRDefault="004711B2">
      <w:pPr>
        <w:pStyle w:val="NormalWeb"/>
        <w:spacing w:before="0" w:beforeAutospacing="0" w:after="0" w:afterAutospacing="0"/>
        <w:jc w:val="both"/>
      </w:pPr>
      <w:r>
        <w:t> </w:t>
      </w:r>
      <w:r>
        <w:t> </w:t>
      </w:r>
      <w:r>
        <w:t>(13) Pentru elevii aparţinând minorităţilor naţionale, Ministerul Educaţiei Naţional</w:t>
      </w:r>
      <w:r>
        <w:t>e asigură manualele şcolare, care pot fi: manuale elaborate în limba de predare a minorităţilor naţionale şi manuale traduse din limba română sau manuale de import, avizate de Ministerul Educaţiei Naţionale, pentru titlurile needitate din cauza tirajului r</w:t>
      </w:r>
      <w:r>
        <w:t>edus.</w:t>
      </w:r>
    </w:p>
    <w:p w:rsidR="00000000" w:rsidRDefault="004711B2">
      <w:pPr>
        <w:pStyle w:val="NormalWeb"/>
        <w:spacing w:before="0" w:beforeAutospacing="0" w:after="0" w:afterAutospacing="0"/>
        <w:jc w:val="both"/>
      </w:pPr>
      <w:r>
        <w:t> </w:t>
      </w:r>
      <w:r>
        <w:t> </w:t>
      </w:r>
      <w:r>
        <w:t>(14) În învăţământul în limbile minorităţilor naţionale, în comunicarea internă şi în comunicarea cu părinţii elevilor şi ai preşcolarilor se poate folosi şi limba de predare.</w:t>
      </w:r>
    </w:p>
    <w:p w:rsidR="00000000" w:rsidRDefault="004711B2">
      <w:pPr>
        <w:pStyle w:val="NormalWeb"/>
        <w:spacing w:before="0" w:beforeAutospacing="0" w:after="0" w:afterAutospacing="0"/>
        <w:jc w:val="both"/>
      </w:pPr>
      <w:r>
        <w:t> </w:t>
      </w:r>
      <w:r>
        <w:t> </w:t>
      </w:r>
      <w:r>
        <w:t>(15) În învăţământul primar cu predare în limbile minorităţilor naţi</w:t>
      </w:r>
      <w:r>
        <w:t>onale, calificativele se comunică în scris şi oral şi în limba de predare.</w:t>
      </w:r>
    </w:p>
    <w:p w:rsidR="00000000" w:rsidRDefault="004711B2">
      <w:pPr>
        <w:pStyle w:val="NormalWeb"/>
        <w:spacing w:before="0" w:beforeAutospacing="0" w:after="0" w:afterAutospacing="0"/>
        <w:jc w:val="both"/>
      </w:pPr>
      <w:r>
        <w:t> </w:t>
      </w:r>
      <w:r>
        <w:t> </w:t>
      </w:r>
      <w:r>
        <w:t>(16) În cadrul Institutului de Ştiinţe ale Educaţiei din subordinea Ministerului Educaţiei Naţionale va funcţiona şi o secţie de cercetare şi inovare pentru învăţământul cu preda</w:t>
      </w:r>
      <w:r>
        <w:t xml:space="preserve">re în limbile minorităţilor naţionale.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 xml:space="preserve">(17) În finanţarea de bază a unităţii de învăţământ preuniversitar cu predare în limbile minorităţilor naţionale costul standard per elev, per preşcolar şi per antepreşcolar se calculează după un coeficient mărit </w:t>
      </w:r>
      <w:r>
        <w:rPr>
          <w:color w:val="0000FF"/>
        </w:rPr>
        <w:t>pe baza factorilor de corecţie, luând în considerare predarea în limba minorităţii naţionale sau a limbii minorităţii naţionale. În cazul acestor unităţi se au în vedere izolarea lingvistică, geografică şi numărul redus de elevi, preşcolari şi antepreşcola</w:t>
      </w:r>
      <w:r>
        <w:rPr>
          <w:color w:val="0000FF"/>
        </w:rPr>
        <w:t>ri, precum şi elevii prevăzuţi la alin. (7). Acelaşi coeficient se aplică şi în cazul unităţilor şcolare cu predare în limba română, în condiţii similare.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02-08-2018 Alineatul (17) din Articolul 45 , Sectiunea a 12-a , Capitolul II , Titlul II a fost modificat de Punctul 4, Articolul I din LEGEA nr. 201 din 20 iulie 2018, publicată în MONITORUL OFICIAL nr. 661 din 30 iulie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46</w:t>
      </w:r>
    </w:p>
    <w:p w:rsidR="00000000" w:rsidRDefault="004711B2">
      <w:pPr>
        <w:pStyle w:val="NormalWeb"/>
        <w:spacing w:before="0" w:beforeAutospacing="0" w:after="0" w:afterAutospacing="0"/>
        <w:jc w:val="both"/>
      </w:pPr>
      <w:r>
        <w:t> </w:t>
      </w:r>
      <w:r>
        <w:t> </w:t>
      </w:r>
      <w:r>
        <w:t>(1) În c</w:t>
      </w:r>
      <w:r>
        <w:t>adrul învăţământului preuniversitar cu predare în limbile minorităţilor naţionale, toate disciplinele se studiază în limba maternă, cu excepţia disciplinei Limba şi literatura română.</w:t>
      </w:r>
    </w:p>
    <w:p w:rsidR="00000000" w:rsidRDefault="004711B2">
      <w:pPr>
        <w:pStyle w:val="NormalWeb"/>
        <w:spacing w:before="0" w:beforeAutospacing="0" w:after="0" w:afterAutospacing="0"/>
        <w:jc w:val="both"/>
      </w:pPr>
      <w:r>
        <w:t> </w:t>
      </w:r>
      <w:r>
        <w:t> </w:t>
      </w:r>
      <w:r>
        <w:t>(2) Disciplina Limba şi literatura română se predă pe tot parcursul învăţământului preuniversitar după programe şcolare şi manuale elaborate în mod special pentru minoritatea respectivă.</w:t>
      </w:r>
    </w:p>
    <w:p w:rsidR="00000000" w:rsidRDefault="004711B2">
      <w:pPr>
        <w:pStyle w:val="NormalWeb"/>
        <w:spacing w:before="0" w:beforeAutospacing="0" w:after="0" w:afterAutospacing="0"/>
        <w:jc w:val="both"/>
      </w:pPr>
      <w:r>
        <w:t> </w:t>
      </w:r>
      <w:r>
        <w:t> </w:t>
      </w:r>
      <w:r>
        <w:t xml:space="preserve">(3) Prin excepţie, în unităţile de învăţământ cu predare în limba </w:t>
      </w:r>
      <w:r>
        <w:t>unei minorităţi naţionale, ca urmare a cererii părinţilor sau tutorilor legali, la solicitarea organizaţiei minorităţii naţionale reprezentate în Parlamentul României sau, în cazul în care minoritatea respectivă nu are reprezentare parlamentară, la solicit</w:t>
      </w:r>
      <w:r>
        <w:t>area grupului parlamentar al minorităţilor naţionale, predarea disciplinei Limba şi literatura română se face după manualele utilizate în unităţile de învăţământ cu predare în limba română.</w:t>
      </w:r>
    </w:p>
    <w:p w:rsidR="00000000" w:rsidRDefault="004711B2">
      <w:pPr>
        <w:pStyle w:val="NormalWeb"/>
        <w:spacing w:before="0" w:beforeAutospacing="0" w:after="0" w:afterAutospacing="0"/>
        <w:jc w:val="both"/>
      </w:pPr>
      <w:r>
        <w:t> </w:t>
      </w:r>
      <w:r>
        <w:t> </w:t>
      </w:r>
      <w:r>
        <w:t>(4) Testele la disciplina Limba şi literatura română se elabore</w:t>
      </w:r>
      <w:r>
        <w:t>ază pe baza programei speciale.</w:t>
      </w:r>
    </w:p>
    <w:p w:rsidR="00000000" w:rsidRDefault="004711B2">
      <w:pPr>
        <w:pStyle w:val="NormalWeb"/>
        <w:spacing w:before="0" w:beforeAutospacing="0" w:after="0" w:afterAutospacing="0"/>
        <w:jc w:val="both"/>
      </w:pPr>
      <w:r>
        <w:t> </w:t>
      </w:r>
      <w:r>
        <w:t> </w:t>
      </w:r>
      <w:r>
        <w:t>(5) Testele de evaluare, subiectele de examen de orice tip din învăţământul preuniversitar şi lucrările semestriale pentru elevii din învăţământul cu predare în limbile minorităţilor naţionale se elaborează pe baza cerinţ</w:t>
      </w:r>
      <w:r>
        <w:t>elor didactico-metodologice stabilite de Curriculumul naţional.</w:t>
      </w:r>
    </w:p>
    <w:p w:rsidR="00000000" w:rsidRDefault="004711B2">
      <w:pPr>
        <w:pStyle w:val="NormalWeb"/>
        <w:spacing w:before="0" w:beforeAutospacing="0" w:after="0" w:afterAutospacing="0"/>
        <w:jc w:val="both"/>
      </w:pPr>
      <w:r>
        <w:t> </w:t>
      </w:r>
      <w:r>
        <w:t> </w:t>
      </w:r>
      <w:r>
        <w:t xml:space="preserve">(6) În învăţământul preuniversitar, activitatea de predare şi de educare la Limba şi literatura maternă, la istoria şi tradiţiile minorităţilor naţionale respective şi la Educaţia muzicală </w:t>
      </w:r>
      <w:r>
        <w:t>se realizează pe baza programelor şi a metodologiilor specifice elaborate de colective de experţi cunoscători ai limbii şi ai culturii minorităţii naţionale respective şi aprobate, potrivit legii.</w:t>
      </w:r>
    </w:p>
    <w:p w:rsidR="00000000" w:rsidRDefault="004711B2">
      <w:pPr>
        <w:pStyle w:val="NormalWeb"/>
        <w:spacing w:before="0" w:beforeAutospacing="0" w:after="0" w:afterAutospacing="0"/>
        <w:jc w:val="both"/>
      </w:pPr>
      <w:r>
        <w:t> </w:t>
      </w:r>
      <w:r>
        <w:t> </w:t>
      </w:r>
      <w:r>
        <w:t>(7) Elevilor aparţinând minorităţilor naţionale, care fr</w:t>
      </w:r>
      <w:r>
        <w:t>ecventează unităţi de învăţământ cu predare în limba română sau în altă limbă decât cea maternă, li se asigură, la cerere, şi în condiţiile legii, ca disciplină de studiu, limba şi literatura maternă, precum şi istoria şi tradiţiile minorităţii naţionale r</w:t>
      </w:r>
      <w:r>
        <w:t>espective, ca parte a trunchiului comun. Programele şi manualele disciplinei Istoria şi tradiţiile minorităţii naţionale sunt aprobate de Ministerul Educaţiei, Cercetării, Tineretului şi Sportului.</w:t>
      </w:r>
    </w:p>
    <w:p w:rsidR="00000000" w:rsidRDefault="004711B2">
      <w:pPr>
        <w:pStyle w:val="NormalWeb"/>
        <w:spacing w:before="0" w:beforeAutospacing="0" w:after="0" w:afterAutospacing="0"/>
        <w:jc w:val="both"/>
      </w:pPr>
      <w:r>
        <w:t> </w:t>
      </w:r>
      <w:r>
        <w:t> </w:t>
      </w:r>
      <w:r>
        <w:t>(8) În învăţământul primar, gimnazial şi liceal cu pred</w:t>
      </w:r>
      <w:r>
        <w:t>are în limbile minorităţilor naţionale, disciplinele Istoria şi Geografia României se predau în aceste limbi, după programe şcolare şi manuale identice cu cele pentru clasele cu predare în limba română, cu obligaţia transcrierii şi a însuşirii toponimiei ş</w:t>
      </w:r>
      <w:r>
        <w:t>i a numelor proprii româneşti şi în limba română.</w:t>
      </w:r>
    </w:p>
    <w:p w:rsidR="00000000" w:rsidRDefault="004711B2">
      <w:pPr>
        <w:pStyle w:val="NormalWeb"/>
        <w:spacing w:before="0" w:beforeAutospacing="0" w:after="0" w:afterAutospacing="0"/>
        <w:jc w:val="both"/>
      </w:pPr>
      <w:r>
        <w:t> </w:t>
      </w:r>
      <w:r>
        <w:t> </w:t>
      </w:r>
      <w:r>
        <w:t>(9) În învăţământul gimnazial cu predare în limbile minorităţilor naţionale se introduce, ca disciplină de studiu, Istoria şi tradiţiile minorităţilor naţionale respective, cu predare în limba maternă. P</w:t>
      </w:r>
      <w:r>
        <w:t>rogramele şcolare şi manualele la această disciplină sunt aprobate de Ministerul Educaţiei Naţionale.</w:t>
      </w:r>
    </w:p>
    <w:p w:rsidR="00000000" w:rsidRDefault="004711B2">
      <w:pPr>
        <w:pStyle w:val="NormalWeb"/>
        <w:spacing w:before="0" w:beforeAutospacing="0" w:after="0" w:afterAutospacing="0"/>
        <w:jc w:val="both"/>
      </w:pPr>
      <w:r>
        <w:lastRenderedPageBreak/>
        <w:t> </w:t>
      </w:r>
      <w:r>
        <w:t> </w:t>
      </w:r>
      <w:r>
        <w:t>(10) În programele şi manualele de istorie se vor reflecta istoria şi tradiţiile minorităţilor naţionale din România.</w:t>
      </w:r>
    </w:p>
    <w:p w:rsidR="00000000" w:rsidRDefault="004711B2">
      <w:pPr>
        <w:pStyle w:val="NormalWeb"/>
        <w:spacing w:before="0" w:beforeAutospacing="0" w:after="0" w:afterAutospacing="0"/>
        <w:jc w:val="both"/>
      </w:pPr>
      <w:r>
        <w:t> </w:t>
      </w:r>
      <w:r>
        <w:t> </w:t>
      </w:r>
      <w:r>
        <w:t>(11) În învăţământul liceal şi</w:t>
      </w:r>
      <w:r>
        <w:t xml:space="preserve"> postliceal, în care predarea se face în limba maternă pentru disciplinele, respectiv modulele de pregătire de specialitate, se realizează însuşirea terminologiei de specialitate şi în limba română.</w:t>
      </w:r>
    </w:p>
    <w:p w:rsidR="00000000" w:rsidRDefault="004711B2">
      <w:pPr>
        <w:pStyle w:val="NormalWeb"/>
        <w:spacing w:before="0" w:beforeAutospacing="0" w:after="240" w:afterAutospacing="0"/>
        <w:jc w:val="both"/>
      </w:pPr>
      <w:r>
        <w:t> </w:t>
      </w:r>
      <w:r>
        <w:t> </w:t>
      </w:r>
      <w:r>
        <w:t>(12) În învăţământul preuniversitar, probele de admite</w:t>
      </w:r>
      <w:r>
        <w:t>re şi probele examenelor de absolvire pot fi susţinute în limba în care au fost studiate disciplinele respective,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w:t>
      </w:r>
    </w:p>
    <w:p w:rsidR="00000000" w:rsidRDefault="004711B2">
      <w:pPr>
        <w:pStyle w:val="NormalWeb"/>
        <w:spacing w:before="0" w:beforeAutospacing="0" w:after="0" w:afterAutospacing="0"/>
        <w:jc w:val="both"/>
      </w:pPr>
      <w:r>
        <w:t> </w:t>
      </w:r>
      <w:r>
        <w:t> </w:t>
      </w:r>
      <w:r>
        <w:t>(1) Pe raza unei unităţi administrativ-teritoriale - comună, oraş, municipiu - unde funcţionează mai multe</w:t>
      </w:r>
      <w:r>
        <w:t xml:space="preserve"> unităţi şcolare cu predare în limba română cel puţin una dintre acestea are personalitate juridică, indiferent de efectivul de elevi.</w:t>
      </w:r>
    </w:p>
    <w:p w:rsidR="00000000" w:rsidRDefault="004711B2">
      <w:pPr>
        <w:pStyle w:val="NormalWeb"/>
        <w:spacing w:before="0" w:beforeAutospacing="0" w:after="240" w:afterAutospacing="0"/>
        <w:jc w:val="both"/>
      </w:pPr>
      <w:r>
        <w:t> </w:t>
      </w:r>
      <w:r>
        <w:t> </w:t>
      </w:r>
      <w:r>
        <w:t xml:space="preserve">(2) Unităţile cu predare în limba română, de nivel gimnazial sau liceal, unice în municipiu, în oraş sau în comună au </w:t>
      </w:r>
      <w:r>
        <w:t>personalitate juridică indiferent de efectivul de elevi.</w:t>
      </w:r>
    </w:p>
    <w:p w:rsidR="00000000" w:rsidRDefault="004711B2">
      <w:pPr>
        <w:pStyle w:val="NormalWeb"/>
        <w:spacing w:before="0" w:beforeAutospacing="0" w:after="0" w:afterAutospacing="0"/>
        <w:jc w:val="both"/>
      </w:pPr>
      <w:r>
        <w:t> </w:t>
      </w:r>
      <w:r>
        <w:t> </w:t>
      </w:r>
      <w:r>
        <w:t>SECŢIUNEA a 12^1-a</w:t>
      </w:r>
    </w:p>
    <w:p w:rsidR="00000000" w:rsidRDefault="004711B2">
      <w:pPr>
        <w:pStyle w:val="NormalWeb"/>
        <w:spacing w:before="0" w:beforeAutospacing="0" w:after="240" w:afterAutospacing="0"/>
        <w:jc w:val="both"/>
      </w:pPr>
      <w:r>
        <w:t> </w:t>
      </w:r>
      <w:r>
        <w:t> </w:t>
      </w:r>
      <w:r>
        <w:t>Învăţământ pentru persoanele cu tulburări de învăţare</w:t>
      </w:r>
    </w:p>
    <w:p w:rsidR="00000000" w:rsidRDefault="004711B2">
      <w:pPr>
        <w:pStyle w:val="NormalWeb"/>
        <w:spacing w:before="0" w:beforeAutospacing="0" w:after="0" w:afterAutospacing="0"/>
        <w:jc w:val="both"/>
        <w:rPr>
          <w:color w:val="0000FF"/>
        </w:rPr>
      </w:pPr>
      <w:r>
        <w:rPr>
          <w:color w:val="0000FF"/>
        </w:rPr>
        <w:t>(la 22-01-2016 Secţ. 12^1 a cap. II al titlului II a fost introdusă de pct. 2 al art. unic din LEGEA nr. 6 din 18 ian</w:t>
      </w:r>
      <w:r>
        <w:rPr>
          <w:color w:val="0000FF"/>
        </w:rPr>
        <w:t>uarie 2016 publicată în MONITORUL OFICIAL nr. 41 din 19 ianuarie 2016.</w:t>
      </w:r>
    </w:p>
    <w:p w:rsidR="00000000" w:rsidRDefault="004711B2">
      <w:pPr>
        <w:pStyle w:val="NormalWeb"/>
        <w:spacing w:before="0" w:beforeAutospacing="0" w:after="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47^1</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Pentru persoanele cu tulburări de învăţare se aplică în toate ciclurile de învăţământ preuniversitar curriculumul naţional.</w:t>
      </w:r>
    </w:p>
    <w:p w:rsidR="00000000" w:rsidRDefault="004711B2">
      <w:pPr>
        <w:pStyle w:val="NormalWeb"/>
        <w:spacing w:before="0" w:beforeAutospacing="0" w:after="0" w:afterAutospacing="0"/>
        <w:jc w:val="both"/>
        <w:rPr>
          <w:color w:val="0000FF"/>
        </w:rPr>
      </w:pPr>
      <w:r>
        <w:rPr>
          <w:color w:val="0000FF"/>
        </w:rPr>
        <w:t>(la 22-01-2016 Art. 47^1 a fost introdus</w:t>
      </w:r>
      <w:r>
        <w:rPr>
          <w:color w:val="0000FF"/>
        </w:rPr>
        <w:t xml:space="preserve"> de pct. 2 al art. unic din LEGEA nr. 6 din 18 ianuarie 2016 publicată în MONITORUL OFICIAL nr. 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47^2</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În învăţământul primar, cu precădere pentru clasa pregătitoare şi pentru clasa I, se vor efectua, în mod obligatoriu, teste de evaluare a capacităţii de învăţare în vederea depistării precoce a tulburărilor de învăţare, stabilirii eventualelor metode speci</w:t>
      </w:r>
      <w:r>
        <w:rPr>
          <w:color w:val="0000FF"/>
        </w:rPr>
        <w:t>fice de educaţie şi a asigurării terapiilor specifice. Pe parcursul ciclului de învăţământ primar se efectuează evaluări anuale.</w:t>
      </w:r>
    </w:p>
    <w:p w:rsidR="00000000" w:rsidRDefault="004711B2">
      <w:pPr>
        <w:pStyle w:val="NormalWeb"/>
        <w:spacing w:before="0" w:beforeAutospacing="0" w:after="0" w:afterAutospacing="0"/>
        <w:jc w:val="both"/>
        <w:rPr>
          <w:color w:val="0000FF"/>
        </w:rPr>
      </w:pPr>
      <w:r>
        <w:rPr>
          <w:color w:val="0000FF"/>
        </w:rPr>
        <w:t>(la 22-01-2016 Art. 47^2 a fost introdus de pct. 2 al art. unic din LEGEA nr. 6 din 18 ianuarie 2016 publicată în MONITORUL O</w:t>
      </w:r>
      <w:r>
        <w:rPr>
          <w:color w:val="0000FF"/>
        </w:rPr>
        <w:t>FICIAL nr. 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47^3</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Ministerul Educaţiei Naţionale elaborează, în termen de 90 de zile de la intrarea în vigoare a prezentei legi, metodologia pentru asigurarea suportului necesar elevilor cu tulburări de învăţare.</w:t>
      </w:r>
    </w:p>
    <w:p w:rsidR="00000000" w:rsidRDefault="004711B2">
      <w:pPr>
        <w:pStyle w:val="NormalWeb"/>
        <w:spacing w:before="0" w:beforeAutospacing="0" w:after="0" w:afterAutospacing="0"/>
        <w:jc w:val="both"/>
        <w:rPr>
          <w:color w:val="0000FF"/>
        </w:rPr>
      </w:pPr>
      <w:r>
        <w:rPr>
          <w:color w:val="0000FF"/>
        </w:rPr>
        <w:t>(la</w:t>
      </w:r>
      <w:r>
        <w:rPr>
          <w:color w:val="0000FF"/>
        </w:rPr>
        <w:t xml:space="preserve"> 22-01-2016 Art. 47^3 a fost introdus de pct. 2 al art. unic din LEGEA nr. 6 din 18 ianuarie 2016 publicată în MONITORUL OFICIAL nr. 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47^4</w:t>
      </w:r>
    </w:p>
    <w:p w:rsidR="00000000" w:rsidRDefault="004711B2">
      <w:pPr>
        <w:pStyle w:val="NormalWeb"/>
        <w:spacing w:before="0" w:beforeAutospacing="0" w:after="240" w:afterAutospacing="0"/>
        <w:jc w:val="both"/>
        <w:rPr>
          <w:color w:val="0000FF"/>
        </w:rPr>
      </w:pPr>
      <w:r>
        <w:rPr>
          <w:color w:val="0000FF"/>
        </w:rPr>
        <w:lastRenderedPageBreak/>
        <w:t> </w:t>
      </w:r>
      <w:r>
        <w:rPr>
          <w:color w:val="0000FF"/>
        </w:rPr>
        <w:t> </w:t>
      </w:r>
      <w:r>
        <w:rPr>
          <w:color w:val="0000FF"/>
        </w:rPr>
        <w:t>Metodologia va cuprinde procedurile de evaluare pentru depistarea tulburărilor</w:t>
      </w:r>
      <w:r>
        <w:rPr>
          <w:color w:val="0000FF"/>
        </w:rPr>
        <w:t xml:space="preserve"> de învăţare, precum şi cadrul general de asigurare a cadrelor didactice cu pregătire adecvată şi a terapiilor specifice.</w:t>
      </w:r>
    </w:p>
    <w:p w:rsidR="00000000" w:rsidRDefault="004711B2">
      <w:pPr>
        <w:pStyle w:val="NormalWeb"/>
        <w:spacing w:before="0" w:beforeAutospacing="0" w:after="0" w:afterAutospacing="0"/>
        <w:jc w:val="both"/>
        <w:rPr>
          <w:color w:val="0000FF"/>
        </w:rPr>
      </w:pPr>
      <w:r>
        <w:rPr>
          <w:color w:val="0000FF"/>
        </w:rPr>
        <w:t xml:space="preserve">(la 22-01-2016 Art. 47^4 a fost introdus de pct. 2 al art. unic din LEGEA nr. 6 din 18 ianuarie 2016 publicată în MONITORUL OFICIAL </w:t>
      </w:r>
      <w:r>
        <w:rPr>
          <w:color w:val="0000FF"/>
        </w:rPr>
        <w:t>nr. 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47^5</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Cu acordul prealabil al consiliului de administraţie al unităţii de învăţământ şi la recomandarea specialistului, pentru fiecare caz în parte, elevii cu deficienţe de învăţare pot folosi materiale sau instru</w:t>
      </w:r>
      <w:r>
        <w:rPr>
          <w:color w:val="0000FF"/>
        </w:rPr>
        <w:t>mente compensatorii, inclusiv tehnologie informatică, şi vor beneficia de evaluare adaptată pe parcursul semestrelor.</w:t>
      </w:r>
    </w:p>
    <w:p w:rsidR="00000000" w:rsidRDefault="004711B2">
      <w:pPr>
        <w:pStyle w:val="NormalWeb"/>
        <w:spacing w:before="0" w:beforeAutospacing="0" w:after="0" w:afterAutospacing="0"/>
        <w:jc w:val="both"/>
        <w:rPr>
          <w:color w:val="0000FF"/>
        </w:rPr>
      </w:pPr>
      <w:r>
        <w:rPr>
          <w:color w:val="0000FF"/>
        </w:rPr>
        <w:t xml:space="preserve">(la 22-01-2016 Art. 47^5 a fost introdus de pct. 2 al art. unic din LEGEA nr. 6 din 18 ianuarie 2016 publicată în MONITORUL OFICIAL nr. </w:t>
      </w:r>
      <w:r>
        <w:rPr>
          <w:color w:val="0000FF"/>
        </w:rPr>
        <w:t>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47^6</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La nivelul centrelor judeţene de resurse şi de asistenţă educaţională/Centrului Municipiului Bucureşti de Resurse şi Asistenţă Educaţională se organizează compartimente de consiliere parentală pentru părinţii ca</w:t>
      </w:r>
      <w:r>
        <w:rPr>
          <w:color w:val="0000FF"/>
        </w:rPr>
        <w:t>re au copii cu tulburări de învăţare, pentru a se asigura comunicarea şi colaborarea între şcoală, familie şi specialişti pentru diagnosticarea şi reabilitarea pe tot parcursul şcolarizării elevilor.</w:t>
      </w:r>
    </w:p>
    <w:p w:rsidR="00000000" w:rsidRDefault="004711B2">
      <w:pPr>
        <w:pStyle w:val="NormalWeb"/>
        <w:spacing w:before="0" w:beforeAutospacing="0" w:after="0" w:afterAutospacing="0"/>
        <w:jc w:val="both"/>
        <w:rPr>
          <w:color w:val="0000FF"/>
        </w:rPr>
      </w:pPr>
      <w:r>
        <w:rPr>
          <w:color w:val="0000FF"/>
        </w:rPr>
        <w:t xml:space="preserve">(la 22-01-2016 Art. 47^6 a fost introdus de pct. 2 al </w:t>
      </w:r>
      <w:r>
        <w:rPr>
          <w:color w:val="0000FF"/>
        </w:rPr>
        <w:t>art. unic din LEGEA nr. 6 din 18 ianuarie 2016 publicată în MONITORUL OFICIAL nr. 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47^7</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 xml:space="preserve">În cadrul programelor de formare continuă a personalului didactic se vor introduce sesiuni de informare/cursuri de perfecţionare </w:t>
      </w:r>
      <w:r>
        <w:rPr>
          <w:color w:val="0000FF"/>
        </w:rPr>
        <w:t>asupra problemelor legate de tulburările de învăţare, în vederea dobândirii de competenţe în identificarea acestora şi a capacităţii de aplicare a unor strategii didactice potrivite.</w:t>
      </w:r>
    </w:p>
    <w:p w:rsidR="00000000" w:rsidRDefault="004711B2">
      <w:pPr>
        <w:pStyle w:val="NormalWeb"/>
        <w:spacing w:before="0" w:beforeAutospacing="0" w:after="0" w:afterAutospacing="0"/>
        <w:jc w:val="both"/>
        <w:rPr>
          <w:color w:val="0000FF"/>
        </w:rPr>
      </w:pPr>
      <w:r>
        <w:rPr>
          <w:color w:val="0000FF"/>
        </w:rPr>
        <w:t>(la 22-01-2016 Art. 47^7 a fost introdus de pct. 2 al art. unic din LEG</w:t>
      </w:r>
      <w:r>
        <w:rPr>
          <w:color w:val="0000FF"/>
        </w:rPr>
        <w:t>EA nr. 6 din 18 ianuarie 2016 publicată în MONITORUL OFICIAL nr. 41 din 19 ianuarie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pPr>
      <w:r>
        <w:t> </w:t>
      </w:r>
      <w:r>
        <w:t> </w:t>
      </w:r>
      <w:r>
        <w:t>SECŢIUNEA a 13-a</w:t>
      </w:r>
    </w:p>
    <w:p w:rsidR="00000000" w:rsidRDefault="004711B2">
      <w:pPr>
        <w:pStyle w:val="NormalWeb"/>
        <w:spacing w:before="0" w:beforeAutospacing="0" w:after="0" w:afterAutospacing="0"/>
        <w:jc w:val="both"/>
      </w:pPr>
      <w:r>
        <w:t> </w:t>
      </w:r>
      <w:r>
        <w:t> </w:t>
      </w:r>
      <w:r>
        <w:t>Învăţământul special şi special integrat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48</w:t>
      </w:r>
    </w:p>
    <w:p w:rsidR="00000000" w:rsidRDefault="004711B2">
      <w:pPr>
        <w:pStyle w:val="NormalWeb"/>
        <w:spacing w:before="0" w:beforeAutospacing="0" w:after="0" w:afterAutospacing="0"/>
        <w:jc w:val="both"/>
      </w:pPr>
      <w:r>
        <w:t> </w:t>
      </w:r>
      <w:r>
        <w:t> </w:t>
      </w:r>
      <w:r>
        <w:t>(1) Învăţământul special şi special integrat, organizat pentru persoanele cu cerinţe educaţionale speciale sau alte tipuri de cerinţe educaţionale, stabilite prin ordin al ministrului educaţiei naţionale, se realizează pentru toate nivelurile de învăţământ</w:t>
      </w:r>
      <w:r>
        <w:t>, diferenţiat, în funcţie de tipul şi gradul de deficienţă.</w:t>
      </w:r>
    </w:p>
    <w:p w:rsidR="00000000" w:rsidRDefault="004711B2">
      <w:pPr>
        <w:pStyle w:val="NormalWeb"/>
        <w:spacing w:before="0" w:beforeAutospacing="0" w:after="0" w:afterAutospacing="0"/>
        <w:jc w:val="both"/>
      </w:pPr>
      <w:r>
        <w:lastRenderedPageBreak/>
        <w:t> </w:t>
      </w:r>
      <w:r>
        <w:t> </w:t>
      </w:r>
      <w:r>
        <w:t>(2) Învăţământul special şi special integrat este gratuit şi este organizat, de regulă, ca învăţământ cu frecvenţă. În funcţie de necesităţile locale, acesta se poate organiza şi sub alte forme</w:t>
      </w:r>
      <w:r>
        <w:t>, în conformitate cu legislaţia în vigoare.</w:t>
      </w:r>
    </w:p>
    <w:p w:rsidR="00000000" w:rsidRDefault="004711B2">
      <w:pPr>
        <w:pStyle w:val="NormalWeb"/>
        <w:spacing w:before="0" w:beforeAutospacing="0" w:after="240" w:afterAutospacing="0"/>
        <w:jc w:val="both"/>
      </w:pPr>
      <w:r>
        <w:t> </w:t>
      </w:r>
      <w:r>
        <w:t> </w:t>
      </w:r>
      <w:r>
        <w:t>(3) Guvernul elaborează reglementări specifice pentru serviciile educaţionale şi de asistenţă, oferite copiilor cu cerinţe educaţionale speciale.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49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Învăţământul special se organizează în unit</w:t>
      </w:r>
      <w:r>
        <w:rPr>
          <w:color w:val="0000FF"/>
        </w:rPr>
        <w:t>ăţi de învăţământ special.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(1) din Articolul 49 , Sectiunea a 13-a , Capitolul II , Titlul II a fost modificat de Punctul 1, Articolul I din ORDONANŢA DE URGENŢĂ nr. 96 din 8 decembrie 2016, publicată în MONITORUL OFICIAL nr. 100</w:t>
      </w:r>
      <w:r>
        <w:rPr>
          <w:color w:val="0000FF"/>
        </w:rPr>
        <w:t xml:space="preserve">9 din 15 decembrie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 Învăţământul special integrat se organizează în învăţământul de masă, prin cuprinderea fiecărui preşcolar şi elev cu dizabilităţi sau cerinţe educaţionale speciale în grupe, clase sau formaţiuni de studiu din învăţământul </w:t>
      </w:r>
      <w:r>
        <w:rPr>
          <w:color w:val="0000FF"/>
        </w:rPr>
        <w:t xml:space="preserve">de masă.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(2) din Articolul 49 , Sectiunea a 13-a , Capitolul II , Titlul II a fost modificat de Punctul 1, Articolul I din ORDONANŢA DE URGENŢĂ nr. 96 din 8 decembrie 2016, publicată în MONITORUL OFICIAL nr. 1009 din 15 decembri</w:t>
      </w:r>
      <w:r>
        <w:rPr>
          <w:color w:val="0000FF"/>
        </w:rPr>
        <w:t xml:space="preserve">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Prin excepţie de la prevederile alin. (2), în învăţământul de masă se pot organiza grupe/clase speciale cu elevi cu dizabilităţi, cu avizul inspectoratului şcolar judeţean, respectiv al Inspectoratului Şcolar al Municipiului Bucureşti, î</w:t>
      </w:r>
      <w:r>
        <w:rPr>
          <w:color w:val="0000FF"/>
        </w:rPr>
        <w:t>n conformitate cu normele metodologice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Articolul 49 din Sectiunea a 13-a , Capitolul II , Titlul II a fost completat de Punctul 2, Articolul I din ORDONANŢA DE URGENŢĂ nr. 96 din 8 de</w:t>
      </w:r>
      <w:r>
        <w:rPr>
          <w:color w:val="0000FF"/>
        </w:rPr>
        <w:t xml:space="preserve">cembrie 2016, publicată în MONITORUL OFICIAL nr. 1009 din 15 decembrie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(2^2) Efectivele formaţiunilor de studiu din învăţământul special şi special integrat sunt stabilite de Ministerul Educaţiei Naţionale, în funcţie de tipul şi gradul dizabili</w:t>
      </w:r>
      <w:r>
        <w:rPr>
          <w:color w:val="0000FF"/>
        </w:rPr>
        <w:t>tăţii.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Articolul 49 din Sectiunea a 13-a , Capitolul II , Titlul II a fost completat de Punctul 2,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pPr>
      <w:r>
        <w:t>   (3) C</w:t>
      </w:r>
      <w:r>
        <w:t>onţinuturile învăţământului special şi special integrat, demersurile didactice, precum şi pregătirea şi formarea personalului care îşi desfăşoară activitatea în domeniul educaţiei copiilor cu cerinţe educaţionale speciale sunt stabilite prin metodologii el</w:t>
      </w:r>
      <w:r>
        <w:t xml:space="preserve">aborate de Ministerul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Durata şcolarizării copiilor cu cerinţe educaţionale speciale poate fi mai mare decât cea precizată prin prezenta lege şi se stabileşte, în funcţie de nevoile individuale, de gradul şi tipul dizabilităţii,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Alineatul (4) din Articolul 49 , Sectiunea a 13-a , Capitolul II , Titlul II a fost modificat de Punctul 1, Articolul I din ORDONANŢA DE URGENŢĂ nr. 96 din 8 decembrie </w:t>
      </w:r>
      <w:r>
        <w:rPr>
          <w:color w:val="0000FF"/>
        </w:rPr>
        <w:lastRenderedPageBreak/>
        <w:t xml:space="preserve">2016, publicată în MONITORUL OFICIAL nr. 1009 din 15 decembrie 2016)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50</w:t>
      </w:r>
    </w:p>
    <w:p w:rsidR="00000000" w:rsidRDefault="004711B2">
      <w:pPr>
        <w:pStyle w:val="NormalWeb"/>
        <w:spacing w:before="0" w:beforeAutospacing="0" w:after="0" w:afterAutospacing="0"/>
        <w:jc w:val="both"/>
      </w:pPr>
      <w:r>
        <w:t> </w:t>
      </w:r>
      <w:r>
        <w:t> </w:t>
      </w:r>
      <w:r>
        <w:t>(1) Evaluarea, asistenţa psihoeducaţională, orientarea şcolară şi orientarea profesională a copiilor, a elevilor şi a tinerilor cu cerinţe educaţionale speciale se realizează de către centrele judeţene de resurse şi de asistenţă educaţional</w:t>
      </w:r>
      <w:r>
        <w:t>ă, denumite în continuare CJRAE, respectiv de Centrul Municipiului Bucureşti de Resurse şi Asistenţă Educaţională, denumit în continuare CMBRAE, prin serviciile de evaluare şi de orientare şcolară şi profesională, pe baza unei metodologii elaborate de Mini</w:t>
      </w:r>
      <w:r>
        <w:t>sterul Educaţiei Naţionale, acordându-se prioritate integrării în învăţământul de masă. CJRAE cuprind şi centrele logopedice interşcolare.</w:t>
      </w:r>
    </w:p>
    <w:p w:rsidR="00000000" w:rsidRDefault="004711B2">
      <w:pPr>
        <w:pStyle w:val="NormalWeb"/>
        <w:spacing w:before="0" w:beforeAutospacing="0" w:after="0" w:afterAutospacing="0"/>
        <w:jc w:val="both"/>
      </w:pPr>
      <w:r>
        <w:t> </w:t>
      </w:r>
      <w:r>
        <w:t> </w:t>
      </w:r>
      <w:r>
        <w:t>(2) Stabilirea gradului de deficienţă al elevilor cu cerinţe educaţionale speciale se realizează de către comisiil</w:t>
      </w:r>
      <w:r>
        <w:t>e din cadrul CJRAE/CMBRAE, în colaborare cu comisiile pentru protecţia copilului din cadrul direcţiilor generale judeţene/a municipiului Bucureşti de asistenţă socială şi protecţia copilului.</w:t>
      </w:r>
    </w:p>
    <w:p w:rsidR="00000000" w:rsidRDefault="004711B2">
      <w:pPr>
        <w:pStyle w:val="NormalWeb"/>
        <w:spacing w:before="0" w:beforeAutospacing="0" w:after="0" w:afterAutospacing="0"/>
        <w:jc w:val="both"/>
      </w:pPr>
      <w:r>
        <w:t> </w:t>
      </w:r>
      <w:r>
        <w:t> </w:t>
      </w:r>
      <w:r>
        <w:t>(3) Diagnosticarea abuzivă a copiilor pe criterii de rasă, na</w:t>
      </w:r>
      <w:r>
        <w:t>ţionalitate, etnie, limbă, religie, apartenenţă la o categorie defavorizată, precum şi de orice alt criteriu, fapt ce determină includerea lor în clase cu cerinţe educaţionale speciale, se sancţionează.</w:t>
      </w:r>
    </w:p>
    <w:p w:rsidR="00000000" w:rsidRDefault="004711B2">
      <w:pPr>
        <w:pStyle w:val="NormalWeb"/>
        <w:spacing w:before="0" w:beforeAutospacing="0" w:after="0" w:afterAutospacing="0"/>
        <w:jc w:val="both"/>
      </w:pPr>
      <w:r>
        <w:t> </w:t>
      </w:r>
      <w:r>
        <w:t> </w:t>
      </w:r>
      <w:r>
        <w:t>(4) Obţinerea unei calificări de către elevii/tine</w:t>
      </w:r>
      <w:r>
        <w:t>rii cu cerinţe educaţionale speciale se face în unităţi de învăţământ special şi de masă, cu consultarea factorilor locali interesaţi.</w:t>
      </w:r>
    </w:p>
    <w:p w:rsidR="00000000" w:rsidRDefault="004711B2">
      <w:pPr>
        <w:pStyle w:val="NormalWeb"/>
        <w:spacing w:before="0" w:beforeAutospacing="0" w:after="240" w:afterAutospacing="0"/>
        <w:jc w:val="both"/>
      </w:pPr>
      <w:r>
        <w:t> </w:t>
      </w:r>
      <w:r>
        <w:t> </w:t>
      </w:r>
      <w:r>
        <w:t xml:space="preserve">(5) Elevii şi tinerii cu cerinţe educaţionale speciale pot dobândi calificări profesionale corespunzătoare tipului şi </w:t>
      </w:r>
      <w:r>
        <w:t>gradului de deficienţă.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51</w:t>
      </w:r>
    </w:p>
    <w:p w:rsidR="00000000" w:rsidRDefault="004711B2">
      <w:pPr>
        <w:pStyle w:val="NormalWeb"/>
        <w:spacing w:before="0" w:beforeAutospacing="0" w:after="0" w:afterAutospacing="0"/>
        <w:jc w:val="both"/>
      </w:pPr>
      <w:r>
        <w:t> </w:t>
      </w:r>
      <w:r>
        <w:t> </w:t>
      </w:r>
      <w:r>
        <w:t xml:space="preserve">(1) Copiii, elevii şi tinerii cu cerinţe educaţionale speciale, integraţi în învăţământul de masă, beneficiază de suport educaţional prin cadre didactice de sprijin şi itinerante, de la caz la caz. Organizarea serviciilor de sprijin educaţional se face de </w:t>
      </w:r>
      <w:r>
        <w:t>către CJRAE/CMBRAE şi se reglementează prin metodologii specifice elaborate de Ministerul Educaţiei Naţionale.</w:t>
      </w:r>
    </w:p>
    <w:p w:rsidR="00000000" w:rsidRDefault="004711B2">
      <w:pPr>
        <w:pStyle w:val="NormalWeb"/>
        <w:spacing w:before="0" w:beforeAutospacing="0" w:after="240" w:afterAutospacing="0"/>
        <w:jc w:val="both"/>
      </w:pPr>
      <w:r>
        <w:t> </w:t>
      </w:r>
      <w:r>
        <w:t> </w:t>
      </w:r>
      <w:r>
        <w:t>(2) Copiii şi tinerii cu cerinţe educaţionale speciale, şcolarizaţi în unităţile de învăţământ special sau de masă, inclusiv cei şcolarizaţi î</w:t>
      </w:r>
      <w:r>
        <w:t>n alt judeţ decât cel de domiciliu, beneficiază de asistenţă socială constând în asigurarea alocaţiei zilnice de hrană, a rechizitelor şcolare, a cazarmamentului, a îmbrăcămintei şi a încălţămintei în cuantum egal cu cel pentru copiii aflaţi în sistemul de</w:t>
      </w:r>
      <w:r>
        <w:t xml:space="preserve"> protecţie a copilului, precum şi de găzduire gratuită în internate sau centrele de asistare pentru copiii cu cerinţe educaţionale speciale din cadrul direcţiilor generale judeţene/a municipiului Bucureşti de asistenţă socială şi protecţia copilului.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w:t>
      </w:r>
      <w:r>
        <w:rPr>
          <w:color w:val="0000FF"/>
        </w:rPr>
        <w:t>RT. 52</w:t>
      </w:r>
    </w:p>
    <w:p w:rsidR="00000000" w:rsidRDefault="004711B2">
      <w:pPr>
        <w:pStyle w:val="NormalWeb"/>
        <w:spacing w:before="0" w:beforeAutospacing="0" w:after="0" w:afterAutospacing="0"/>
        <w:jc w:val="both"/>
      </w:pPr>
      <w:r>
        <w:t> </w:t>
      </w:r>
      <w:r>
        <w:t> </w:t>
      </w:r>
      <w:r>
        <w:t>(1) Pentru copiii, elevii şi tinerii cu boli cronice sau cu boli care necesită perioade de spitalizare mai mari de 4 săptămâni se organizează, după caz, grupe sau clase în cadrul unităţii sanitare în care aceştia sunt internaţi.</w:t>
      </w:r>
    </w:p>
    <w:p w:rsidR="00000000" w:rsidRDefault="004711B2">
      <w:pPr>
        <w:pStyle w:val="NormalWeb"/>
        <w:spacing w:before="0" w:beforeAutospacing="0" w:after="0" w:afterAutospacing="0"/>
        <w:jc w:val="both"/>
      </w:pPr>
      <w:r>
        <w:t> </w:t>
      </w:r>
      <w:r>
        <w:t> </w:t>
      </w:r>
      <w:r>
        <w:t>(2) Pentru cop</w:t>
      </w:r>
      <w:r>
        <w:t>iii, elevii şi tinerii care, din motive medicale sau din cauza unei dizabilităţi, sunt nedeplasabili, se organizează şcolarizare la domiciliu, pe o perioadă determinată.</w:t>
      </w:r>
    </w:p>
    <w:p w:rsidR="00000000" w:rsidRDefault="004711B2">
      <w:pPr>
        <w:pStyle w:val="NormalWeb"/>
        <w:spacing w:before="0" w:beforeAutospacing="0" w:after="0" w:afterAutospacing="0"/>
        <w:jc w:val="both"/>
      </w:pPr>
      <w:r>
        <w:t> </w:t>
      </w:r>
      <w:r>
        <w:t> </w:t>
      </w:r>
      <w:r>
        <w:t>(3) Şcolarizarea la domiciliu, respectiv înfiinţarea de clase sau de grupe în spita</w:t>
      </w:r>
      <w:r>
        <w:t>le se fac de către inspectoratul şcolar, la propunerea CJRAE/CMBRAE, conform unei metodologii-cadru elaborate de Ministerul Educaţiei Naţionale.</w:t>
      </w:r>
    </w:p>
    <w:p w:rsidR="00000000" w:rsidRDefault="004711B2">
      <w:pPr>
        <w:pStyle w:val="NormalWeb"/>
        <w:spacing w:before="0" w:beforeAutospacing="0" w:after="240" w:afterAutospacing="0"/>
        <w:jc w:val="both"/>
      </w:pPr>
      <w:r>
        <w:lastRenderedPageBreak/>
        <w:t> </w:t>
      </w:r>
      <w:r>
        <w:t> </w:t>
      </w:r>
      <w:r>
        <w:t xml:space="preserve">(4) Unităţile de învăţământ special pot beneficia de sprijinul instituţiilor de protecţie socială, al altor </w:t>
      </w:r>
      <w:r>
        <w:t>organisme private autorizate, al persoanelor fizice sau juridice din ţară şi din străinătate, pentru stimulare, compensare şi pentru reducerea gradului de dizabilitate.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53</w:t>
      </w:r>
    </w:p>
    <w:p w:rsidR="00000000" w:rsidRDefault="004711B2">
      <w:pPr>
        <w:pStyle w:val="NormalWeb"/>
        <w:spacing w:before="0" w:beforeAutospacing="0" w:after="240" w:afterAutospacing="0"/>
        <w:jc w:val="both"/>
      </w:pPr>
      <w:r>
        <w:t> </w:t>
      </w:r>
      <w:r>
        <w:t> </w:t>
      </w:r>
      <w:r>
        <w:t>Învăţământul special dispune de planuri de învăţământ, de programe şcola</w:t>
      </w:r>
      <w:r>
        <w:t>re, de programe de asistenţă psihopedagogică, de manuale şi de metodologii didactice alternative, adaptate tipului şi gradului de dizabilitate şi aprobate de Ministerul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54</w:t>
      </w:r>
    </w:p>
    <w:p w:rsidR="00000000" w:rsidRDefault="004711B2">
      <w:pPr>
        <w:pStyle w:val="NormalWeb"/>
        <w:spacing w:before="0" w:beforeAutospacing="0" w:after="0" w:afterAutospacing="0"/>
        <w:jc w:val="both"/>
      </w:pPr>
      <w:r>
        <w:t> </w:t>
      </w:r>
      <w:r>
        <w:t> </w:t>
      </w:r>
      <w:r>
        <w:t>(1) În funcţie de evoluţia copilului se pot face pr</w:t>
      </w:r>
      <w:r>
        <w:t>opuneri de reorientare dinspre şcoala specială spre şcoala de masă şi invers.</w:t>
      </w:r>
    </w:p>
    <w:p w:rsidR="00000000" w:rsidRDefault="004711B2">
      <w:pPr>
        <w:pStyle w:val="NormalWeb"/>
        <w:spacing w:before="0" w:beforeAutospacing="0" w:after="240" w:afterAutospacing="0"/>
        <w:jc w:val="both"/>
      </w:pPr>
      <w:r>
        <w:t> </w:t>
      </w:r>
      <w:r>
        <w:t> </w:t>
      </w:r>
      <w:r>
        <w:t>(2) Propunerea de reorientare se face de către cadrul didactic care a lucrat cu copilul în cauză sau de către părinţii copilului/tutorele legal instituit şi de către psihologu</w:t>
      </w:r>
      <w:r>
        <w:t>l şcolar. Decizia de reorientare se ia de către comisia de expertiză din cadrul CJRAE/CMBRAE, cu acordul familiei sau al susţinătorului legal.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55</w:t>
      </w:r>
    </w:p>
    <w:p w:rsidR="00000000" w:rsidRDefault="004711B2">
      <w:pPr>
        <w:pStyle w:val="NormalWeb"/>
        <w:spacing w:before="0" w:beforeAutospacing="0" w:after="0" w:afterAutospacing="0"/>
        <w:jc w:val="both"/>
      </w:pPr>
      <w:r>
        <w:t> </w:t>
      </w:r>
      <w:r>
        <w:t> </w:t>
      </w:r>
      <w:r>
        <w:t>(1) Şcolarizarea minorilor şi a adulţilor din centrele de reeducare, din penitenciarele pentru min</w:t>
      </w:r>
      <w:r>
        <w:t>ori şi tineri şi din penitenciarele pentru adulţi se realizează cu respectarea Curriculumului naţional. Resursa umană necesară pentru şcolarizarea acestora este asigurată de către Ministerul Educaţiei Naţionale, prin inspectoratele şcolare.</w:t>
      </w:r>
    </w:p>
    <w:p w:rsidR="00000000" w:rsidRDefault="004711B2">
      <w:pPr>
        <w:pStyle w:val="NormalWeb"/>
        <w:spacing w:before="0" w:beforeAutospacing="0" w:after="240" w:afterAutospacing="0"/>
        <w:jc w:val="both"/>
      </w:pPr>
      <w:r>
        <w:t> </w:t>
      </w:r>
      <w:r>
        <w:t> </w:t>
      </w:r>
      <w:r>
        <w:t>(2) În veder</w:t>
      </w:r>
      <w:r>
        <w:t>ea obţinerii unei calificări şi a integrării în viaţa activă a tinerilor cu cerinţe educaţionale speciale, Ministerul Educaţiei Naţionale, împreună cu Ministerul Muncii şi Justiţiei Sociale, organizează ateliere protejate.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56</w:t>
      </w:r>
    </w:p>
    <w:p w:rsidR="00000000" w:rsidRDefault="004711B2">
      <w:pPr>
        <w:pStyle w:val="NormalWeb"/>
        <w:spacing w:before="0" w:beforeAutospacing="0" w:after="240" w:afterAutospacing="0"/>
        <w:jc w:val="both"/>
      </w:pPr>
      <w:r>
        <w:t> </w:t>
      </w:r>
      <w:r>
        <w:t> </w:t>
      </w:r>
      <w:r>
        <w:t>La absolvirea învă</w:t>
      </w:r>
      <w:r>
        <w:t>ţământului special, Ministerul Educaţiei Naţionale colaborează cu Ministerul Muncii şi Justiţiei Sociale şi cu alte organisme guvernamentale sau nonguvernamentale în vederea integrării în viaţa activă, potrivit calificării obţinute şi în condiţiile prevăzu</w:t>
      </w:r>
      <w:r>
        <w:t>te de legislaţia în vigoare.</w:t>
      </w:r>
    </w:p>
    <w:p w:rsidR="00000000" w:rsidRDefault="004711B2">
      <w:pPr>
        <w:pStyle w:val="NormalWeb"/>
        <w:spacing w:before="0" w:beforeAutospacing="0" w:after="0" w:afterAutospacing="0"/>
        <w:jc w:val="both"/>
      </w:pPr>
      <w:r>
        <w:t> </w:t>
      </w:r>
      <w:r>
        <w:t> </w:t>
      </w:r>
      <w:r>
        <w:t>SECŢIUNEA a 14-a</w:t>
      </w:r>
    </w:p>
    <w:p w:rsidR="00000000" w:rsidRDefault="004711B2">
      <w:pPr>
        <w:pStyle w:val="NormalWeb"/>
        <w:spacing w:before="0" w:beforeAutospacing="0" w:after="0" w:afterAutospacing="0"/>
        <w:jc w:val="both"/>
      </w:pPr>
      <w:r>
        <w:t> </w:t>
      </w:r>
      <w:r>
        <w:t> </w:t>
      </w:r>
      <w:r>
        <w:t>Învăţământul pentru copiii şi tinerii capabili de performanţe înalte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57</w:t>
      </w:r>
    </w:p>
    <w:p w:rsidR="00000000" w:rsidRDefault="004711B2">
      <w:pPr>
        <w:pStyle w:val="NormalWeb"/>
        <w:spacing w:before="0" w:beforeAutospacing="0" w:after="0" w:afterAutospacing="0"/>
        <w:jc w:val="both"/>
      </w:pPr>
      <w:r>
        <w:t> </w:t>
      </w:r>
      <w:r>
        <w:t> </w:t>
      </w:r>
      <w:r>
        <w:t xml:space="preserve">(1) Statul sprijină copiii şi tinerii capabili de performanţe înalte atât în unităţi de învăţământ, cât şi în centre de </w:t>
      </w:r>
      <w:r>
        <w:t>excelenţă. Centrele de excelenţă sunt înfiinţate prin ordin al ministrului educaţiei naţionale.</w:t>
      </w:r>
    </w:p>
    <w:p w:rsidR="00000000" w:rsidRDefault="004711B2">
      <w:pPr>
        <w:pStyle w:val="NormalWeb"/>
        <w:spacing w:before="0" w:beforeAutospacing="0" w:after="0" w:afterAutospacing="0"/>
        <w:jc w:val="both"/>
      </w:pPr>
      <w:r>
        <w:t> </w:t>
      </w:r>
      <w:r>
        <w:t> </w:t>
      </w:r>
      <w:r>
        <w:t>(2) Coordonarea acţiunilor prevăzute la alin. (1) este asigurată de Centrul Naţional de Instruire Diferenţiată, înfiinţat prin hotărâre a Guvernului, iniţiat</w:t>
      </w:r>
      <w:r>
        <w:t>ă de Ministerul Educaţiei Naţionale.</w:t>
      </w:r>
    </w:p>
    <w:p w:rsidR="00000000" w:rsidRDefault="004711B2">
      <w:pPr>
        <w:pStyle w:val="NormalWeb"/>
        <w:spacing w:before="0" w:beforeAutospacing="0" w:after="0" w:afterAutospacing="0"/>
        <w:jc w:val="both"/>
      </w:pPr>
      <w:r>
        <w:t> </w:t>
      </w:r>
      <w:r>
        <w:t> </w:t>
      </w:r>
      <w:r>
        <w:t>(3) Resursele umane, curriculare, informaţionale, materiale şi financiare pentru susţinerea copiilor şi a tinerilor capabili de performanţe înalte se asigură de unităţile de învăţământ şi de inspectoratele şcolare, c</w:t>
      </w:r>
      <w:r>
        <w:t xml:space="preserve">onform normelor metodologice elaborate de Ministerul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Pentru sprijinirea copiilor şi a tinerilor capabili de performanţe înalte, Ministerul Educaţiei Naţionale organizează competiţii şcolare, extraşcolare şi extracurriculare, ta</w:t>
      </w:r>
      <w:r>
        <w:rPr>
          <w:color w:val="0000FF"/>
        </w:rPr>
        <w:t xml:space="preserve">bere de profil, simpozioane şi alte activităţi specifice şi acordă burse şi alte forme de sprijin material şi financiar. </w:t>
      </w:r>
      <w:r>
        <w:rPr>
          <w:color w:val="0000FF"/>
        </w:rPr>
        <w:lastRenderedPageBreak/>
        <w:t>Normele metodologice privind cheltuielile cu organizarea şi desfăşurarea competiţiilor şcolare, extraşcolare şi extracurriculare, cuant</w:t>
      </w:r>
      <w:r>
        <w:rPr>
          <w:color w:val="0000FF"/>
        </w:rPr>
        <w:t>umul stimulentelor financiare acordate elevilor premiaţi, profesorilor care i-au pregătit şi unităţilor şcolare de provenienţă a premianţilor se aprobă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(4) al art. 57 a fost modificat de pct. 8 al art. I din ORDONANŢA DE URGENŢĂ nr. 49 din 26 iunie 2014, publicată în MONITORUL OFICIAL nr. 486 din 30 iunie 2014.) </w:t>
      </w:r>
    </w:p>
    <w:p w:rsidR="00000000" w:rsidRDefault="004711B2">
      <w:pPr>
        <w:pStyle w:val="NormalWeb"/>
        <w:spacing w:before="0" w:beforeAutospacing="0" w:after="240" w:afterAutospacing="0"/>
        <w:jc w:val="both"/>
      </w:pPr>
      <w:r>
        <w:t>   (5) Copiii şi tinerii capabili de performanţe înalte beneficiază, i</w:t>
      </w:r>
      <w:r>
        <w:t>ndiferent de vârstă, de programe educative care le respectă particularităţile de învăţare şi de orientare a performanţei. Aceste programe sunt de aprofundare a învăţării, de grupare pe abilităţi, de îmbogăţire a curriculumului cu noi domenii, de mentorat ş</w:t>
      </w:r>
      <w:r>
        <w:t>i transfer de competenţă, de accelerare a promovării conform ritmului individual de învăţare.</w:t>
      </w:r>
    </w:p>
    <w:p w:rsidR="00000000" w:rsidRDefault="004711B2">
      <w:pPr>
        <w:pStyle w:val="NormalWeb"/>
        <w:spacing w:before="0" w:beforeAutospacing="0" w:after="0" w:afterAutospacing="0"/>
        <w:jc w:val="both"/>
      </w:pPr>
      <w:r>
        <w:t> </w:t>
      </w:r>
      <w:r>
        <w:t> </w:t>
      </w:r>
      <w:r>
        <w:t>SECŢIUNEA a 15-a</w:t>
      </w:r>
    </w:p>
    <w:p w:rsidR="00000000" w:rsidRDefault="004711B2">
      <w:pPr>
        <w:pStyle w:val="NormalWeb"/>
        <w:spacing w:before="0" w:beforeAutospacing="0" w:after="0" w:afterAutospacing="0"/>
        <w:jc w:val="both"/>
      </w:pPr>
      <w:r>
        <w:t> </w:t>
      </w:r>
      <w:r>
        <w:t> </w:t>
      </w:r>
      <w:r>
        <w:t>Programul "Şcoala după şcoală"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58</w:t>
      </w:r>
    </w:p>
    <w:p w:rsidR="00000000" w:rsidRDefault="004711B2">
      <w:pPr>
        <w:pStyle w:val="NormalWeb"/>
        <w:spacing w:before="0" w:beforeAutospacing="0" w:after="0" w:afterAutospacing="0"/>
        <w:jc w:val="both"/>
      </w:pPr>
      <w:r>
        <w:t> </w:t>
      </w:r>
      <w:r>
        <w:t> </w:t>
      </w:r>
      <w:r>
        <w:t>(1) Unităţile de învăţământ, prin decizia consiliului de administraţie, pot să îşi extindă ac</w:t>
      </w:r>
      <w:r>
        <w:t>tivităţile cu elevii după orele de curs, prin programe "Şcoala după şcoală".</w:t>
      </w:r>
    </w:p>
    <w:p w:rsidR="00000000" w:rsidRDefault="004711B2">
      <w:pPr>
        <w:pStyle w:val="NormalWeb"/>
        <w:spacing w:before="0" w:beforeAutospacing="0" w:after="0" w:afterAutospacing="0"/>
        <w:jc w:val="both"/>
      </w:pPr>
      <w:r>
        <w:t> </w:t>
      </w:r>
      <w:r>
        <w:t> </w:t>
      </w:r>
      <w:r>
        <w:t>(2) În parteneriat cu autorităţile publice locale şi cu asociaţiile de părinţi, prin programul "Şcoala după şcoală", se oferă activităţi educative, recreative, de timp liber, p</w:t>
      </w:r>
      <w:r>
        <w:t>entru consolidarea competenţelor dobândite sau de accelerare a învăţării, precum şi activităţi de învăţare remedială. Acolo unde acest lucru este posibil, parteneriatul se poate realiza cu organizaţii nonguvernamentale cu competenţe în domeniu.</w:t>
      </w:r>
    </w:p>
    <w:p w:rsidR="00000000" w:rsidRDefault="004711B2">
      <w:pPr>
        <w:pStyle w:val="NormalWeb"/>
        <w:spacing w:before="0" w:beforeAutospacing="0" w:after="0" w:afterAutospacing="0"/>
        <w:jc w:val="both"/>
      </w:pPr>
      <w:r>
        <w:t> </w:t>
      </w:r>
      <w:r>
        <w:t> </w:t>
      </w:r>
      <w:r>
        <w:t>(3) Prog</w:t>
      </w:r>
      <w:r>
        <w:t>ramele "Şcoala după şcoală" se organizează în baza unei metodologii aprobate prin ordin al ministrului educaţiei naţionale.</w:t>
      </w:r>
    </w:p>
    <w:p w:rsidR="00000000" w:rsidRDefault="004711B2">
      <w:pPr>
        <w:pStyle w:val="NormalWeb"/>
        <w:spacing w:before="0" w:beforeAutospacing="0" w:after="240" w:afterAutospacing="0"/>
        <w:jc w:val="both"/>
      </w:pPr>
      <w:r>
        <w:t> </w:t>
      </w:r>
      <w:r>
        <w:t> </w:t>
      </w:r>
      <w:r>
        <w:t>(4) Statul poate finanţa programul "Şcoala după şcoală" pentru copiii şi elevii din grupurile dezavantajate, potrivit legii.</w:t>
      </w:r>
    </w:p>
    <w:p w:rsidR="00000000" w:rsidRDefault="004711B2">
      <w:pPr>
        <w:pStyle w:val="NormalWeb"/>
        <w:spacing w:before="0" w:beforeAutospacing="0" w:after="0" w:afterAutospacing="0"/>
        <w:jc w:val="both"/>
      </w:pPr>
      <w:r>
        <w:t> </w:t>
      </w:r>
      <w:r>
        <w:t> </w:t>
      </w:r>
      <w:r>
        <w:t>SECŢIUNEA a 16-a</w:t>
      </w:r>
    </w:p>
    <w:p w:rsidR="00000000" w:rsidRDefault="004711B2">
      <w:pPr>
        <w:pStyle w:val="NormalWeb"/>
        <w:spacing w:before="0" w:beforeAutospacing="0" w:after="0" w:afterAutospacing="0"/>
        <w:jc w:val="both"/>
      </w:pPr>
      <w:r>
        <w:t> </w:t>
      </w:r>
      <w:r>
        <w:t> </w:t>
      </w:r>
      <w:r>
        <w:t>Alternativele educaţionale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59</w:t>
      </w:r>
    </w:p>
    <w:p w:rsidR="00000000" w:rsidRDefault="004711B2">
      <w:pPr>
        <w:pStyle w:val="NormalWeb"/>
        <w:spacing w:before="0" w:beforeAutospacing="0" w:after="0" w:afterAutospacing="0"/>
        <w:jc w:val="both"/>
      </w:pPr>
      <w:r>
        <w:t> </w:t>
      </w:r>
      <w:r>
        <w:t> </w:t>
      </w:r>
      <w:r>
        <w:t>(1) În sistemul de învăţământ preuniversitar pot fi iniţiate şi organizate alternative educaţionale, cu acordul Ministerului Educaţiei Naţionale, pe baza unor regulamente aprobate prin ordin al m</w:t>
      </w:r>
      <w:r>
        <w:t>inistrului educaţiei naţionale.</w:t>
      </w:r>
    </w:p>
    <w:p w:rsidR="00000000" w:rsidRDefault="004711B2">
      <w:pPr>
        <w:pStyle w:val="NormalWeb"/>
        <w:spacing w:before="0" w:beforeAutospacing="0" w:after="0" w:afterAutospacing="0"/>
        <w:jc w:val="both"/>
      </w:pPr>
      <w:r>
        <w:t> </w:t>
      </w:r>
      <w:r>
        <w:t> </w:t>
      </w:r>
      <w:r>
        <w:t>(2) Acreditarea, respectiv evaluarea periodică a alternativelor educaţionale se fac potrivit legii.</w:t>
      </w:r>
    </w:p>
    <w:p w:rsidR="00000000" w:rsidRDefault="004711B2">
      <w:pPr>
        <w:pStyle w:val="NormalWeb"/>
        <w:spacing w:before="0" w:beforeAutospacing="0" w:after="0" w:afterAutospacing="0"/>
        <w:jc w:val="both"/>
      </w:pPr>
      <w:r>
        <w:t> </w:t>
      </w:r>
      <w:r>
        <w:t> </w:t>
      </w:r>
      <w:r>
        <w:t>(3) Unităţile de învăţământ preuniversitar alternativ dispun de autonomie organizatorică şi funcţională, în conformita</w:t>
      </w:r>
      <w:r>
        <w:t>te cu specificul alternativei.</w:t>
      </w:r>
    </w:p>
    <w:p w:rsidR="00000000" w:rsidRDefault="004711B2">
      <w:pPr>
        <w:pStyle w:val="NormalWeb"/>
        <w:spacing w:before="0" w:beforeAutospacing="0" w:after="0" w:afterAutospacing="0"/>
        <w:jc w:val="both"/>
      </w:pPr>
      <w:r>
        <w:t> </w:t>
      </w:r>
      <w:r>
        <w:t> </w:t>
      </w:r>
      <w:r>
        <w:t>(4) La toate formele de învăţământ alternativ în limba română, în limbile minorităţilor naţionale sau în limbi de circulaţie internaţională, se poate înscrie şi pregăti orice cetăţean român.</w:t>
      </w:r>
    </w:p>
    <w:p w:rsidR="00000000" w:rsidRDefault="004711B2">
      <w:pPr>
        <w:pStyle w:val="NormalWeb"/>
        <w:spacing w:before="0" w:beforeAutospacing="0" w:after="240" w:afterAutospacing="0"/>
        <w:jc w:val="both"/>
      </w:pPr>
      <w:r>
        <w:t> </w:t>
      </w:r>
      <w:r>
        <w:t> </w:t>
      </w:r>
      <w:r>
        <w:t>(5) Cadrele didactice care predau la grupe sau clase din alternativele educaţionale au dreptul la recunoaşterea de către inspectoratele şcolare judeţene şi Ministerul Educaţiei Naţionale a pregătirii şi a perfecţionărilor realizate de organizaţiile, asocia</w:t>
      </w:r>
      <w:r>
        <w:t>ţiile, federaţiile care gestionează dezvoltarea alternativei respective la nivel naţional.</w:t>
      </w:r>
    </w:p>
    <w:p w:rsidR="00000000" w:rsidRDefault="004711B2">
      <w:pPr>
        <w:pStyle w:val="NormalWeb"/>
        <w:spacing w:before="0" w:beforeAutospacing="0" w:after="0" w:afterAutospacing="0"/>
        <w:jc w:val="both"/>
      </w:pPr>
      <w:r>
        <w:t> </w:t>
      </w:r>
      <w:r>
        <w:t> </w:t>
      </w:r>
      <w:r>
        <w:t>SECŢIUNEA a 17-a</w:t>
      </w:r>
    </w:p>
    <w:p w:rsidR="00000000" w:rsidRDefault="004711B2">
      <w:pPr>
        <w:pStyle w:val="NormalWeb"/>
        <w:spacing w:before="0" w:beforeAutospacing="0" w:after="0" w:afterAutospacing="0"/>
        <w:jc w:val="both"/>
      </w:pPr>
      <w:r>
        <w:lastRenderedPageBreak/>
        <w:t> </w:t>
      </w:r>
      <w:r>
        <w:t> </w:t>
      </w:r>
      <w:r>
        <w:t>Învăţământul particular şi confesional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60</w:t>
      </w:r>
    </w:p>
    <w:p w:rsidR="00000000" w:rsidRDefault="004711B2">
      <w:pPr>
        <w:pStyle w:val="NormalWeb"/>
        <w:spacing w:before="0" w:beforeAutospacing="0" w:after="0" w:afterAutospacing="0"/>
        <w:jc w:val="both"/>
      </w:pPr>
      <w:r>
        <w:t> </w:t>
      </w:r>
      <w:r>
        <w:t> </w:t>
      </w:r>
      <w:r>
        <w:t>(1) Învăţământul particular şi confesional se organizează conform principiului nonprofit</w:t>
      </w:r>
      <w:r>
        <w:t xml:space="preserve"> în unităţi de învăţământ preuniversitar, la toate nivelurile şi formele, conform legislaţiei în vigoare.</w:t>
      </w:r>
    </w:p>
    <w:p w:rsidR="00000000" w:rsidRDefault="004711B2">
      <w:pPr>
        <w:pStyle w:val="NormalWeb"/>
        <w:spacing w:before="0" w:beforeAutospacing="0" w:after="0" w:afterAutospacing="0"/>
        <w:jc w:val="both"/>
      </w:pPr>
      <w:r>
        <w:t> </w:t>
      </w:r>
      <w:r>
        <w:t> </w:t>
      </w:r>
      <w:r>
        <w:t xml:space="preserve">(2) Criteriile, standardele şi indicatorii de performanţă pe care trebuie să le îndeplinească unităţile de învăţământ preuniversitar particular şi </w:t>
      </w:r>
      <w:r>
        <w:t>confesional sunt identice cu cele pe care trebuie să le îndeplinească unităţile de învăţământ de stat.</w:t>
      </w:r>
    </w:p>
    <w:p w:rsidR="00000000" w:rsidRDefault="004711B2">
      <w:pPr>
        <w:pStyle w:val="NormalWeb"/>
        <w:spacing w:before="0" w:beforeAutospacing="0" w:after="0" w:afterAutospacing="0"/>
        <w:jc w:val="both"/>
      </w:pPr>
      <w:r>
        <w:t> </w:t>
      </w:r>
      <w:r>
        <w:t> </w:t>
      </w:r>
      <w:r>
        <w:t>(3) Unităţile particulare de învăţământ sunt unităţi libere, deschise, autonome atât din punct de vedere organizatoric, cât şi economico-financiar, av</w:t>
      </w:r>
      <w:r>
        <w:t>ând drept fundament proprietatea privată, garantată de Constituţie.</w:t>
      </w:r>
    </w:p>
    <w:p w:rsidR="00000000" w:rsidRDefault="004711B2">
      <w:pPr>
        <w:pStyle w:val="NormalWeb"/>
        <w:spacing w:before="0" w:beforeAutospacing="0" w:after="0" w:afterAutospacing="0"/>
        <w:jc w:val="both"/>
      </w:pPr>
      <w:r>
        <w:t> </w:t>
      </w:r>
      <w:r>
        <w:t> </w:t>
      </w:r>
      <w:r>
        <w:t xml:space="preserve">(4) Autorizarea de funcţionare provizorie, acreditarea şi evaluarea periodică a unităţilor de învăţământ preuniversitar particular şi confesional sunt realizate de către Agenţia Română </w:t>
      </w:r>
      <w:r>
        <w:t>de Asigurare a Calităţii în Învăţământul Preuniversitar, conform legislaţiei în vigoare.</w:t>
      </w:r>
    </w:p>
    <w:p w:rsidR="00000000" w:rsidRDefault="004711B2">
      <w:pPr>
        <w:pStyle w:val="NormalWeb"/>
        <w:spacing w:before="0" w:beforeAutospacing="0" w:after="0" w:afterAutospacing="0"/>
        <w:jc w:val="both"/>
      </w:pPr>
      <w:r>
        <w:t> </w:t>
      </w:r>
      <w:r>
        <w:t> </w:t>
      </w:r>
      <w:r>
        <w:t>(5) Unităţile de învăţământ preuniversitar particular şi confesional acreditate sunt sprijinite de stat, condiţiile fiind stabilite prin hotărâre a Guvernului.</w:t>
      </w:r>
    </w:p>
    <w:p w:rsidR="00000000" w:rsidRDefault="004711B2">
      <w:pPr>
        <w:pStyle w:val="NormalWeb"/>
        <w:spacing w:before="0" w:beforeAutospacing="0" w:after="0" w:afterAutospacing="0"/>
        <w:jc w:val="both"/>
      </w:pPr>
      <w:r>
        <w:t> </w:t>
      </w:r>
      <w:r>
        <w:t> </w:t>
      </w:r>
      <w:r>
        <w:t>(</w:t>
      </w:r>
      <w:r>
        <w:t>6) Statul sprijină şi coordonează învăţământul particular şi confesional, în condiţiile legii, respectând în întregime drepturile acestuia.</w:t>
      </w:r>
    </w:p>
    <w:p w:rsidR="00000000" w:rsidRDefault="004711B2">
      <w:pPr>
        <w:pStyle w:val="NormalWeb"/>
        <w:spacing w:before="0" w:beforeAutospacing="0" w:after="240" w:afterAutospacing="0"/>
        <w:jc w:val="both"/>
      </w:pPr>
      <w:r>
        <w:t> </w:t>
      </w:r>
      <w:r>
        <w:t> </w:t>
      </w:r>
      <w:r>
        <w:t>(7) Directorii unităţilor de învăţământ particular sunt numiţi de conducerea persoanei juridice fondatoare, cu respectarea criteriilor de competenţă. Actul de numire se aduce la cunoştinţa inspectoratului şcolar pe raza căruia îşi desfăşoară activitatea un</w:t>
      </w:r>
      <w:r>
        <w:t>itatea respectivă.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III</w:t>
      </w:r>
    </w:p>
    <w:p w:rsidR="00000000" w:rsidRDefault="004711B2">
      <w:pPr>
        <w:pStyle w:val="NormalWeb"/>
        <w:spacing w:before="0" w:beforeAutospacing="0" w:after="0" w:afterAutospacing="0"/>
        <w:jc w:val="both"/>
      </w:pPr>
      <w:r>
        <w:t> </w:t>
      </w:r>
      <w:r>
        <w:t> </w:t>
      </w:r>
      <w:r>
        <w:t>Reţeaua şcolară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61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Reţeaua şcolară este formată din totalitatea: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unităţilor de învăţământ acreditate, respectiv autorizate să funcţioneze provizoriu;</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unităţilor de învăţământ preuniversitar, î</w:t>
      </w:r>
      <w:r>
        <w:rPr>
          <w:color w:val="0000FF"/>
        </w:rPr>
        <w:t>nfiinţate în structura universităţilor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furnizorilor de educaţie autorizaţi să funcţioneze provizoriu.</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Alineatul (1) din Articolul 61 , Capitolul III , Titlul II a fost modificat de Punctul 5, Articolul II din ORDONANŢA DE U</w:t>
      </w:r>
      <w:r>
        <w:rPr>
          <w:color w:val="0000FF"/>
        </w:rPr>
        <w:t xml:space="preserve">RGENŢĂ nr. 48 din 8 iunie 2018, publicată în MONITORUL OFICIAL nr. 499 din 18 iunie 2018) </w:t>
      </w:r>
    </w:p>
    <w:p w:rsidR="00000000" w:rsidRDefault="004711B2">
      <w:pPr>
        <w:pStyle w:val="NormalWeb"/>
        <w:spacing w:before="0" w:beforeAutospacing="0" w:after="0" w:afterAutospacing="0"/>
        <w:jc w:val="both"/>
      </w:pPr>
      <w:r>
        <w:t>   (2) Reţeaua şcolară a unităţilor de învăţământ de stat şi particular preuniversitar se organizează de către autorităţile administraţiei publice locale, cu avizu</w:t>
      </w:r>
      <w:r>
        <w:t>l conform al inspectoratelor şcolare. Pentru învăţământul special liceal şi special postliceal, reţeaua şcolară se organizează de către consiliul judeţean, respectiv de către consiliile locale ale sectoarelor municipiului Bucureşti, cu consultarea partener</w:t>
      </w:r>
      <w:r>
        <w:t>ilor sociali şi cu avizul conform al Ministerului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Prin organizarea reţelei şcolare, prevăzute la alin. (1), autorităţile administraţiei publice locale, respectiv consiliul judeţean sau consiliile subdiviziunilor administrativ-</w:t>
      </w:r>
      <w:r>
        <w:rPr>
          <w:color w:val="0000FF"/>
        </w:rPr>
        <w:t>teritoriale ale municipiilor asigură publicarea, pentru fiecare an şcolar, a unităţilor de învăţământ de stat, particulare şi confesionale acreditate, precum şi a furnizorilor de educaţie autorizaţi să funcţioneze provizoriu, care organizează legal activit</w:t>
      </w:r>
      <w:r>
        <w:rPr>
          <w:color w:val="0000FF"/>
        </w:rPr>
        <w:t>ăţi de educaţie în vederea realizării opozabilităţii faţă de toţi beneficiarii direcţi şi indirecţi ai educaţiei, aşa cum sunt aceştia definiţi la punctele 5 şi 6 din anexă.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18-06-2018 Articolul 61 din Capitolul III , Titlul II a fost completat de Pu</w:t>
      </w:r>
      <w:r>
        <w:rPr>
          <w:color w:val="0000FF"/>
        </w:rPr>
        <w:t xml:space="preserve">nctul 6, Articolul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(3) În cadrul reţelei şcolare se pot înfiinţa şi pot funcţiona, conform legii, grupe/clase în alternative educaţionale i</w:t>
      </w:r>
      <w:r>
        <w:t>ntegrate în unităţi şcolare de stat sau particulare.</w:t>
      </w:r>
    </w:p>
    <w:p w:rsidR="00000000" w:rsidRDefault="004711B2">
      <w:pPr>
        <w:pStyle w:val="NormalWeb"/>
        <w:spacing w:before="0" w:beforeAutospacing="0" w:after="0" w:afterAutospacing="0"/>
        <w:jc w:val="both"/>
      </w:pPr>
      <w:r>
        <w:t> </w:t>
      </w:r>
      <w:r>
        <w:t> </w:t>
      </w:r>
      <w:r>
        <w:t xml:space="preserve">(4) Persoanele juridice şi fizice pot înfiinţa, conform legii, unităţi de educaţie timpurie şi de învăţământ primar, gimnazial, liceal şi postliceal.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În cazul în care autorităţile administra</w:t>
      </w:r>
      <w:r>
        <w:rPr>
          <w:color w:val="0000FF"/>
        </w:rPr>
        <w:t>ţiei publice locale nu aprobă organizarea reţelei şcolare prevăzute la alin. (2), ministrul educaţiei naţionale emite, până la sfârşitul anului şcolar, un ordin cu privire la aprobarea reţelei şcolare, inclusiv pentru înfiinţarea, desfiinţarea, fuziunea sa</w:t>
      </w:r>
      <w:r>
        <w:rPr>
          <w:color w:val="0000FF"/>
        </w:rPr>
        <w:t>u divizarea unităţilor de învăţământ de stat, confesional şi particular pentru unitatea administrativ-teritorială în cauză, cuprinzând toate grupele de nivel preşcolar, clasele de învăţământ primar, gimnazial, liceal şi postliceal, cu respectarea prevederi</w:t>
      </w:r>
      <w:r>
        <w:rPr>
          <w:color w:val="0000FF"/>
        </w:rPr>
        <w:t>lor legale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Alineatul (4^1) din Articolul 61 , Capitolul III , Titlul II a fost modificat de Punctul 7, Articolul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(5) Reţeaua şcolară a unităţilor de învăţământ se dă publicităţii la începutul fiecărui an, pentru anul şcolar următor. Cifra de şcolarizare pentru învăţământul de stat se aprobă prin hotărâre a Guvernului, cu cel puţin 6 luni înainte de începerea anulu</w:t>
      </w:r>
      <w:r>
        <w:t>i şcolar.</w:t>
      </w:r>
    </w:p>
    <w:p w:rsidR="00000000" w:rsidRDefault="004711B2">
      <w:pPr>
        <w:pStyle w:val="NormalWeb"/>
        <w:spacing w:before="0" w:beforeAutospacing="0" w:after="0" w:afterAutospacing="0"/>
        <w:jc w:val="both"/>
      </w:pPr>
      <w:r>
        <w:t> </w:t>
      </w:r>
      <w:r>
        <w:t> </w:t>
      </w:r>
      <w:r>
        <w:t>(6) În cadrul sistemului naţional de învăţământ preuniversitar de stat se pot înfiinţa şi pot funcţiona, conform legii, unităţi de învăţământ cu clase constituite pe bază de contracte de parteneriat între unităţi de învăţământ de stat şi parti</w:t>
      </w:r>
      <w:r>
        <w:t>culare acreditate, între acestea şi operatori economici, precum şi între instituţii din ţară şi străinătate, pe baza unor acorduri interguvernamentale.</w:t>
      </w:r>
    </w:p>
    <w:p w:rsidR="00000000" w:rsidRDefault="004711B2">
      <w:pPr>
        <w:pStyle w:val="NormalWeb"/>
        <w:spacing w:before="0" w:beforeAutospacing="0" w:after="0" w:afterAutospacing="0"/>
        <w:jc w:val="both"/>
      </w:pPr>
      <w:r>
        <w:t> </w:t>
      </w:r>
      <w:r>
        <w:t> </w:t>
      </w:r>
      <w:r>
        <w:t>(7) Unităţile de învăţământ preuniversitar, indiferent de tip, nivel, formă, filieră şi profil sunt s</w:t>
      </w:r>
      <w:r>
        <w:t>upuse acreditării şi evaluării periodice, conform legii.</w:t>
      </w:r>
    </w:p>
    <w:p w:rsidR="00000000" w:rsidRDefault="004711B2">
      <w:pPr>
        <w:pStyle w:val="NormalWeb"/>
        <w:spacing w:before="0" w:beforeAutospacing="0" w:after="0" w:afterAutospacing="0"/>
        <w:jc w:val="both"/>
      </w:pPr>
      <w:r>
        <w:t> </w:t>
      </w:r>
      <w:r>
        <w:t> </w:t>
      </w:r>
      <w:r>
        <w:t>(8) Pentru a asigura calitatea învăţământului, la propunerea autorităţilor administraţiei publice locale sau din proprie iniţiativă, inspectoratele şcolare pot solicita Ministerului Educaţiei Naţi</w:t>
      </w:r>
      <w:r>
        <w:t>onale ridicarea acreditării/autorizării unei unităţi de învăţământ cu personalitate juridică sau a unei structuri a acesteia în conformitate cu prevederile legale. În situaţia în care Agenţia Română pentru Asigurarea Calităţii în Învăţământul Preuniversita</w:t>
      </w:r>
      <w:r>
        <w:t>r, denumită în continuare ARACIP, retrage acreditarea/autorizaţia de funcţionare, pentru neîndeplinirea condiţiilor legale, unei unităţi de învăţământ, aceasta îşi încetează activitatea. Autorităţile administraţiei publice locale realizează alocarea elevil</w:t>
      </w:r>
      <w:r>
        <w:t>or altor unităţi şcolare, cu respectarea interesului copiilor şi asigurarea logisticii necesare.</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Reproducem mai jos prevederile art. I din ORDONANŢA DE URGENŢĂ nr. 48 din 8 iunie 2018</w:t>
      </w:r>
    </w:p>
    <w:p w:rsidR="00000000" w:rsidRDefault="004711B2">
      <w:pPr>
        <w:pStyle w:val="NormalWeb"/>
        <w:spacing w:before="0" w:beforeAutospacing="0" w:after="0" w:afterAutospacing="0"/>
        <w:jc w:val="both"/>
      </w:pPr>
      <w:r>
        <w:t>, publicată în MONITORUL OFICIAL nr. 499 din 18 iunie 2018:</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I</w:t>
      </w:r>
    </w:p>
    <w:p w:rsidR="00000000" w:rsidRDefault="004711B2">
      <w:pPr>
        <w:pStyle w:val="NormalWeb"/>
        <w:spacing w:before="0" w:beforeAutospacing="0" w:after="0" w:afterAutospacing="0"/>
        <w:jc w:val="both"/>
      </w:pPr>
      <w:r>
        <w:t> </w:t>
      </w:r>
      <w:r>
        <w:t> </w:t>
      </w:r>
      <w:r>
        <w:t>(1) Elevii şcolarizaţi în unităţi de învăţământ de stat înfiinţate în procesul de organizare a r</w:t>
      </w:r>
      <w:r>
        <w:t>eţelei şcolare prevăzute de art. 61 din Legea educaţiei naţionale nr. 1/2011</w:t>
      </w:r>
    </w:p>
    <w:p w:rsidR="00000000" w:rsidRDefault="004711B2">
      <w:pPr>
        <w:pStyle w:val="NormalWeb"/>
        <w:spacing w:before="0" w:beforeAutospacing="0" w:after="0" w:afterAutospacing="0"/>
        <w:jc w:val="both"/>
      </w:pPr>
      <w:r>
        <w:lastRenderedPageBreak/>
        <w:t>, cu modificările şi completările ulterioare, fără parcurgerea etapelor acreditării prevăzute de art. 29 alin. (4) din Ordonanţa de urgenţă a Guvernului nr. 75/2005</w:t>
      </w:r>
    </w:p>
    <w:p w:rsidR="00000000" w:rsidRDefault="004711B2">
      <w:pPr>
        <w:pStyle w:val="NormalWeb"/>
        <w:spacing w:before="0" w:beforeAutospacing="0" w:after="0" w:afterAutospacing="0"/>
        <w:jc w:val="both"/>
      </w:pPr>
      <w:r>
        <w:t> privind asigu</w:t>
      </w:r>
      <w:r>
        <w:t>rarea calităţii educaţiei, aprobată cu modificări prin Legea nr. 87/2006</w:t>
      </w:r>
    </w:p>
    <w:p w:rsidR="00000000" w:rsidRDefault="004711B2">
      <w:pPr>
        <w:pStyle w:val="NormalWeb"/>
        <w:spacing w:before="0" w:beforeAutospacing="0" w:after="0" w:afterAutospacing="0"/>
        <w:jc w:val="both"/>
      </w:pPr>
      <w:r>
        <w:t xml:space="preserve">, cu modificările şi completările ulterioare, la iniţiativa autorităţilor publice locale, au dreptul la recunoaşterea şi continuarea studiilor în unităţi de învăţământ preuniversitar </w:t>
      </w:r>
      <w:r>
        <w:t>acreditate.</w:t>
      </w:r>
    </w:p>
    <w:p w:rsidR="00000000" w:rsidRDefault="004711B2">
      <w:pPr>
        <w:pStyle w:val="NormalWeb"/>
        <w:spacing w:before="0" w:beforeAutospacing="0" w:after="0" w:afterAutospacing="0"/>
        <w:jc w:val="both"/>
      </w:pPr>
      <w:r>
        <w:t> </w:t>
      </w:r>
      <w:r>
        <w:t> </w:t>
      </w:r>
      <w:r>
        <w:t>(2) Unităţile de învăţământ preuniversitar de stat, înfiinţate la iniţiativa autorităţilor publice locale, în procesul de organizare a reţelei şcolare prevăzute de art. 61 din Legea nr. 1/2011</w:t>
      </w:r>
    </w:p>
    <w:p w:rsidR="00000000" w:rsidRDefault="004711B2">
      <w:pPr>
        <w:pStyle w:val="NormalWeb"/>
        <w:spacing w:before="0" w:beforeAutospacing="0" w:after="0" w:afterAutospacing="0"/>
        <w:jc w:val="both"/>
      </w:pPr>
      <w:r>
        <w:t>, cu modificările şi completările ulterioare, fă</w:t>
      </w:r>
      <w:r>
        <w:t>ră parcurgerea etapelor acreditării prevăzute de art. 29 alin. (4) din Ordonanţa de urgenţă a Guvernului nr. 75/2005</w:t>
      </w:r>
    </w:p>
    <w:p w:rsidR="00000000" w:rsidRDefault="004711B2">
      <w:pPr>
        <w:pStyle w:val="NormalWeb"/>
        <w:spacing w:before="0" w:beforeAutospacing="0" w:after="0" w:afterAutospacing="0"/>
        <w:jc w:val="both"/>
      </w:pPr>
      <w:r>
        <w:t>, aprobată cu modificări prin Legea nr. 87/2006</w:t>
      </w:r>
    </w:p>
    <w:p w:rsidR="00000000" w:rsidRDefault="004711B2">
      <w:pPr>
        <w:pStyle w:val="NormalWeb"/>
        <w:spacing w:before="0" w:beforeAutospacing="0" w:after="0" w:afterAutospacing="0"/>
        <w:jc w:val="both"/>
      </w:pPr>
      <w:r>
        <w:t xml:space="preserve">, cu modificările şi completările ulterioare, au obligaţia de a declanşa şi de a se supune </w:t>
      </w:r>
      <w:r>
        <w:t>procesului de evaluare externă periodică, în vederea asigurării calităţii educaţiei, în termen de cel mult 1 an, calculat de la data de 31 august 2018.</w:t>
      </w:r>
    </w:p>
    <w:p w:rsidR="00000000" w:rsidRDefault="004711B2">
      <w:pPr>
        <w:pStyle w:val="NormalWeb"/>
        <w:spacing w:before="0" w:beforeAutospacing="0" w:after="0" w:afterAutospacing="0"/>
        <w:jc w:val="both"/>
      </w:pPr>
      <w:r>
        <w:t> </w:t>
      </w:r>
      <w:r>
        <w:t> </w:t>
      </w:r>
      <w:r>
        <w:t xml:space="preserve">(3) Pentru nerespectarea termenului prevăzut la alin. (2), unităţile de învăţământ preuniversitar de </w:t>
      </w:r>
      <w:r>
        <w:t>stat şcolarizează în lichidare, fără dreptul de a organiza proces de admitere şi/sau înscriere de noi preşcolari şi/sau elevi.</w:t>
      </w:r>
    </w:p>
    <w:p w:rsidR="00000000" w:rsidRDefault="004711B2">
      <w:pPr>
        <w:pStyle w:val="NormalWeb"/>
        <w:spacing w:before="0" w:beforeAutospacing="0" w:after="0" w:afterAutospacing="0"/>
        <w:jc w:val="both"/>
      </w:pPr>
      <w:r>
        <w:t> </w:t>
      </w:r>
      <w:r>
        <w:t> </w:t>
      </w:r>
      <w:r>
        <w:t>(4) Agenţia Română de Asigurare a Calităţii în Învăţământul Preuniversitar, denumită în continuare ARACIP, realizează, cu prio</w:t>
      </w:r>
      <w:r>
        <w:t>ritate, evaluarea externă periodică asupra unităţilor de învăţământ preuniversitar înfiinţate, în condiţiile alin. (2).</w:t>
      </w:r>
    </w:p>
    <w:p w:rsidR="00000000" w:rsidRDefault="004711B2">
      <w:pPr>
        <w:pStyle w:val="NormalWeb"/>
        <w:spacing w:before="0" w:beforeAutospacing="0" w:after="0" w:afterAutospacing="0"/>
        <w:jc w:val="both"/>
      </w:pPr>
      <w:r>
        <w:t> </w:t>
      </w:r>
      <w:r>
        <w:t> </w:t>
      </w:r>
      <w:r>
        <w:t>(5) Inspectoratele şcolare judeţene şi al municipiului Bucureşti transmit ARACIP, până la data de 31 august 2018, lista şi situaţia u</w:t>
      </w:r>
      <w:r>
        <w:t>nităţilor de învăţământ preuniversitar de stat, înfiinţate în condiţiile precizate de alin. (2) şi care funcţionează la data intrării în vigoare a prezentei ordonanţe de urgenţă.</w:t>
      </w:r>
    </w:p>
    <w:p w:rsidR="00000000" w:rsidRDefault="004711B2">
      <w:pPr>
        <w:pStyle w:val="NormalWeb"/>
        <w:spacing w:before="0" w:beforeAutospacing="0" w:after="0" w:afterAutospacing="0"/>
        <w:jc w:val="both"/>
      </w:pPr>
      <w:r>
        <w:t> </w:t>
      </w:r>
      <w:r>
        <w:t> </w:t>
      </w:r>
      <w:r>
        <w:t>(6) ARACIP, în cadrul evaluării externe periodice, prevăzute la alin. (4),</w:t>
      </w:r>
      <w:r>
        <w:t xml:space="preserve"> constată, după caz:</w:t>
      </w:r>
    </w:p>
    <w:p w:rsidR="00000000" w:rsidRDefault="004711B2">
      <w:pPr>
        <w:pStyle w:val="NormalWeb"/>
        <w:spacing w:before="0" w:beforeAutospacing="0" w:after="0" w:afterAutospacing="0"/>
        <w:jc w:val="both"/>
      </w:pPr>
      <w:r>
        <w:t> </w:t>
      </w:r>
      <w:r>
        <w:t> </w:t>
      </w:r>
      <w:r>
        <w:t>a) îndeplinirea standardelor de acreditare, situaţie în care propune ministrului educaţiei naţionale emiterea ordinului privind constatarea acreditării şi menţinerea personalităţii juridice, în condiţiile art. 31 lit. f) din Ordonan</w:t>
      </w:r>
      <w:r>
        <w:t>ţa de urgenţă a Guvernului nr. 75/2005</w:t>
      </w:r>
    </w:p>
    <w:p w:rsidR="00000000" w:rsidRDefault="004711B2">
      <w:pPr>
        <w:pStyle w:val="NormalWeb"/>
        <w:spacing w:before="0" w:beforeAutospacing="0" w:after="0" w:afterAutospacing="0"/>
        <w:jc w:val="both"/>
      </w:pPr>
      <w:r>
        <w:t>, aprobată cu modificări prin Legea nr. 87/2006</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0" w:afterAutospacing="0"/>
        <w:jc w:val="both"/>
      </w:pPr>
      <w:r>
        <w:t> </w:t>
      </w:r>
      <w:r>
        <w:t> </w:t>
      </w:r>
      <w:r>
        <w:t>b) îndeplinirea standardelor de autorizare de funcţionare provizorie, situaţie în care propune ministrului educaţiei naţ</w:t>
      </w:r>
      <w:r>
        <w:t>ionale emiterea ordinului privind constatarea autorizării de funcţionare provizorie şi menţinerea personalităţii juridice, în condiţiile art. 30 lit. e) din Ordonanţa de urgenţă a Guvernului nr. 75/2005</w:t>
      </w:r>
    </w:p>
    <w:p w:rsidR="00000000" w:rsidRDefault="004711B2">
      <w:pPr>
        <w:pStyle w:val="NormalWeb"/>
        <w:spacing w:before="0" w:beforeAutospacing="0" w:after="0" w:afterAutospacing="0"/>
        <w:jc w:val="both"/>
      </w:pPr>
      <w:r>
        <w:t>, aprobată cu modificări prin Legea nr. 87/2006</w:t>
      </w:r>
    </w:p>
    <w:p w:rsidR="00000000" w:rsidRDefault="004711B2">
      <w:pPr>
        <w:pStyle w:val="NormalWeb"/>
        <w:spacing w:before="0" w:beforeAutospacing="0" w:after="0" w:afterAutospacing="0"/>
        <w:jc w:val="both"/>
      </w:pPr>
      <w:r>
        <w:t xml:space="preserve">, cu </w:t>
      </w:r>
      <w:r>
        <w:t>modificările şi completările ulterioare;</w:t>
      </w:r>
    </w:p>
    <w:p w:rsidR="00000000" w:rsidRDefault="004711B2">
      <w:pPr>
        <w:pStyle w:val="NormalWeb"/>
        <w:spacing w:before="0" w:beforeAutospacing="0" w:after="0" w:afterAutospacing="0"/>
        <w:jc w:val="both"/>
      </w:pPr>
      <w:r>
        <w:t> </w:t>
      </w:r>
      <w:r>
        <w:t> </w:t>
      </w:r>
      <w:r>
        <w:t>c) neîndeplinirea standardelor de acreditare, situaţie în care propune ministrului educaţiei naţionale emiterea ordinului privind funcţionarea unităţii de învăţământ în lichidare, în condiţiile art. 34 alin. (2^1</w:t>
      </w:r>
      <w:r>
        <w:t>) din Ordonanţa de urgenţă a Guvernului nr. 75/2005</w:t>
      </w:r>
    </w:p>
    <w:p w:rsidR="00000000" w:rsidRDefault="004711B2">
      <w:pPr>
        <w:pStyle w:val="NormalWeb"/>
        <w:spacing w:before="0" w:beforeAutospacing="0" w:after="0" w:afterAutospacing="0"/>
        <w:jc w:val="both"/>
      </w:pPr>
      <w:r>
        <w:t>, aprobată cu modificări prin Legea nr. 87/2006</w:t>
      </w:r>
    </w:p>
    <w:p w:rsidR="00000000" w:rsidRDefault="004711B2">
      <w:pPr>
        <w:pStyle w:val="NormalWeb"/>
        <w:spacing w:before="0" w:beforeAutospacing="0" w:after="240" w:afterAutospacing="0"/>
        <w:jc w:val="both"/>
      </w:pPr>
      <w:r>
        <w:t>, cu modificările şi completările ulterioare, până la finalizarea procesului de reorganizare sau desfiinţare, după caz.</w:t>
      </w:r>
    </w:p>
    <w:p w:rsidR="00000000" w:rsidRDefault="004711B2">
      <w:pPr>
        <w:pStyle w:val="NormalWeb"/>
        <w:spacing w:before="0" w:beforeAutospacing="0" w:after="0" w:afterAutospacing="0"/>
        <w:jc w:val="both"/>
      </w:pPr>
      <w:r>
        <w:t> </w:t>
      </w:r>
      <w:r>
        <w:t> </w:t>
      </w:r>
      <w:r>
        <w:t>(7) Ministerul Educaţiei Naţiona</w:t>
      </w:r>
      <w:r>
        <w:t>le comunică, în termen de 5 zile de la emitere, autorităţilor administraţiei publice locale ordinele prevăzute la alin. (6).</w:t>
      </w:r>
    </w:p>
    <w:p w:rsidR="00000000" w:rsidRDefault="004711B2">
      <w:pPr>
        <w:pStyle w:val="NormalWeb"/>
        <w:spacing w:before="0" w:beforeAutospacing="0" w:after="0" w:afterAutospacing="0"/>
        <w:jc w:val="both"/>
      </w:pPr>
      <w:r>
        <w:t> </w:t>
      </w:r>
      <w:r>
        <w:t> </w:t>
      </w:r>
      <w:r>
        <w:t>(8) Unităţile de învăţământ evaluate în condiţiile alin. (6) intră de drept în reţeaua şcolară, prevăzută de art. 61 alin. (1) d</w:t>
      </w:r>
      <w:r>
        <w:t>in Legea nr. 1/2011</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240" w:afterAutospacing="0"/>
        <w:jc w:val="both"/>
      </w:pPr>
      <w:r>
        <w:lastRenderedPageBreak/>
        <w:t> </w:t>
      </w:r>
      <w:r>
        <w:t> </w:t>
      </w:r>
      <w:r>
        <w:t>(9) ARACIP identifică în procesul de evaluare externă periodică, prevăzut la alin. (4), dacă, în cadrul unităţilor de învăţământ înfiinţate în condiţiile alin. (2), există niveluri, filiere, profiluri cu specializări/calificări profesionale, programe de st</w:t>
      </w:r>
      <w:r>
        <w:t>udii autorizate să funcţioneze provizoriu, care trebuie să se supună evaluării în vederea acreditării şi solicită parcurgerea acestei etape, în condiţiile legii.</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62</w:t>
      </w:r>
    </w:p>
    <w:p w:rsidR="00000000" w:rsidRDefault="004711B2">
      <w:pPr>
        <w:pStyle w:val="NormalWeb"/>
        <w:spacing w:before="0" w:beforeAutospacing="0" w:after="0" w:afterAutospacing="0"/>
        <w:jc w:val="both"/>
      </w:pPr>
      <w:r>
        <w:t> </w:t>
      </w:r>
      <w:r>
        <w:t> </w:t>
      </w:r>
      <w:r>
        <w:t>(1) În vederea asigurării calităţii educaţiei şi a optimizării ges</w:t>
      </w:r>
      <w:r>
        <w:t>tionării resurselor, unităţile de învăţământ şi autorităţile administraţiei publice locale pot decide înfiinţarea consorţiilor şcolare.</w:t>
      </w:r>
    </w:p>
    <w:p w:rsidR="00000000" w:rsidRDefault="004711B2">
      <w:pPr>
        <w:pStyle w:val="NormalWeb"/>
        <w:spacing w:before="0" w:beforeAutospacing="0" w:after="0" w:afterAutospacing="0"/>
        <w:jc w:val="both"/>
      </w:pPr>
      <w:r>
        <w:t> </w:t>
      </w:r>
      <w:r>
        <w:t> </w:t>
      </w:r>
      <w:r>
        <w:t>(2) Consorţiile şcolare sunt parteneriate contractuale între unităţile de învăţământ, care asigură:</w:t>
      </w:r>
    </w:p>
    <w:p w:rsidR="00000000" w:rsidRDefault="004711B2">
      <w:pPr>
        <w:pStyle w:val="NormalWeb"/>
        <w:spacing w:before="0" w:beforeAutospacing="0" w:after="0" w:afterAutospacing="0"/>
        <w:jc w:val="both"/>
      </w:pPr>
      <w:r>
        <w:t> </w:t>
      </w:r>
      <w:r>
        <w:t> </w:t>
      </w:r>
      <w:r>
        <w:t>a) mobilitatea</w:t>
      </w:r>
      <w:r>
        <w:t xml:space="preserve"> personalului între unităţile membre ale consorţiului;</w:t>
      </w:r>
    </w:p>
    <w:p w:rsidR="00000000" w:rsidRDefault="004711B2">
      <w:pPr>
        <w:pStyle w:val="NormalWeb"/>
        <w:spacing w:before="0" w:beforeAutospacing="0" w:after="0" w:afterAutospacing="0"/>
        <w:jc w:val="both"/>
      </w:pPr>
      <w:r>
        <w:t> </w:t>
      </w:r>
      <w:r>
        <w:t> </w:t>
      </w:r>
      <w:r>
        <w:t>b) utilizarea în comun a resurselor unităţilor de învăţământ din consorţiu;</w:t>
      </w:r>
    </w:p>
    <w:p w:rsidR="00000000" w:rsidRDefault="004711B2">
      <w:pPr>
        <w:pStyle w:val="NormalWeb"/>
        <w:spacing w:before="0" w:beforeAutospacing="0" w:after="0" w:afterAutospacing="0"/>
        <w:jc w:val="both"/>
      </w:pPr>
      <w:r>
        <w:t> </w:t>
      </w:r>
      <w:r>
        <w:t> </w:t>
      </w:r>
      <w:r>
        <w:t>c) lărgirea oportunităţilor de învăţare oferite elevilor şi recunoaşterea reciprocă a rezultatelor învăţării şi evaluăr</w:t>
      </w:r>
      <w:r>
        <w:t>ii acestora.</w:t>
      </w:r>
    </w:p>
    <w:p w:rsidR="00000000" w:rsidRDefault="004711B2">
      <w:pPr>
        <w:pStyle w:val="NormalWeb"/>
        <w:spacing w:before="0" w:beforeAutospacing="0" w:after="240" w:afterAutospacing="0"/>
        <w:jc w:val="both"/>
      </w:pPr>
      <w:r>
        <w:t> </w:t>
      </w:r>
      <w:r>
        <w:t> </w:t>
      </w:r>
      <w:r>
        <w:t>(3) Cadrul general pentru înfiinţarea, desfiinţarea şi funcţionarea consorţiilor şcolare se va reglementa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63</w:t>
      </w:r>
    </w:p>
    <w:p w:rsidR="00000000" w:rsidRDefault="004711B2">
      <w:pPr>
        <w:pStyle w:val="NormalWeb"/>
        <w:spacing w:before="0" w:beforeAutospacing="0" w:after="0" w:afterAutospacing="0"/>
        <w:jc w:val="both"/>
      </w:pPr>
      <w:r>
        <w:t> </w:t>
      </w:r>
      <w:r>
        <w:t> </w:t>
      </w:r>
      <w:r>
        <w:t>(1) În învăţământul preuniversitar, formaţiunile de studiu cuprind grupe, clase sau ani de studiu, după cum urmează:</w:t>
      </w:r>
    </w:p>
    <w:p w:rsidR="00000000" w:rsidRDefault="004711B2">
      <w:pPr>
        <w:pStyle w:val="NormalWeb"/>
        <w:spacing w:before="0" w:beforeAutospacing="0" w:after="0" w:afterAutospacing="0"/>
        <w:jc w:val="both"/>
      </w:pPr>
      <w:r>
        <w:t> </w:t>
      </w:r>
      <w:r>
        <w:t> </w:t>
      </w:r>
      <w:r>
        <w:t>a) educaţia antepreşcolară: grupa cuprinde în medie 7 copii, dar nu mai puţin de 5 şi nu mai mult de 9;</w:t>
      </w:r>
    </w:p>
    <w:p w:rsidR="00000000" w:rsidRDefault="004711B2">
      <w:pPr>
        <w:pStyle w:val="NormalWeb"/>
        <w:spacing w:before="0" w:beforeAutospacing="0" w:after="0" w:afterAutospacing="0"/>
        <w:jc w:val="both"/>
      </w:pPr>
      <w:r>
        <w:t> </w:t>
      </w:r>
      <w:r>
        <w:t> </w:t>
      </w:r>
      <w:r>
        <w:t>b) învăţământul preşcolar: gr</w:t>
      </w:r>
      <w:r>
        <w:t xml:space="preserve">upa cuprinde în medie 15 preşcolari, dar nu mai puţin de 10 şi nu mai mult de 20;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învăţământul primar: clasa cuprinde în medie 20 de elevi, dar nu mai puţin de 12 şi nu mai mult de 25;</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Lit. c) a alin. (1) al art. 63 a fost modificat</w:t>
      </w:r>
      <w:r>
        <w:rPr>
          <w:color w:val="0000FF"/>
        </w:rPr>
        <w:t xml:space="preserve">ă de pct. 9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învăţământul gimnazial: clasa cuprinde în medie 25 de elevi, dar nu mai puţin de 12 şi nu mai mult de 30;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Lit. d) a alin. (1) al art. 63 a fost modificată de pct. 9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învăţământul liceal şi profesional: clasa cu</w:t>
      </w:r>
      <w:r>
        <w:rPr>
          <w:color w:val="0000FF"/>
        </w:rPr>
        <w:t>prinde în medie 25 de elevi, dar nu mai puţin de 15 şi nu mai mult de 30;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Lit. e) a alin. (1) al art. 63 a fost modificată de pct. 9 al art. I din ORDONANŢA DE URGENŢĂ nr. 117 din 23 decembrie 2013, publicată în MONITORUL OFICIAL nr. 843 d</w:t>
      </w:r>
      <w:r>
        <w:rPr>
          <w:color w:val="0000FF"/>
        </w:rPr>
        <w:t xml:space="preserve">in 30 decembrie 2013.)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e^1) învăţământul dual: clasa cuprinde în medie 25 de elevi, dar nu mai puţin de 20 şi nu mai mult de 30;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e^1) din Alineatul (1) , Articolul 63 , Capitolul III , Titlul II a fost modificată de Punctul 10,</w:t>
      </w:r>
      <w:r>
        <w:rPr>
          <w:color w:val="0000FF"/>
        </w:rPr>
        <w:t xml:space="preserve">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e^2) instruirea practică şi pregătirea de specialitate se desfăşoară pe grupe de minimum 10 elevi şi maximum 15 elevi;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23-11-2016 Alineatul (1) din Articolul 63 , Capitolul III , Titlul II a fost completat de Punctul 11, Articolul I din ORDONANŢA DE </w:t>
      </w:r>
      <w:r>
        <w:rPr>
          <w:color w:val="0000FF"/>
        </w:rPr>
        <w:t xml:space="preserve">URGENŢĂ nr. 81 din 16 noiembrie 2016, publicată în MONITORUL OFICIAL nr. 943 din 23 noiembrie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e^3) clasele din învăţământul dual pot fi constituite din maximum 3 grupe cu calificări diferite;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e^3) din Alineatul (1) , Arti</w:t>
      </w:r>
      <w:r>
        <w:rPr>
          <w:color w:val="0000FF"/>
        </w:rPr>
        <w:t xml:space="preserve">colul 63 , Capitolul III , Titlul II a fost modificată de Punctul 10,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f) învăţământul postliceal: clasa cuprinde în medie 25 de elevi, dar </w:t>
      </w:r>
      <w:r>
        <w:rPr>
          <w:color w:val="0000FF"/>
        </w:rPr>
        <w:t>nu mai puţin de 15 şi nu mai mult de 30;</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Lit. f) a alin. (1) al art. 63 a fost modificată de pct. 9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t>   g) î</w:t>
      </w:r>
      <w:r>
        <w:t>nvăţământul special pentru elevi cu deficienţe uşoare şi/sau moderate: grupa care cuprinde în medie 10 elevi, dar nu mai puţin de 8 şi nu mai mult de 12;</w:t>
      </w:r>
    </w:p>
    <w:p w:rsidR="00000000" w:rsidRDefault="004711B2">
      <w:pPr>
        <w:pStyle w:val="NormalWeb"/>
        <w:spacing w:before="0" w:beforeAutospacing="0" w:after="240" w:afterAutospacing="0"/>
        <w:jc w:val="both"/>
      </w:pPr>
      <w:r>
        <w:t> </w:t>
      </w:r>
      <w:r>
        <w:t> </w:t>
      </w:r>
      <w:r>
        <w:t>h) învăţământul special pentru elevi cu deficienţe grave: grupa care cuprinde în medie 5 elevi, dar</w:t>
      </w:r>
      <w:r>
        <w:t xml:space="preserve"> nu mai puţin de 4 şi nu mai mult de 6.</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 Prin excepţie de la prevederile alin. (1), în localităţile în care există cerere pentru forma de învăţământ în limba maternă a unei minorităţi naţionale, efectivele formaţiunilor de studiu se organizează, se </w:t>
      </w:r>
      <w:r>
        <w:rPr>
          <w:color w:val="0000FF"/>
        </w:rPr>
        <w:t xml:space="preserve">înfiinţează şi funcţionează astfel: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organizarea de noi formaţiuni de studiu pentru forma de învăţământ în limba maternă a unei minorităţi naţionale, cu efective mai mici decât minimul prevăzut de prezenta lege, se poate realiza la cerere, conform a</w:t>
      </w:r>
      <w:r>
        <w:rPr>
          <w:color w:val="0000FF"/>
        </w:rPr>
        <w:t xml:space="preserve">rt. 19 alin. (3), în condiţiile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b) organizarea, reorganizarea, desfiinţarea oricăror formaţiuni de studiu, inclusiv cel simultan pentru forma de învăţământ în limba maternă a unei minorităţi naţionale existente, se pot realiza cu avizul conform </w:t>
      </w:r>
      <w:r>
        <w:rPr>
          <w:color w:val="0000FF"/>
        </w:rPr>
        <w:t>al Ministerului Educaţiei Naţionale, Comisiei de învăţământ şi tineret a Consiliului Minorităţilor Naţionale, aflat în coordonarea Departamentului de relaţii interetnice din cadrul Secretariatului General al Guvernului, şi/sau al organizaţiei minorităţii n</w:t>
      </w:r>
      <w:r>
        <w:rPr>
          <w:color w:val="0000FF"/>
        </w:rPr>
        <w:t xml:space="preserve">aţionale reprezentate în Parlamentul României;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în situaţii excepţionale, formaţiunile de studiu pentru antepreşcolari, preşcolari sau elevi pentru forma de învăţământ în limba maternă a unei minorităţi naţionale pot funcţiona sub efectivul </w:t>
      </w:r>
      <w:r>
        <w:rPr>
          <w:color w:val="0000FF"/>
        </w:rPr>
        <w:lastRenderedPageBreak/>
        <w:t>minim sau</w:t>
      </w:r>
      <w:r>
        <w:rPr>
          <w:color w:val="0000FF"/>
        </w:rPr>
        <w:t xml:space="preserve"> peste efectivul maxim, cu aprobarea direcţiei pentru minorităţi din cadrul Ministerului Educaţiei Naţionale, pe baza unei propuneri justificate din partea consiliului de administraţie al unităţii de învăţământ sau al organizaţiei minorităţii naţionale rep</w:t>
      </w:r>
      <w:r>
        <w:rPr>
          <w:color w:val="0000FF"/>
        </w:rPr>
        <w:t>rezentate în Parlamentul României, care solicită exceptarea de la prevederile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16-03-2019 Alineatul (2) din Articolul 63 , Capitolul III , Titlul II a fost modificat de Punctul 1, ARTICOLUL UNIC din LEGEA nr. 48 din 11 martie 2019, publica</w:t>
      </w:r>
      <w:r>
        <w:rPr>
          <w:color w:val="0000FF"/>
        </w:rPr>
        <w:t xml:space="preserve">tă în MONITORUL OFICIAL nr. 199 din 13 martie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Prevederile alin. (2) se aplică şi formaţiunilor de studiu în limba română, atunci când acestea funcţionează în zone unde ponderea unei minorităţi etnice este majoritară. În aceste situaţii, av</w:t>
      </w:r>
      <w:r>
        <w:rPr>
          <w:color w:val="0000FF"/>
        </w:rPr>
        <w:t xml:space="preserve">izul conform, respectiv aprobarea prevăzută la alin. (2) lit. b) şi c) se realizează de direcţia de specialitate competentă din cadrul Ministerului Educaţiei Naţionale.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16-03-2019 Articolul 63 din Capitolul III , Titlul II a fost completat de Punctu</w:t>
      </w:r>
      <w:r>
        <w:rPr>
          <w:color w:val="0000FF"/>
        </w:rPr>
        <w:t xml:space="preserve">l 2, ARTICOLUL UNIC din LEGEA nr. 48 din 11 martie 2019, publicată în MONITORUL OFICIAL nr. 199 din 13 martie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(2^2) Prevederile alin. (2) şi (2^1) se aplică doar formaţiunilor de studiu ce cuprind, conform legii, grupe, clase sau ani de studiu. </w:t>
      </w:r>
      <w:r>
        <w:rPr>
          <w:color w:val="0000FF"/>
        </w:rPr>
        <w:t>Reorganizarea unităţilor de învăţământ cu personalitate juridică se realizează conform art. 22^1.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16-03-2019 Articolul 63 din Capitolul III , Titlul II a fost completat de Punctul 2, ARTICOLUL UNIC din LEGEA nr. 48 din 11 martie 2019, publicată în MO</w:t>
      </w:r>
      <w:r>
        <w:rPr>
          <w:color w:val="0000FF"/>
        </w:rPr>
        <w:t xml:space="preserve">NITORUL OFICIAL nr. 199 din 13 martie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(2^3) Aplicarea prevederilor prezentului articol, respectiv a dispoziţiilor art. 22^1 nu poate avea ca efect pierderea personalităţii juridice de către unităţile de învăţământ singulare, acordată conform art</w:t>
      </w:r>
      <w:r>
        <w:rPr>
          <w:color w:val="0000FF"/>
        </w:rPr>
        <w:t>. 45 alin. (6).</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16-03-2019 Articolul 63 din Capitolul III , Titlul II </w:t>
      </w:r>
      <w:r>
        <w:rPr>
          <w:color w:val="0000FF"/>
        </w:rPr>
        <w:t xml:space="preserve">a fost completat de Punctul 2, ARTICOLUL UNIC din LEGEA nr. 48 din 11 martie 2019, publicată în MONITORUL OFICIAL nr. 199 din 13 martie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În situaţii excepţionale, formaţiunile de preşcolari sau de elevi pot funcţiona sub efectivul minim sau p</w:t>
      </w:r>
      <w:r>
        <w:rPr>
          <w:color w:val="0000FF"/>
        </w:rPr>
        <w:t>este efectivul maxim, cu aprobarea consiliului de administraţie al inspectoratului şcolar, pe baza unei justificări din partea consiliului de administraţie al unităţii de învăţământ care solicită exceptarea de la prevederile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17-07-2016 Ali</w:t>
      </w:r>
      <w:r>
        <w:rPr>
          <w:color w:val="0000FF"/>
        </w:rPr>
        <w:t xml:space="preserve">n. (3) al art. 63 a fost modificat de pct. 1 al art. unic din LEGEA nr. 141 din 12 iulie 2016 publicată în MONITORUL OFICIAL nr. 529 din 14 iulie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(3^1) Situaţiile aprobate de inspectoratul şcolar se comunică Ministerului Educaţiei Naţionale şi </w:t>
      </w:r>
      <w:r>
        <w:rPr>
          <w:color w:val="0000FF"/>
        </w:rPr>
        <w:t>autorităţilor locale pentru asigurarea finanţării.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17-07-2016 Alin. (3^1) al art. 63 a fost introdus de pct. 2 al art. unic din LEGEA nr. 141 din 12 iulie 2016 publicată în MONITORUL OFICIAL nr. 529 din 14 iulie 2016.)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IV</w:t>
      </w:r>
    </w:p>
    <w:p w:rsidR="00000000" w:rsidRDefault="004711B2">
      <w:pPr>
        <w:pStyle w:val="NormalWeb"/>
        <w:spacing w:before="0" w:beforeAutospacing="0" w:after="0" w:afterAutospacing="0"/>
        <w:jc w:val="both"/>
      </w:pPr>
      <w:r>
        <w:t> </w:t>
      </w:r>
      <w:r>
        <w:t> </w:t>
      </w:r>
      <w:r>
        <w:t>Curriculumul î</w:t>
      </w:r>
      <w:r>
        <w:t>nvăţământului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64</w:t>
      </w:r>
    </w:p>
    <w:p w:rsidR="00000000" w:rsidRDefault="004711B2">
      <w:pPr>
        <w:pStyle w:val="NormalWeb"/>
        <w:spacing w:before="0" w:beforeAutospacing="0" w:after="0" w:afterAutospacing="0"/>
        <w:jc w:val="both"/>
      </w:pPr>
      <w:r>
        <w:t> </w:t>
      </w:r>
      <w:r>
        <w:t> </w:t>
      </w:r>
      <w:r>
        <w:t>(1) În învăţământul preuniversitar se aplică Curriculumul naţional elaborat în conformitate cu nevoile specifice dezvoltării personale şi cu nevoile pieţei forţei de muncă şi ale fiecărei comunităţi, în baza princ</w:t>
      </w:r>
      <w:r>
        <w:t>ipiului subsidiarităţii.</w:t>
      </w:r>
    </w:p>
    <w:p w:rsidR="00000000" w:rsidRDefault="004711B2">
      <w:pPr>
        <w:pStyle w:val="NormalWeb"/>
        <w:spacing w:before="0" w:beforeAutospacing="0" w:after="240" w:afterAutospacing="0"/>
        <w:jc w:val="both"/>
      </w:pPr>
      <w:r>
        <w:t> </w:t>
      </w:r>
      <w:r>
        <w:t> </w:t>
      </w:r>
      <w:r>
        <w:t>(2) Curriculumul naţional reprezintă ansamblul coerent al planurilor-cadru de învăţământ şi al programelor şcolare din învăţământul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65</w:t>
      </w:r>
    </w:p>
    <w:p w:rsidR="00000000" w:rsidRDefault="004711B2">
      <w:pPr>
        <w:pStyle w:val="NormalWeb"/>
        <w:spacing w:before="0" w:beforeAutospacing="0" w:after="0" w:afterAutospacing="0"/>
        <w:jc w:val="both"/>
      </w:pPr>
      <w:r>
        <w:t> </w:t>
      </w:r>
      <w:r>
        <w:t> </w:t>
      </w:r>
      <w:r>
        <w:t>(1) Planurile-cadru de învăţământ cuprind disciplinele, domeniile</w:t>
      </w:r>
      <w:r>
        <w:t xml:space="preserve"> de studiu, respectiv modulele de pregătire obligatorii şi opţionale, precum şi numărul minim şi maxim de ore aferente acestora.</w:t>
      </w:r>
    </w:p>
    <w:p w:rsidR="00000000" w:rsidRDefault="004711B2">
      <w:pPr>
        <w:pStyle w:val="NormalWeb"/>
        <w:spacing w:before="0" w:beforeAutospacing="0" w:after="0" w:afterAutospacing="0"/>
        <w:jc w:val="both"/>
      </w:pPr>
      <w:r>
        <w:t> </w:t>
      </w:r>
      <w:r>
        <w:t> </w:t>
      </w:r>
      <w:r>
        <w:t>(2) Trunchiul comun se constituie din disciplinele/domeniile de studiu/modulele de pregătire obligatorii, iar curriculumul l</w:t>
      </w:r>
      <w:r>
        <w:t>a decizia şcolii se constituie din disciplinele/domeniile de studiu/modulele de pregătire opţionale.</w:t>
      </w:r>
    </w:p>
    <w:p w:rsidR="00000000" w:rsidRDefault="004711B2">
      <w:pPr>
        <w:pStyle w:val="NormalWeb"/>
        <w:spacing w:before="0" w:beforeAutospacing="0" w:after="0" w:afterAutospacing="0"/>
        <w:jc w:val="both"/>
      </w:pPr>
      <w:r>
        <w:t> </w:t>
      </w:r>
      <w:r>
        <w:t> </w:t>
      </w:r>
      <w:r>
        <w:t xml:space="preserve">(3) Programele şcolare stabilesc, pentru fiecare disciplină, domeniul de studiu/modulul de pregătire din planul de învăţământ, finalităţile urmărite şi </w:t>
      </w:r>
      <w:r>
        <w:t>evidenţiază conţinuturile fundamentale de ordin teoretic, experimental şi aplicativ, oferind orientări metodologice generale pentru realizarea şi evaluarea acestora.</w:t>
      </w:r>
    </w:p>
    <w:p w:rsidR="00000000" w:rsidRDefault="004711B2">
      <w:pPr>
        <w:pStyle w:val="NormalWeb"/>
        <w:spacing w:before="0" w:beforeAutospacing="0" w:after="0" w:afterAutospacing="0"/>
        <w:jc w:val="both"/>
      </w:pPr>
      <w:r>
        <w:t> </w:t>
      </w:r>
      <w:r>
        <w:t> </w:t>
      </w:r>
      <w:r>
        <w:t>(4) Planurile-cadru şi programele şcolare pentru disciplinele/domeniile de studiu, resp</w:t>
      </w:r>
      <w:r>
        <w:t>ectiv modulele de pregătire obligatorii din învăţământul preuniversitar sunt elaborate de către instituţiile şi organismele abilitate ale Ministerului Educaţiei Naţionale şi se aprobă prin ordin al ministrului educaţiei naţionale.</w:t>
      </w:r>
    </w:p>
    <w:p w:rsidR="00000000" w:rsidRDefault="004711B2">
      <w:pPr>
        <w:pStyle w:val="NormalWeb"/>
        <w:spacing w:before="0" w:beforeAutospacing="0" w:after="0" w:afterAutospacing="0"/>
        <w:jc w:val="both"/>
      </w:pPr>
      <w:r>
        <w:t> </w:t>
      </w:r>
      <w:r>
        <w:t> </w:t>
      </w:r>
      <w:r>
        <w:t>(5) Curriculumul la de</w:t>
      </w:r>
      <w:r>
        <w:t>cizia şcolii se constituie atât din pachete disciplinare opţionale ofertate la nivel naţional, regional şi local, cât şi din pachete disciplinare opţionale ofertate la nivelul unităţii de învăţământ. Consiliul de administraţie al unităţii de învăţământ, în</w:t>
      </w:r>
      <w:r>
        <w:t xml:space="preserve"> urma consultării elevilor, părinţilor şi pe baza resurselor disponibile, stabileşte curriculumul la decizia şcolii.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(5^1) Pentru învăţământul profesional şi tehnic, curriculumul la decizia şcolii este curriculum în dezvoltare locală (CDL) şi constitui</w:t>
      </w:r>
      <w:r>
        <w:rPr>
          <w:color w:val="0000FF"/>
        </w:rPr>
        <w:t>e oferta educaţională la nivel local, elaborată de unitatea de învăţământ în parteneriat cu operatorii economici/ autorităţile administraţiei publice locale, pentru adaptarea formării profesionale a elevilor la nevoile locale ale pieţei muncii.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w:t>
      </w:r>
      <w:r>
        <w:rPr>
          <w:color w:val="0000FF"/>
        </w:rPr>
        <w:t xml:space="preserve">-2018 Alineatul (5^1) din Articolul 65 , Capitolul IV , Titlul II a fost modificat de Punctul 11,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(5^2) În cazul învăţământului dual, curri</w:t>
      </w:r>
      <w:r>
        <w:rPr>
          <w:color w:val="0000FF"/>
        </w:rPr>
        <w:t>culumul în dezvoltare locală reprezintă maximum 30% din oferta educaţională.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23-11-2016 Articolul 65 din Capitolul IV , Titlul II a fost completat de Punctul 12, Articolul I din ORDONANŢA DE URGENŢĂ nr. 81 din 16 noiembrie 2016, publicată în MONITORU</w:t>
      </w:r>
      <w:r>
        <w:rPr>
          <w:color w:val="0000FF"/>
        </w:rPr>
        <w:t xml:space="preserve">L OFICIAL nr. 943 din 23 noiembrie 2016) </w:t>
      </w:r>
    </w:p>
    <w:p w:rsidR="00000000" w:rsidRDefault="004711B2">
      <w:pPr>
        <w:pStyle w:val="NormalWeb"/>
        <w:spacing w:before="0" w:beforeAutospacing="0" w:after="0" w:afterAutospacing="0"/>
        <w:jc w:val="both"/>
      </w:pPr>
      <w:r>
        <w:lastRenderedPageBreak/>
        <w:t>   (6) Programele şcolare pentru disciplinele/domeniile de studiu, respectiv modulele de pregătire opţionale se elaborează la nivelul unităţilor de învăţământ, cu consultarea consiliului profesoral, consiliului c</w:t>
      </w:r>
      <w:r>
        <w:t>onsultativ al elevilor, structurii asociative a părinţilor, precum şi a reprezentanţilor comunităţii locale şi, după caz, a operatorilor economici cu care unitatea de învăţământ are relaţii pentru pregătirea practică a elevilor. Programele şcolare sunt apr</w:t>
      </w:r>
      <w:r>
        <w:t>obate de consiliul de administraţie al unităţii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Ministerul Educaţiei Naţionale în colaborare cu Ministerul Sănătăţii elaborează o strategie privind educaţia pentru sănătate şi nutriţie până la data de 31 decembrie 2019. Strategia va</w:t>
      </w:r>
      <w:r>
        <w:rPr>
          <w:color w:val="0000FF"/>
        </w:rPr>
        <w:t xml:space="preserve"> fi transpusă în planurile-cadru de învăţământ începând cu anul şcolar 2020-2021.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24-01-2019 Articolul 65 din Capitolul IV , Titlul II </w:t>
      </w:r>
      <w:r>
        <w:rPr>
          <w:color w:val="0000FF"/>
        </w:rPr>
        <w:t xml:space="preserve">a fost completat de Punctul 2, ARTICOLUL UNIC din LEGEA nr. 38 din 17 ianuarie 2019, publicată în MONITORUL OFICIAL nr. 53 din 21 ianuarie 2019) </w:t>
      </w:r>
    </w:p>
    <w:p w:rsidR="00000000" w:rsidRDefault="004711B2">
      <w:pPr>
        <w:pStyle w:val="NormalWeb"/>
        <w:spacing w:before="0" w:beforeAutospacing="0" w:after="0" w:afterAutospacing="0"/>
        <w:jc w:val="both"/>
      </w:pPr>
      <w:r>
        <w:t>   (7) În cazul alternativelor educaţionale, planurile-cadru şi programele şcolare sunt elaborate, în proiec</w:t>
      </w:r>
      <w:r>
        <w:t>t, de reprezentanţi ai acestora şi sunt aprobate de Ministerul Educaţiei Naţionale.</w:t>
      </w:r>
    </w:p>
    <w:p w:rsidR="00000000" w:rsidRDefault="004711B2">
      <w:pPr>
        <w:pStyle w:val="NormalWeb"/>
        <w:spacing w:before="0" w:beforeAutospacing="0" w:after="0" w:afterAutospacing="0"/>
        <w:jc w:val="both"/>
      </w:pPr>
      <w:r>
        <w:t> </w:t>
      </w:r>
      <w:r>
        <w:t> </w:t>
      </w:r>
      <w:r>
        <w:t>(8) În învăţământul particular şi confesional se utilizează planurile-cadru de învăţământ şi programele şcolare pentru Curriculumul naţional aprobat de Ministerul Educaţ</w:t>
      </w:r>
      <w:r>
        <w:t>iei Naţionale sau planurile şi programele de învăţământ similare ori alternative învăţământului de stat, aprobate de Ministerul Educaţiei Naţionale.</w:t>
      </w:r>
    </w:p>
    <w:p w:rsidR="00000000" w:rsidRDefault="004711B2">
      <w:pPr>
        <w:pStyle w:val="NormalWeb"/>
        <w:spacing w:before="0" w:beforeAutospacing="0" w:after="0" w:afterAutospacing="0"/>
        <w:jc w:val="both"/>
      </w:pPr>
      <w:r>
        <w:t> </w:t>
      </w:r>
      <w:r>
        <w:t> </w:t>
      </w:r>
      <w:r>
        <w:t>(9) Planurile-cadru de învăţământ şi programele şcolare pentru învăţământul teologic şi confesional se e</w:t>
      </w:r>
      <w:r>
        <w:t>laborează de către Ministerul Educaţiei Naţionale, în colaborare cu fiecare cult în parte, şi sunt aprobate prin ordin al ministrului educaţiei naţionale.</w:t>
      </w:r>
    </w:p>
    <w:p w:rsidR="00000000" w:rsidRDefault="004711B2">
      <w:pPr>
        <w:pStyle w:val="NormalWeb"/>
        <w:spacing w:before="0" w:beforeAutospacing="0" w:after="240" w:afterAutospacing="0"/>
        <w:jc w:val="both"/>
      </w:pPr>
      <w:r>
        <w:t> </w:t>
      </w:r>
      <w:r>
        <w:t> </w:t>
      </w:r>
      <w:r>
        <w:t>(10) Planurile-cadru de învăţământ pentru învăţământul militar se elaborează de către Ministerul E</w:t>
      </w:r>
      <w:r>
        <w:t>ducaţiei Naţionale, în colaborare cu Ministerul Apărării Naţionale, şi sunt aprobate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66</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Numărul de ore alocat disciplinelor de studiu/modulelor de pregătire este stabilit prin planurile-cadru d</w:t>
      </w:r>
      <w:r>
        <w:rPr>
          <w:color w:val="0000FF"/>
        </w:rPr>
        <w:t>e învăţământ şi se aprobă prin ordin al ministrului educaţiei naţionale. Aceste ore sunt alocate atât pentru predare şi evaluare, cât şi pentru învăţarea în clasă, asistată de cadrul didactic, a conţinuturilor predate.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cadrul Curriculumului naţio</w:t>
      </w:r>
      <w:r>
        <w:rPr>
          <w:color w:val="0000FF"/>
        </w:rPr>
        <w:t>nal, ponderea disciplinelor obligatorii, respectiv a celor opţionale se stabileşte prin planurile-cadru, astfel încât să fie respectate atât principiul asigurării egalităţii de şanse şi al echităţii, cât şi principiul relevanţei şi al descentralizării.</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(3) Pentru fiecare disciplină şi domeniu de studiu, programa şcolară acoperă 75% din orele de predare şi evaluare, lăsând la dispoziţia cadrului didactic 25% din timpul alocat disciplinei/domeniului de studiu respectiv. În funcţie de caracteristicile elevi</w:t>
      </w:r>
      <w:r>
        <w:rPr>
          <w:color w:val="0000FF"/>
        </w:rPr>
        <w:t xml:space="preserve">lor şi de strategia şcolii din care face parte, profesorul decide dacă procentul de 25% din timpul alocat disciplinei/domeniului de studiu este folosit pentru învăţare remedială, pentru consolidarea cunoştinţelor sau pentru stimularea elevilor capabili de </w:t>
      </w:r>
      <w:r>
        <w:rPr>
          <w:color w:val="0000FF"/>
        </w:rPr>
        <w:t>performanţe superioare, conform unor planuri individuale de învăţare elaborate pentru fiecare elev.</w:t>
      </w:r>
    </w:p>
    <w:p w:rsidR="00000000" w:rsidRDefault="004711B2">
      <w:pPr>
        <w:pStyle w:val="NormalWeb"/>
        <w:spacing w:before="0" w:beforeAutospacing="0" w:after="0" w:afterAutospacing="0"/>
        <w:jc w:val="both"/>
        <w:rPr>
          <w:color w:val="0000FF"/>
        </w:rPr>
      </w:pPr>
      <w:r>
        <w:rPr>
          <w:color w:val="0000FF"/>
        </w:rPr>
        <w:t xml:space="preserve">(la 19-12-2012 Art. 66 a fost modificat de pct. 1 al art. I din ORDONANŢA DE URGENŢĂ nr. 92 din 18 decembrie 2012, publicată în MONITORUL OFICIAL nr. 864 </w:t>
      </w:r>
      <w:r>
        <w:rPr>
          <w:color w:val="0000FF"/>
        </w:rPr>
        <w:t>din 19 decembrie 2012.</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67</w:t>
      </w:r>
    </w:p>
    <w:p w:rsidR="00000000" w:rsidRDefault="004711B2">
      <w:pPr>
        <w:pStyle w:val="NormalWeb"/>
        <w:spacing w:before="0" w:beforeAutospacing="0" w:after="0" w:afterAutospacing="0"/>
        <w:jc w:val="both"/>
      </w:pPr>
      <w:r>
        <w:t> </w:t>
      </w:r>
      <w:r>
        <w:t> </w:t>
      </w:r>
      <w:r>
        <w:t>(1) Curriculumul naţional pentru educaţia timpurie este centrat pe dezvoltarea fizică, cognitivă, emoţională şi socială a copiilor, respectiv pe remedierea precoce a eventualelor deficienţe de dezvoltare.</w:t>
      </w:r>
    </w:p>
    <w:p w:rsidR="00000000" w:rsidRDefault="004711B2">
      <w:pPr>
        <w:pStyle w:val="NormalWeb"/>
        <w:spacing w:before="0" w:beforeAutospacing="0" w:after="240" w:afterAutospacing="0"/>
        <w:jc w:val="both"/>
      </w:pPr>
      <w:r>
        <w:t> </w:t>
      </w:r>
      <w:r>
        <w:t> </w:t>
      </w:r>
      <w:r>
        <w:t xml:space="preserve">(2) CJRAE, respectiv CMBRAE constituie echipe multidisciplinare de intervenţie timpurie, menite să realizeze evaluarea tuturor copiilor, monitorizarea, depistarea şi asistenţa precoce corespunzătoare a celor cu cerinţe educaţionale speciale sau cu risc în </w:t>
      </w:r>
      <w:r>
        <w:t>dezvoltarea competenţelor personale.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68</w:t>
      </w:r>
    </w:p>
    <w:p w:rsidR="00000000" w:rsidRDefault="004711B2">
      <w:pPr>
        <w:pStyle w:val="NormalWeb"/>
        <w:spacing w:before="0" w:beforeAutospacing="0" w:after="0" w:afterAutospacing="0"/>
        <w:jc w:val="both"/>
      </w:pPr>
      <w:r>
        <w:t> </w:t>
      </w:r>
      <w:r>
        <w:t> </w:t>
      </w:r>
      <w:r>
        <w:t>(1) Curriculumul naţional pentru învăţământul primar şi gimnazial se axează pe 8 domenii de competenţe-cheie care determină profilul de formare a elevului:</w:t>
      </w:r>
    </w:p>
    <w:p w:rsidR="00000000" w:rsidRDefault="004711B2">
      <w:pPr>
        <w:pStyle w:val="NormalWeb"/>
        <w:spacing w:before="0" w:beforeAutospacing="0" w:after="0" w:afterAutospacing="0"/>
        <w:jc w:val="both"/>
      </w:pPr>
      <w:r>
        <w:t> </w:t>
      </w:r>
      <w:r>
        <w:t> </w:t>
      </w:r>
      <w:r>
        <w:t>a) competenţe de comunicare în limba română ş</w:t>
      </w:r>
      <w:r>
        <w:t>i în limba maternă, în cazul minorităţilor naţionale;</w:t>
      </w:r>
    </w:p>
    <w:p w:rsidR="00000000" w:rsidRDefault="004711B2">
      <w:pPr>
        <w:pStyle w:val="NormalWeb"/>
        <w:spacing w:before="0" w:beforeAutospacing="0" w:after="0" w:afterAutospacing="0"/>
        <w:jc w:val="both"/>
      </w:pPr>
      <w:r>
        <w:t> </w:t>
      </w:r>
      <w:r>
        <w:t> </w:t>
      </w:r>
      <w:r>
        <w:t>b) competenţe de comunicare în limbi străine;</w:t>
      </w:r>
    </w:p>
    <w:p w:rsidR="00000000" w:rsidRDefault="004711B2">
      <w:pPr>
        <w:pStyle w:val="NormalWeb"/>
        <w:spacing w:before="0" w:beforeAutospacing="0" w:after="0" w:afterAutospacing="0"/>
        <w:jc w:val="both"/>
      </w:pPr>
      <w:r>
        <w:t> </w:t>
      </w:r>
      <w:r>
        <w:t> </w:t>
      </w:r>
      <w:r>
        <w:t>c) competenţe de bază de matematică, ştiinţe şi tehnologie;</w:t>
      </w:r>
    </w:p>
    <w:p w:rsidR="00000000" w:rsidRDefault="004711B2">
      <w:pPr>
        <w:pStyle w:val="NormalWeb"/>
        <w:spacing w:before="0" w:beforeAutospacing="0" w:after="0" w:afterAutospacing="0"/>
        <w:jc w:val="both"/>
      </w:pPr>
      <w:r>
        <w:t> </w:t>
      </w:r>
      <w:r>
        <w:t> </w:t>
      </w:r>
      <w:r>
        <w:t>d) competenţe digitale de utilizare a tehnologiei informaţiei ca instrument de învăţare</w:t>
      </w:r>
      <w:r>
        <w:t xml:space="preserve"> şi cunoaştere;</w:t>
      </w:r>
    </w:p>
    <w:p w:rsidR="00000000" w:rsidRDefault="004711B2">
      <w:pPr>
        <w:pStyle w:val="NormalWeb"/>
        <w:spacing w:before="0" w:beforeAutospacing="0" w:after="0" w:afterAutospacing="0"/>
        <w:jc w:val="both"/>
      </w:pPr>
      <w:r>
        <w:t> </w:t>
      </w:r>
      <w:r>
        <w:t> </w:t>
      </w:r>
      <w:r>
        <w:t>e) competenţe sociale şi civice;</w:t>
      </w:r>
    </w:p>
    <w:p w:rsidR="00000000" w:rsidRDefault="004711B2">
      <w:pPr>
        <w:pStyle w:val="NormalWeb"/>
        <w:spacing w:before="0" w:beforeAutospacing="0" w:after="0" w:afterAutospacing="0"/>
        <w:jc w:val="both"/>
      </w:pPr>
      <w:r>
        <w:t> </w:t>
      </w:r>
      <w:r>
        <w:t> </w:t>
      </w:r>
      <w:r>
        <w:t>f) competenţe antreprenoriale;</w:t>
      </w:r>
    </w:p>
    <w:p w:rsidR="00000000" w:rsidRDefault="004711B2">
      <w:pPr>
        <w:pStyle w:val="NormalWeb"/>
        <w:spacing w:before="0" w:beforeAutospacing="0" w:after="0" w:afterAutospacing="0"/>
        <w:jc w:val="both"/>
      </w:pPr>
      <w:r>
        <w:t> </w:t>
      </w:r>
      <w:r>
        <w:t> </w:t>
      </w:r>
      <w:r>
        <w:t>g) competenţe de sensibilizare şi de expresie culturală;</w:t>
      </w:r>
    </w:p>
    <w:p w:rsidR="00000000" w:rsidRDefault="004711B2">
      <w:pPr>
        <w:pStyle w:val="NormalWeb"/>
        <w:spacing w:before="0" w:beforeAutospacing="0" w:after="240" w:afterAutospacing="0"/>
        <w:jc w:val="both"/>
      </w:pPr>
      <w:r>
        <w:t> </w:t>
      </w:r>
      <w:r>
        <w:t> </w:t>
      </w:r>
      <w:r>
        <w:t>h) competenţa de a învăţa să înveţi.</w:t>
      </w:r>
    </w:p>
    <w:p w:rsidR="00000000" w:rsidRDefault="004711B2">
      <w:pPr>
        <w:pStyle w:val="NormalWeb"/>
        <w:spacing w:before="0" w:beforeAutospacing="0" w:after="0" w:afterAutospacing="0"/>
        <w:jc w:val="both"/>
      </w:pPr>
      <w:r>
        <w:t> </w:t>
      </w:r>
      <w:r>
        <w:t> </w:t>
      </w:r>
      <w:r>
        <w:t>(2) Educaţia fizică şi sportul în învăţământul preuniversitar sunt</w:t>
      </w:r>
      <w:r>
        <w:t xml:space="preserve"> cuprinse în trunchiul comun al planurilor de învăţământ.</w:t>
      </w:r>
    </w:p>
    <w:p w:rsidR="00000000" w:rsidRDefault="004711B2">
      <w:pPr>
        <w:pStyle w:val="NormalWeb"/>
        <w:spacing w:before="0" w:beforeAutospacing="0" w:after="0" w:afterAutospacing="0"/>
        <w:jc w:val="both"/>
      </w:pPr>
      <w:r>
        <w:t> </w:t>
      </w:r>
      <w:r>
        <w:t> </w:t>
      </w:r>
      <w:r>
        <w:t>(3) Disciplina Tehnologia informaţiei şi comunicării constituie o disciplină opţională pentru elevii din clasele I-IV şi este disciplină obligatorie în învăţământul gimnazial şi liceal.</w:t>
      </w:r>
    </w:p>
    <w:p w:rsidR="00000000" w:rsidRDefault="004711B2">
      <w:pPr>
        <w:pStyle w:val="NormalWeb"/>
        <w:spacing w:before="0" w:beforeAutospacing="0" w:after="0" w:afterAutospacing="0"/>
        <w:jc w:val="both"/>
      </w:pPr>
      <w:r>
        <w:t> </w:t>
      </w:r>
      <w:r>
        <w:t> </w:t>
      </w:r>
      <w:r>
        <w:t xml:space="preserve">(4) Curriculumul pentru clasele pregătitoare urmăreşte dezvoltarea </w:t>
      </w:r>
      <w:r>
        <w:t>fizică, socioemoţională, cognitivă a limbajului şi comunicării, precum şi dezvoltarea capacităţilor şi a atitudinilor în învăţare, asigurând totodată punţile către dezvoltarea celor 8 competenţe-cheie.</w:t>
      </w:r>
    </w:p>
    <w:p w:rsidR="00000000" w:rsidRDefault="004711B2">
      <w:pPr>
        <w:pStyle w:val="NormalWeb"/>
        <w:spacing w:before="0" w:beforeAutospacing="0" w:after="0" w:afterAutospacing="0"/>
        <w:jc w:val="both"/>
      </w:pPr>
      <w:r>
        <w:t> </w:t>
      </w:r>
      <w:r>
        <w:t> </w:t>
      </w:r>
      <w:r>
        <w:t>(5) Învăţământul liceal este centrat pe dezvoltarea</w:t>
      </w:r>
      <w:r>
        <w:t xml:space="preserve"> şi diversificarea competenţelor-cheie şi formarea competenţelor specifice în funcţie de filieră, profil, specializare sau calificare.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Învăţământul profesional este orientat pe formarea de competenţe specifice calificării profesionale şi aptitudini</w:t>
      </w:r>
      <w:r>
        <w:rPr>
          <w:color w:val="0000FF"/>
        </w:rPr>
        <w:t>lor practice şi pe aprofundarea competenţelor-cheie în contexte reale de muncă.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(6) din Articolul 68 , Capitolul IV , Titlul II a fost modificat de Punctul 12, ARTICOLUL UNIC din LEGEA nr. 82 din 30 martie 2018, publicată în MONI</w:t>
      </w:r>
      <w:r>
        <w:rPr>
          <w:color w:val="0000FF"/>
        </w:rPr>
        <w:t xml:space="preserve">TORUL OFICIAL nr. 299 din 03 aprilie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69</w:t>
      </w:r>
    </w:p>
    <w:p w:rsidR="00000000" w:rsidRDefault="004711B2">
      <w:pPr>
        <w:pStyle w:val="NormalWeb"/>
        <w:spacing w:before="0" w:beforeAutospacing="0" w:after="0" w:afterAutospacing="0"/>
        <w:jc w:val="both"/>
      </w:pPr>
      <w:r>
        <w:t> </w:t>
      </w:r>
      <w:r>
        <w:t> </w:t>
      </w:r>
      <w:r>
        <w:t>(1) În unităţile de învăţământ de stat sau particulare se utilizează manuale şcolare şi alte auxiliare didactice aprobate de Ministerul Educaţiei Naţionale.</w:t>
      </w:r>
    </w:p>
    <w:p w:rsidR="00000000" w:rsidRDefault="004711B2">
      <w:pPr>
        <w:pStyle w:val="NormalWeb"/>
        <w:spacing w:before="0" w:beforeAutospacing="0" w:after="0" w:afterAutospacing="0"/>
        <w:jc w:val="both"/>
      </w:pPr>
      <w:r>
        <w:t> </w:t>
      </w:r>
      <w:r>
        <w:t> </w:t>
      </w:r>
      <w:r>
        <w:t xml:space="preserve">(2) Manualele şcolare se elaborează </w:t>
      </w:r>
      <w:r>
        <w:t>şi se evaluează pe baza programelor şcolare aprobate de Ministerul Educaţiei Naţionale. Ministerul Educaţiei Naţionale reglementează elaborarea de manuale şcolare alternative.</w:t>
      </w:r>
    </w:p>
    <w:p w:rsidR="00000000" w:rsidRDefault="004711B2">
      <w:pPr>
        <w:pStyle w:val="NormalWeb"/>
        <w:spacing w:before="0" w:beforeAutospacing="0" w:after="0" w:afterAutospacing="0"/>
        <w:jc w:val="both"/>
      </w:pPr>
      <w:r>
        <w:lastRenderedPageBreak/>
        <w:t> </w:t>
      </w:r>
      <w:r>
        <w:t> </w:t>
      </w:r>
      <w:r>
        <w:t>(3) Cadrele didactice selectează şi le recomandă elevilor, în baza libertăţii</w:t>
      </w:r>
      <w:r>
        <w:t xml:space="preserve"> iniţiativei profesionale, acele manuale şcolare din lista celor aprobate de Ministerul Educaţiei Naţionale care vor fi utilizate în procesul didactic.</w:t>
      </w:r>
    </w:p>
    <w:p w:rsidR="00000000" w:rsidRDefault="004711B2">
      <w:pPr>
        <w:pStyle w:val="NormalWeb"/>
        <w:spacing w:before="0" w:beforeAutospacing="0" w:after="0" w:afterAutospacing="0"/>
        <w:jc w:val="both"/>
      </w:pPr>
      <w:r>
        <w:t> </w:t>
      </w:r>
      <w:r>
        <w:t> </w:t>
      </w:r>
      <w:r>
        <w:t>(4) Elevii şi profesorii din învăţământul de stat şi din învăţământul obligatoriu particular acredita</w:t>
      </w:r>
      <w:r>
        <w:t>t/autorizat beneficiază de manuale şcolare gratuite, atât pentru învăţământul în limba română, cât şi pentru cel în limbile minorităţilor naţionale, în condiţiile legii.</w:t>
      </w:r>
    </w:p>
    <w:p w:rsidR="00000000" w:rsidRDefault="004711B2">
      <w:pPr>
        <w:pStyle w:val="NormalWeb"/>
        <w:spacing w:before="0" w:beforeAutospacing="0" w:after="240" w:afterAutospacing="0"/>
        <w:jc w:val="both"/>
      </w:pPr>
      <w:r>
        <w:t> </w:t>
      </w:r>
      <w:r>
        <w:t> </w:t>
      </w:r>
      <w:r>
        <w:t>(5) Auxiliarele curriculare sunt constituite din ghiduri metodologice care, prin co</w:t>
      </w:r>
      <w:r>
        <w:t>nţinut, sunt în conformitate cu prevederile legale în vigoare şi pe care cadrele didactice le pot selecta şi utiliza la clasă, în baza libertăţii iniţiativei profesionale, în scopul îmbunătăţirii calităţii procesului educaţional.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70</w:t>
      </w:r>
    </w:p>
    <w:p w:rsidR="00000000" w:rsidRDefault="004711B2">
      <w:pPr>
        <w:pStyle w:val="NormalWeb"/>
        <w:spacing w:before="0" w:beforeAutospacing="0" w:after="0" w:afterAutospacing="0"/>
        <w:jc w:val="both"/>
      </w:pPr>
      <w:r>
        <w:t> </w:t>
      </w:r>
      <w:r>
        <w:t> </w:t>
      </w:r>
      <w:r>
        <w:t>(1) Bibliot</w:t>
      </w:r>
      <w:r>
        <w:t>ecile şcolare şi centrele de documentare şi informare se organizează şi funcţionează pe baza unui regulament elaborat de Ministerul Educaţiei Naţionale.</w:t>
      </w:r>
    </w:p>
    <w:p w:rsidR="00000000" w:rsidRDefault="004711B2">
      <w:pPr>
        <w:pStyle w:val="NormalWeb"/>
        <w:spacing w:before="0" w:beforeAutospacing="0" w:after="0" w:afterAutospacing="0"/>
        <w:jc w:val="both"/>
      </w:pPr>
      <w:r>
        <w:t> </w:t>
      </w:r>
      <w:r>
        <w:t> </w:t>
      </w:r>
      <w:r>
        <w:t>(2) Se înfiinţează Biblioteca Şcolară Virtuală şi Platforma şcolară de e-learning, care includ progr</w:t>
      </w:r>
      <w:r>
        <w:t>ame şcolare, exemple de lecţii pentru toate temele din programele şcolare, ghiduri metodologice, exemple de probe de evaluare. Aceste resurse digitale vor fi protejate de Legea nr. 8/1996</w:t>
      </w:r>
    </w:p>
    <w:p w:rsidR="00000000" w:rsidRDefault="004711B2">
      <w:pPr>
        <w:pStyle w:val="NormalWeb"/>
        <w:spacing w:before="0" w:beforeAutospacing="0" w:after="0" w:afterAutospacing="0"/>
        <w:jc w:val="both"/>
      </w:pPr>
      <w:r>
        <w:t> privind dreptul de autor şi drepturile conexe, cu modificările şi c</w:t>
      </w:r>
      <w:r>
        <w:t>ompletările ulterioare, Ministerul Educaţiei Naţionale obţinând dreptul de publicare din partea autorilor, astfel încât aceste resurse să fie accesibile permanent şi gratuit oricărui elev sau profesor.</w:t>
      </w:r>
    </w:p>
    <w:p w:rsidR="00000000" w:rsidRDefault="004711B2">
      <w:pPr>
        <w:pStyle w:val="NormalWeb"/>
        <w:spacing w:before="0" w:beforeAutospacing="0" w:after="0" w:afterAutospacing="0"/>
        <w:jc w:val="both"/>
      </w:pPr>
      <w:r>
        <w:t> </w:t>
      </w:r>
      <w:r>
        <w:t> </w:t>
      </w:r>
      <w:r>
        <w:t>(3) Unităţile de învăţământ utilizează platforma şc</w:t>
      </w:r>
      <w:r>
        <w:t>olară de învăţare pentru a acorda asistenţă elevilor în timpul sau în afara programului şcolar ori pentru cei care, din motive de sănătate, temporar nu pot frecventa şcoala.</w:t>
      </w:r>
    </w:p>
    <w:p w:rsidR="00000000" w:rsidRDefault="004711B2">
      <w:pPr>
        <w:pStyle w:val="NormalWeb"/>
        <w:spacing w:before="0" w:beforeAutospacing="0" w:after="240" w:afterAutospacing="0"/>
        <w:jc w:val="both"/>
      </w:pPr>
      <w:r>
        <w:t> </w:t>
      </w:r>
      <w:r>
        <w:t> </w:t>
      </w:r>
      <w:r>
        <w:t>(4) Înfiinţarea, gestiunea şi îmbogăţirea permanentă a Bibliotecii Şcolare Virt</w:t>
      </w:r>
      <w:r>
        <w:t>uale şi a Platformei şcolare de e-learning intră în responsabilitatea Ministerului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V</w:t>
      </w:r>
    </w:p>
    <w:p w:rsidR="00000000" w:rsidRDefault="004711B2">
      <w:pPr>
        <w:pStyle w:val="NormalWeb"/>
        <w:spacing w:before="0" w:beforeAutospacing="0" w:after="0" w:afterAutospacing="0"/>
        <w:jc w:val="both"/>
      </w:pPr>
      <w:r>
        <w:t> </w:t>
      </w:r>
      <w:r>
        <w:t> </w:t>
      </w:r>
      <w:r>
        <w:t>Evaluarea rezultatelor învăţării</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 privind evaluarea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71</w:t>
      </w:r>
    </w:p>
    <w:p w:rsidR="00000000" w:rsidRDefault="004711B2">
      <w:pPr>
        <w:pStyle w:val="NormalWeb"/>
        <w:spacing w:before="0" w:beforeAutospacing="0" w:after="0" w:afterAutospacing="0"/>
        <w:jc w:val="both"/>
      </w:pPr>
      <w:r>
        <w:t> </w:t>
      </w:r>
      <w:r>
        <w:t> </w:t>
      </w:r>
      <w:r>
        <w:t xml:space="preserve">(1) Scopul evaluării este acela de </w:t>
      </w:r>
      <w:r>
        <w:t>a orienta şi de a optimiza învăţarea.</w:t>
      </w:r>
    </w:p>
    <w:p w:rsidR="00000000" w:rsidRDefault="004711B2">
      <w:pPr>
        <w:pStyle w:val="NormalWeb"/>
        <w:spacing w:before="0" w:beforeAutospacing="0" w:after="0" w:afterAutospacing="0"/>
        <w:jc w:val="both"/>
      </w:pPr>
      <w:r>
        <w:t> </w:t>
      </w:r>
      <w:r>
        <w:t> </w:t>
      </w:r>
      <w:r>
        <w:t>(2) Toate evaluările se realizează pe baza standardelor naţionale de evaluare pentru fiecare disciplină, domeniu de studiu, respectiv modul de pregătire.</w:t>
      </w:r>
    </w:p>
    <w:p w:rsidR="00000000" w:rsidRDefault="004711B2">
      <w:pPr>
        <w:pStyle w:val="NormalWeb"/>
        <w:spacing w:before="0" w:beforeAutospacing="0" w:after="0" w:afterAutospacing="0"/>
        <w:jc w:val="both"/>
      </w:pPr>
      <w:r>
        <w:t> </w:t>
      </w:r>
      <w:r>
        <w:t> </w:t>
      </w:r>
      <w:r>
        <w:t>(3) Rezultatele evaluării se exprimă, după caz, prin calif</w:t>
      </w:r>
      <w:r>
        <w:t>icative, în învăţământul primar, respectiv prin note de la 1 la 10, în învăţământul secundar şi în învăţământul terţiar nonuniversitar, sau prin punctaje, în mod similar testelor internaţionale.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Pe parcursul clasei pregătitoare nu se acordă note sau calificative.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(3^1) al art. 71 a fost introdus de pct. 10 al art. I din ORDONANŢA DE URGENŢĂ nr. 117 din 23 decembrie 2013, publicată în MONITORUL OFICIAL nr. 843 din 30 de</w:t>
      </w:r>
      <w:r>
        <w:rPr>
          <w:color w:val="0000FF"/>
        </w:rPr>
        <w:t xml:space="preserve">cembrie 2013.) </w:t>
      </w:r>
    </w:p>
    <w:p w:rsidR="00000000" w:rsidRDefault="004711B2">
      <w:pPr>
        <w:pStyle w:val="NormalWeb"/>
        <w:spacing w:before="0" w:beforeAutospacing="0" w:after="0" w:afterAutospacing="0"/>
        <w:jc w:val="both"/>
      </w:pPr>
      <w:r>
        <w:t>   (4) Controlul utilizării şi al respectării standardelor naţionale de evaluare de către cadrele didactice se realizează prin inspecţia şcolară.</w:t>
      </w:r>
    </w:p>
    <w:p w:rsidR="00000000" w:rsidRDefault="004711B2">
      <w:pPr>
        <w:pStyle w:val="NormalWeb"/>
        <w:spacing w:before="0" w:beforeAutospacing="0" w:after="240" w:afterAutospacing="0"/>
        <w:jc w:val="both"/>
      </w:pPr>
      <w:r>
        <w:lastRenderedPageBreak/>
        <w:t> </w:t>
      </w:r>
      <w:r>
        <w:t> </w:t>
      </w:r>
      <w:r>
        <w:t>(5) Notarea elevilor fără utilizarea şi respectarea standardelor naţionale şi a metodolog</w:t>
      </w:r>
      <w:r>
        <w:t>iilor de evaluare constituie abatere disciplinară şi se sancţionează conform prevederilor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72</w:t>
      </w:r>
    </w:p>
    <w:p w:rsidR="00000000" w:rsidRDefault="004711B2">
      <w:pPr>
        <w:pStyle w:val="NormalWeb"/>
        <w:spacing w:before="0" w:beforeAutospacing="0" w:after="0" w:afterAutospacing="0"/>
        <w:jc w:val="both"/>
      </w:pPr>
      <w:r>
        <w:t> </w:t>
      </w:r>
      <w:r>
        <w:t> </w:t>
      </w:r>
      <w:r>
        <w:t>(1) Evaluarea se centrează pe competenţe, oferă feed-back real elevilor şi stă la baza planurilor individuale de învăţare. În acest sco</w:t>
      </w:r>
      <w:r>
        <w:t>p se va crea o bancă de instrumente de evaluare unică, având funcţie orientativă, pentru a-i ajuta pe profesori în notarea la clasă.</w:t>
      </w:r>
    </w:p>
    <w:p w:rsidR="00000000" w:rsidRDefault="004711B2">
      <w:pPr>
        <w:pStyle w:val="NormalWeb"/>
        <w:spacing w:before="0" w:beforeAutospacing="0" w:after="240" w:afterAutospacing="0"/>
        <w:jc w:val="both"/>
      </w:pPr>
      <w:r>
        <w:t> </w:t>
      </w:r>
      <w:r>
        <w:t> </w:t>
      </w:r>
      <w:r>
        <w:t>(2) Un elev cu deficienţe de învăţare beneficiază, în mod obligatoriu, de educaţie remedială.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73</w:t>
      </w:r>
    </w:p>
    <w:p w:rsidR="00000000" w:rsidRDefault="004711B2">
      <w:pPr>
        <w:pStyle w:val="NormalWeb"/>
        <w:spacing w:before="0" w:beforeAutospacing="0" w:after="0" w:afterAutospacing="0"/>
        <w:jc w:val="both"/>
      </w:pPr>
      <w:r>
        <w:t> </w:t>
      </w:r>
      <w:r>
        <w:t> </w:t>
      </w:r>
      <w:r>
        <w:t>(1) Portofo</w:t>
      </w:r>
      <w:r>
        <w:t>liul educaţional cuprinde totalitatea diplomelor, a certificatelor sau a altor înscrisuri obţinute în urma evaluării competenţelor dobândite sau a participării la activităţi de învăţare, în diferite contexte, precum şi produse sau rezultate ale acestor act</w:t>
      </w:r>
      <w:r>
        <w:t>ivităţi, în contexte de învăţare formale, nonformale şi informale.</w:t>
      </w:r>
    </w:p>
    <w:p w:rsidR="00000000" w:rsidRDefault="004711B2">
      <w:pPr>
        <w:pStyle w:val="NormalWeb"/>
        <w:spacing w:before="0" w:beforeAutospacing="0" w:after="240" w:afterAutospacing="0"/>
        <w:jc w:val="both"/>
      </w:pPr>
      <w:r>
        <w:t> </w:t>
      </w:r>
      <w:r>
        <w:t> </w:t>
      </w:r>
      <w:r>
        <w:t>(2) Portofoliul educaţional este elementul central al evaluării învăţării. Utilizarea lui debutează începând cu clasa pregătitoare şi reprezintă cartea de identitate educaţională a elevu</w:t>
      </w:r>
      <w:r>
        <w:t>lui.</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Structura şi caracteristicile evaluărilor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74</w:t>
      </w:r>
    </w:p>
    <w:p w:rsidR="00000000" w:rsidRDefault="004711B2">
      <w:pPr>
        <w:pStyle w:val="NormalWeb"/>
        <w:spacing w:before="0" w:beforeAutospacing="0" w:after="0" w:afterAutospacing="0"/>
        <w:jc w:val="both"/>
      </w:pPr>
      <w:r>
        <w:t> </w:t>
      </w:r>
      <w:r>
        <w:t> </w:t>
      </w:r>
      <w:r>
        <w:t xml:space="preserve">(1) La finalul clasei pregătitoare, cadrul didactic responsabil întocmeşte, în baza unei metodologii elaborate de Ministerul Educaţiei Naţionale, un raport de evaluare a dezvoltării fizice, socioemoţionale, cognitive, a limbajului şi a comunicării, precum </w:t>
      </w:r>
      <w:r>
        <w:t>şi a dezvoltării capacităţilor şi atitudinilor de învăţare.</w:t>
      </w:r>
    </w:p>
    <w:p w:rsidR="00000000" w:rsidRDefault="004711B2">
      <w:pPr>
        <w:pStyle w:val="NormalWeb"/>
        <w:spacing w:before="0" w:beforeAutospacing="0" w:after="0" w:afterAutospacing="0"/>
        <w:jc w:val="both"/>
      </w:pPr>
      <w:r>
        <w:t> </w:t>
      </w:r>
      <w:r>
        <w:t> </w:t>
      </w:r>
      <w:r>
        <w:t>(2) La finalul clasei a II-a, fiecare şcoală, în baza unei metodologii elaborate de Ministerul Educaţiei Naţionale, organizează şi realizează evaluarea competenţelor fundamentale: scris-citit ş</w:t>
      </w:r>
      <w:r>
        <w:t>i matematică. Rezultatele evaluărilor sunt folosite pentru elaborarea planurilor individualizate de învăţare ale elevilor. Rezultatele evaluării şi planurile individualizate se comunică părinţilor elevilor şi constituie documente din portofoliul educaţiona</w:t>
      </w:r>
      <w:r>
        <w:t>l al elevului.</w:t>
      </w:r>
    </w:p>
    <w:p w:rsidR="00000000" w:rsidRDefault="004711B2">
      <w:pPr>
        <w:pStyle w:val="NormalWeb"/>
        <w:spacing w:before="0" w:beforeAutospacing="0" w:after="0" w:afterAutospacing="0"/>
        <w:jc w:val="both"/>
      </w:pPr>
      <w:r>
        <w:t> </w:t>
      </w:r>
      <w:r>
        <w:t> </w:t>
      </w:r>
      <w:r>
        <w:t>(3) La finalul clasei a IV-a, Ministerul Educaţiei Naţionale realizează, prin eşantionare, o evaluare la nivel naţional a competenţelor fundamentale dobândite în ciclul primar, după modelul testărilor internaţionale, pentru diagnoza siste</w:t>
      </w:r>
      <w:r>
        <w:t>mului de învăţământ la nivel primar.</w:t>
      </w:r>
    </w:p>
    <w:p w:rsidR="00000000" w:rsidRDefault="004711B2">
      <w:pPr>
        <w:pStyle w:val="NormalWeb"/>
        <w:spacing w:before="0" w:beforeAutospacing="0" w:after="0" w:afterAutospacing="0"/>
        <w:jc w:val="both"/>
      </w:pPr>
      <w:r>
        <w:t> </w:t>
      </w:r>
      <w:r>
        <w:t> </w:t>
      </w:r>
      <w:r>
        <w:t xml:space="preserve">(4) La finalul clasei a VI-a, toate şcolile, în baza unei metodologii elaborate de Ministerul Educaţiei Naţionale, organizează şi realizează evaluarea elevilor prin două probe transdisciplinare: limbă şi comunicare, </w:t>
      </w:r>
      <w:r>
        <w:t>matematică şi ştiinţe. Proba de limbă şi comunicare va cuprinde limba română şi limba modernă I, iar pentru elevii din clasele cu predare în limbile minorităţilor naţionale, şi limba maternă. Rezultatele evaluărilor sunt utilizate pentru elaborarea planuri</w:t>
      </w:r>
      <w:r>
        <w:t>lor individualizate de învăţare ale elevilor şi pentru preorientarea şcolară către un anumit tip de liceu. Rezultatele evaluării şi planurile individualizate de învăţare se comunică părinţilor elevilor şi sunt trecute în portofoliul educaţional al elevului</w:t>
      </w: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La finalul clasei a VIII-a, în baza unei metodologii elaborate de Ministerul Educaţiei Naţionale, se realizează o evaluare naţională obligatorie a tuturor absolvenţilor. Rezultatele evaluării se exprimă printr-un punctaj, similar testelor interna</w:t>
      </w:r>
      <w:r>
        <w:rPr>
          <w:color w:val="0000FF"/>
        </w:rPr>
        <w:t>ţionale. Evaluarea se realizează prin următoarele probe: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o probă scrisă la limba şi literatura română;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o probă scrisă la limba maternă;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c) o probă scrisă transdisciplinară la matematică şi ştiinţe;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o probă scrisă la o limbă de circula</w:t>
      </w:r>
      <w:r>
        <w:rPr>
          <w:color w:val="0000FF"/>
        </w:rPr>
        <w:t>ţie internaţională;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o probă practică de utilizare a calculatorului, susţinută în timpul anului;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f) o probă orală transdisciplinară de evaluare a competenţelor civice şi sociale, susţinută în timpul anului.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(5) al art. 74 a fost modificat de pct. 11 al art. I din ORDONANŢA DE URGENŢĂ nr. 117 din 23 decembrie 2013, publicată în MONITORUL OFICIAL nr. 843 din 30 decembrie 2013.) </w:t>
      </w:r>
    </w:p>
    <w:p w:rsidR="00000000" w:rsidRDefault="004711B2">
      <w:pPr>
        <w:pStyle w:val="NormalWeb"/>
        <w:spacing w:before="0" w:beforeAutospacing="0" w:after="240" w:afterAutospacing="0"/>
        <w:jc w:val="both"/>
      </w:pPr>
      <w:r>
        <w:t>   (6) Rezultatele evaluării naţionale se înscriu în portofo</w:t>
      </w:r>
      <w:r>
        <w:t>liul educaţional al elevului.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75</w:t>
      </w:r>
    </w:p>
    <w:p w:rsidR="00000000" w:rsidRDefault="004711B2">
      <w:pPr>
        <w:pStyle w:val="NormalWeb"/>
        <w:spacing w:before="0" w:beforeAutospacing="0" w:after="0" w:afterAutospacing="0"/>
        <w:jc w:val="both"/>
      </w:pPr>
      <w:r>
        <w:t> </w:t>
      </w:r>
      <w:r>
        <w:t> </w:t>
      </w:r>
      <w:r>
        <w:t xml:space="preserve">(1) Absolvenţii învăţământului gimnazial dobândesc diploma de absolvire, parte a portofoliului educaţional, şi foaia matricolă, parte a portofoliului educaţional.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Continuarea studiilor din învăţământul g</w:t>
      </w:r>
      <w:r>
        <w:rPr>
          <w:color w:val="0000FF"/>
        </w:rPr>
        <w:t xml:space="preserve">imnazial în învăţământul liceal sau în învăţământul profesional este asigurată pe baza unui proces de consiliere şi de orientare şcolară şi profesională. Numărul de locuri alocate clasei a IX-a din învăţământul liceal şi profesional este cel puţin egal cu </w:t>
      </w:r>
      <w:r>
        <w:rPr>
          <w:color w:val="0000FF"/>
        </w:rPr>
        <w:t>cel al absolvenţilor clasei a VIII-a.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(2) al art. 75 a fost modificat de pct. 12 al art. I din ORDONANŢA DE URGENŢĂ nr. 117 din 23 decembrie 2013, publicată în MONITORUL OFICIAL nr. 843 din 30 decembrie 2013.)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76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D</w:t>
      </w:r>
      <w:r>
        <w:rPr>
          <w:color w:val="0000FF"/>
        </w:rPr>
        <w:t>upă absolvirea gimnaziului, elevii urmează învăţământul liceal sau învăţământul profesional.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(1) al art. 76 a fost modificat de pct. 9 al art. I din ORDONANŢA DE URGENŢĂ nr. 94 din 29 decembrie 2014, publicată în MONITORUL OFICIAL nr</w:t>
      </w:r>
      <w:r>
        <w:rPr>
          <w:color w:val="0000FF"/>
        </w:rPr>
        <w:t xml:space="preserve">. 968 din 30 decembrie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Admiterea în învăţământul liceal sau în învăţământul profesional se realizează după următoarea procedură: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Partea introductivă a alin. (2) al art. 76 a fost modificată de pct. 10 al art. I din ORDONANŢ</w:t>
      </w:r>
      <w:r>
        <w:rPr>
          <w:color w:val="0000FF"/>
        </w:rPr>
        <w:t xml:space="preserve">A DE URGENŢĂ nr. 94 din 29 decembrie 2014, publicată în MONITORUL OFICIAL nr. 968 din 30 decembrie 2014.) </w:t>
      </w:r>
    </w:p>
    <w:p w:rsidR="00000000" w:rsidRDefault="004711B2">
      <w:pPr>
        <w:pStyle w:val="NormalWeb"/>
        <w:spacing w:before="0" w:beforeAutospacing="0" w:after="0" w:afterAutospacing="0"/>
        <w:jc w:val="both"/>
      </w:pPr>
      <w:r>
        <w:t>   a) în cazul în care numărul de candidaţi nu depăşeşte numărul locurilor oferite de unitatea de învăţământ, admiterea se va realiza pe baza porto</w:t>
      </w:r>
      <w:r>
        <w:t xml:space="preserve">foliului educaţional al elevului;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 cazul în care numărul de candidaţi este mai mare decât numărul locurilor oferite de unitatea de învăţământ, admiterea se face luând în calcul în proporţie de 70% portofoliul educaţional al elevului, media de abso</w:t>
      </w:r>
      <w:r>
        <w:rPr>
          <w:color w:val="0000FF"/>
        </w:rPr>
        <w:t>lvire a învăţământului obligatoriu, precum şi media la probele de la evaluarea naţională de la sfârşitul clasei a VIII-a şi în proporţie de 30% nota obţinută la proba de admitere stabilită de unitatea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Lit. b) a alin. (2) al </w:t>
      </w:r>
      <w:r>
        <w:rPr>
          <w:color w:val="0000FF"/>
        </w:rPr>
        <w:t xml:space="preserve">art. 76 a fost modificată de pct. 13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t>   (3) În cazul mediilor egale, diferenţierea se face pe baza portofoliului educaţional</w:t>
      </w:r>
      <w:r>
        <w:t xml:space="preserve"> al elevului.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Metodologia-cadru de organizare şi desfăşurare a admiterii în clasa a IX-a este elaborată de Ministerul Educaţiei Naţionale şi este dată publicităţii, pentru fiecare generaţie, cel mai târziu la începutul clasei a VIII-a. Unităţile de</w:t>
      </w:r>
      <w:r>
        <w:rPr>
          <w:color w:val="0000FF"/>
        </w:rPr>
        <w:t xml:space="preserve"> învăţământ au obligaţia de a anunţa public disciplina sau disciplinele la care se susţine proba de admitere, programele, procedurile de organizare a acesteia, precum şi modul de utilizare a portofoliului educaţional, până, cel mai târziu, la începutul cla</w:t>
      </w:r>
      <w:r>
        <w:rPr>
          <w:color w:val="0000FF"/>
        </w:rPr>
        <w:t>sei a VIII-a. Proba suplimentară de admitere se va susţine la cel mult două discipline.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(4) al art. 76 a fost modificat de pct. 14 al art. I din ORDONANŢA DE URGENŢĂ nr. 117 din 23 decembrie 2013, publicată în MONITORUL OFICIAL nr. 8</w:t>
      </w:r>
      <w:r>
        <w:rPr>
          <w:color w:val="0000FF"/>
        </w:rPr>
        <w:t xml:space="preserve">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Prin excepţiile de la prevederile alin. (2), (3) şi (4), condiţiile de acces în învăţământului dual, se stabilesc de unitatea de învăţământ în colaborare cu operatorii economici parteneri.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(5) </w:t>
      </w:r>
      <w:r>
        <w:rPr>
          <w:color w:val="0000FF"/>
        </w:rPr>
        <w:t xml:space="preserve">din Articolul 76 , Sectiunea a 2-a , Capitolul V , Titlul II a fost modificat de Punctul 13, ARTICOLUL UNIC din LEGEA nr. 82 din 30 martie 2018, publicată în MONITORUL OFICIAL nr. 299 din 03 aprilie 2018) </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(6) Abrogat.</w:t>
      </w:r>
    </w:p>
    <w:p w:rsidR="00000000" w:rsidRDefault="004711B2">
      <w:pPr>
        <w:pStyle w:val="NormalWeb"/>
        <w:spacing w:before="0" w:beforeAutospacing="0" w:after="0" w:afterAutospacing="0"/>
        <w:jc w:val="both"/>
        <w:rPr>
          <w:color w:val="0000FF"/>
        </w:rPr>
      </w:pPr>
      <w:r>
        <w:rPr>
          <w:color w:val="0000FF"/>
        </w:rPr>
        <w:t>(la 06-04-2018 Alineatul (6) din Articolul 76 , Sectiunea a 2-a , Capitolul V , Titlul II a fost abrogat de Punctul 14, ARTICOLUL UNIC din LEGEA nr. 82 din 30 martie 2018, publicată în MONITORUL OFICIAL nr. 299 din 03 aprilie 2018</w:t>
      </w:r>
    </w:p>
    <w:p w:rsidR="00000000" w:rsidRDefault="004711B2">
      <w:pPr>
        <w:pStyle w:val="NormalWeb"/>
        <w:spacing w:before="0" w:beforeAutospacing="0" w:after="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xml:space="preserve">(la </w:t>
      </w:r>
      <w:r>
        <w:rPr>
          <w:color w:val="0000FF"/>
        </w:rPr>
        <w:t xml:space="preserve">06-04-2018 Alineatul (7) din Articolul 76 , Sectiunea a 2-a , Capitolul V , Titlul II a fost abrogat de Punctul 14,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Notă CTCE</w:t>
      </w: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III din ORDONANŢA DE URGENŢĂ nr. 81 din 16 noiembrie 2016, publicată în MONITORUL OFICIAL nr. 943 din 23 noiembrie 2016, astfel cum a fost modificat de pct. 28 al art. unic din LEGEA nr. 82 din 30 martie 2018, publicată în MONITORUL OFICIAL nr. 2</w:t>
      </w:r>
      <w:r>
        <w:rPr>
          <w:color w:val="0000FF"/>
        </w:rPr>
        <w:t>99 din 3 aprilie 2018 prevede: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Articolul III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Prin derogare de la dispoziţiile art. 76 alin. (7) din Legea educaţiei naţionale nr. 1/2011, cu modificările şi completările ulterioare, pentru admiterea în anul şcolar 2017-2018, metodologia-cadru de org</w:t>
      </w:r>
      <w:r>
        <w:rPr>
          <w:color w:val="0000FF"/>
        </w:rPr>
        <w:t xml:space="preserve">anizare şi desfăşurare a admiterii în învăţământul dual este aprobată prin ordin al </w:t>
      </w:r>
      <w:r>
        <w:rPr>
          <w:color w:val="0000FF"/>
        </w:rPr>
        <w:lastRenderedPageBreak/>
        <w:t>ministrului educaţiei naţionale, în termen de 45 de zile de la data intrării în vigoare a prezentei ordonanţe de urgenţă.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xml:space="preserve">(la 06-04-2018 Alineatul (7) din Articolul 76 </w:t>
      </w:r>
      <w:r>
        <w:rPr>
          <w:color w:val="0000FF"/>
        </w:rPr>
        <w:t xml:space="preserve">, Sectiunea a 2-a , Capitolul V , Titlul II a fost abrogat de Punctul 14, ARTICOLUL UNIC din LEGEA nr. 82 din 30 martie 2018, publicată în MONITORUL OFICIAL nr. 299 din 03 aprilie 2018) </w:t>
      </w:r>
    </w:p>
    <w:p w:rsidR="00000000" w:rsidRDefault="004711B2">
      <w:pPr>
        <w:pStyle w:val="NormalWeb"/>
        <w:spacing w:before="0" w:beforeAutospacing="0" w:after="240" w:afterAutospacing="0"/>
        <w:jc w:val="both"/>
      </w:pPr>
      <w:r>
        <w:t>──────────</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77</w:t>
      </w:r>
    </w:p>
    <w:p w:rsidR="00000000" w:rsidRDefault="004711B2">
      <w:pPr>
        <w:pStyle w:val="NormalWeb"/>
        <w:spacing w:before="0" w:beforeAutospacing="0" w:after="0" w:afterAutospacing="0"/>
        <w:jc w:val="both"/>
      </w:pPr>
      <w:r>
        <w:t> </w:t>
      </w:r>
      <w:r>
        <w:t> </w:t>
      </w:r>
      <w:r>
        <w:t>(1) Absolvenţii învăţământului liceal pri</w:t>
      </w:r>
      <w:r>
        <w:t>mesc diploma de absolvire şi foaia matricolă, parte a portofoliului educaţional, care atestă finalizarea studiilor liceale şi care conferă dreptul de acces, în condiţiile legii, în învăţământul postliceal, precum şi dreptul de susţinere a examenului de bac</w:t>
      </w:r>
      <w:r>
        <w:t>alaureat.</w:t>
      </w:r>
    </w:p>
    <w:p w:rsidR="00000000" w:rsidRDefault="004711B2">
      <w:pPr>
        <w:pStyle w:val="NormalWeb"/>
        <w:spacing w:before="0" w:beforeAutospacing="0" w:after="0" w:afterAutospacing="0"/>
        <w:jc w:val="both"/>
      </w:pPr>
      <w:r>
        <w:t> </w:t>
      </w:r>
      <w:r>
        <w:t> </w:t>
      </w:r>
      <w:r>
        <w:t>(2) Elevii care au promovat clasa a XII-a/a XIII-a vor susţine examenul naţional de bacalaureat.</w:t>
      </w:r>
    </w:p>
    <w:p w:rsidR="00000000" w:rsidRDefault="004711B2">
      <w:pPr>
        <w:pStyle w:val="NormalWeb"/>
        <w:spacing w:before="0" w:beforeAutospacing="0" w:after="0" w:afterAutospacing="0"/>
        <w:jc w:val="both"/>
      </w:pPr>
      <w:r>
        <w:t> </w:t>
      </w:r>
      <w:r>
        <w:t> </w:t>
      </w:r>
      <w:r>
        <w:t>(3) Absolvenţii învăţământului liceal care susţin şi promovează examenul naţional de bacalaureat dobândesc şi diplomă de bacalaureat, care le d</w:t>
      </w:r>
      <w:r>
        <w:t>ă dreptul de acces în învăţământul superior, în condiţiile legii.</w:t>
      </w:r>
    </w:p>
    <w:p w:rsidR="00000000" w:rsidRDefault="004711B2">
      <w:pPr>
        <w:pStyle w:val="NormalWeb"/>
        <w:spacing w:before="0" w:beforeAutospacing="0" w:after="0" w:afterAutospacing="0"/>
        <w:jc w:val="both"/>
      </w:pPr>
      <w:r>
        <w:t> </w:t>
      </w:r>
      <w:r>
        <w:t> </w:t>
      </w:r>
      <w:r>
        <w:t>(4) Examenul naţional de bacalaureat constă în susţinerea următoarelor probe:</w:t>
      </w:r>
    </w:p>
    <w:p w:rsidR="00000000" w:rsidRDefault="004711B2">
      <w:pPr>
        <w:pStyle w:val="NormalWeb"/>
        <w:spacing w:before="0" w:beforeAutospacing="0" w:after="0" w:afterAutospacing="0"/>
        <w:jc w:val="both"/>
      </w:pPr>
      <w:r>
        <w:t> </w:t>
      </w:r>
      <w:r>
        <w:t> </w:t>
      </w:r>
      <w:r>
        <w:t>- proba A de evaluare a competenţelor lingvistice de comunicare orală în limba română;</w:t>
      </w:r>
    </w:p>
    <w:p w:rsidR="00000000" w:rsidRDefault="004711B2">
      <w:pPr>
        <w:pStyle w:val="NormalWeb"/>
        <w:spacing w:before="0" w:beforeAutospacing="0" w:after="0" w:afterAutospacing="0"/>
        <w:jc w:val="both"/>
      </w:pPr>
      <w:r>
        <w:t> </w:t>
      </w:r>
      <w:r>
        <w:t> </w:t>
      </w:r>
      <w:r>
        <w:t>– proba B de eva</w:t>
      </w:r>
      <w:r>
        <w:t>luare a competenţelor lingvistice de comunicare orală în limba maternă, pentru elevii care au urmat studiile liceale într-o limbă a minorităţilor naţionale;</w:t>
      </w:r>
    </w:p>
    <w:p w:rsidR="00000000" w:rsidRDefault="004711B2">
      <w:pPr>
        <w:pStyle w:val="NormalWeb"/>
        <w:spacing w:before="0" w:beforeAutospacing="0" w:after="0" w:afterAutospacing="0"/>
        <w:jc w:val="both"/>
      </w:pPr>
      <w:r>
        <w:t> </w:t>
      </w:r>
      <w:r>
        <w:t> </w:t>
      </w:r>
      <w:r>
        <w:t>– proba C de evaluare a competenţei lingvistice la două limbi de circulaţie internaţională studi</w:t>
      </w:r>
      <w:r>
        <w:t xml:space="preserve">ate pe parcursul învăţământului liceal. Rezultatul evaluării se exprimă prin nivelul de competenţă corespunzător Cadrului european comun de referinţă pentru limbi. Elevii care promovează, pe parcursul învăţământului preuniversitar, examene cu recunoaştere </w:t>
      </w:r>
      <w:r>
        <w:t>internaţională pentru certificarea competenţelor lingvistice în limbi străine au dreptul la recunoaşterea şi echivalarea rezultatelor obţinute la aceste examene, la cerere şi conform unei metodologii aprobate prin ordin al ministrului educaţiei naţionale;</w:t>
      </w:r>
    </w:p>
    <w:p w:rsidR="00000000" w:rsidRDefault="004711B2">
      <w:pPr>
        <w:pStyle w:val="NormalWeb"/>
        <w:spacing w:before="0" w:beforeAutospacing="0" w:after="0" w:afterAutospacing="0"/>
        <w:jc w:val="both"/>
      </w:pPr>
      <w:r>
        <w:t> </w:t>
      </w:r>
      <w:r>
        <w:t> </w:t>
      </w:r>
      <w:r>
        <w:t>– proba D de evaluare a competenţelor digitale. Rezultatul evaluării se exprimă prin nivelul de competenţă, în raport cu standardele europene recunoscute în domeniu. Elevii care promovează, pe parcursul învăţământului preuniversitar, examene cu recunoaş</w:t>
      </w:r>
      <w:r>
        <w:t>tere europeană pentru certificarea competenţelor digitale au dreptul la recunoaşterea şi la echivalarea rezultatelor obţinute la aceste examene, la cerere şi conform unei metodologii aprobate prin ordin al ministrului educaţiei naţionale;</w:t>
      </w:r>
    </w:p>
    <w:p w:rsidR="00000000" w:rsidRDefault="004711B2">
      <w:pPr>
        <w:pStyle w:val="NormalWeb"/>
        <w:spacing w:before="0" w:beforeAutospacing="0" w:after="0" w:afterAutospacing="0"/>
        <w:jc w:val="both"/>
      </w:pPr>
      <w:r>
        <w:t> </w:t>
      </w:r>
      <w:r>
        <w:t> </w:t>
      </w:r>
      <w:r>
        <w:t>– proba E scri</w:t>
      </w:r>
      <w:r>
        <w:t>să de evaluare a competenţelor formate pe durata învăţământului liceal, după cum urmează:</w:t>
      </w:r>
    </w:p>
    <w:p w:rsidR="00000000" w:rsidRDefault="004711B2">
      <w:pPr>
        <w:pStyle w:val="NormalWeb"/>
        <w:spacing w:before="0" w:beforeAutospacing="0" w:after="0" w:afterAutospacing="0"/>
        <w:jc w:val="both"/>
      </w:pPr>
      <w:r>
        <w:t> </w:t>
      </w:r>
      <w:r>
        <w:t> </w:t>
      </w:r>
      <w:r>
        <w:t>a) probă scrisă la Limba şi literatura română - probă comună pentru elevii de la toate filierele, profilurile şi specializările;</w:t>
      </w:r>
    </w:p>
    <w:p w:rsidR="00000000" w:rsidRDefault="004711B2">
      <w:pPr>
        <w:pStyle w:val="NormalWeb"/>
        <w:spacing w:before="0" w:beforeAutospacing="0" w:after="0" w:afterAutospacing="0"/>
        <w:jc w:val="both"/>
      </w:pPr>
      <w:r>
        <w:t> </w:t>
      </w:r>
      <w:r>
        <w:t> </w:t>
      </w:r>
      <w:r>
        <w:t>b) probă scrisă la Limba şi literatura maternă - probă comună pentru elevii de la toate filierele, profilurile şi specializările, care au urmat studiile liceale într-o limbă a minorităţilor naţionale;</w:t>
      </w:r>
    </w:p>
    <w:p w:rsidR="00000000" w:rsidRDefault="004711B2">
      <w:pPr>
        <w:pStyle w:val="NormalWeb"/>
        <w:spacing w:before="0" w:beforeAutospacing="0" w:after="0" w:afterAutospacing="0"/>
        <w:jc w:val="both"/>
      </w:pPr>
      <w:r>
        <w:t> </w:t>
      </w:r>
      <w:r>
        <w:t> </w:t>
      </w:r>
      <w:r>
        <w:t>c) două probe scrise, diferenţiate după cum urmează:</w:t>
      </w:r>
    </w:p>
    <w:p w:rsidR="00000000" w:rsidRDefault="004711B2">
      <w:pPr>
        <w:pStyle w:val="NormalWeb"/>
        <w:spacing w:before="0" w:beforeAutospacing="0" w:after="0" w:afterAutospacing="0"/>
        <w:jc w:val="both"/>
      </w:pPr>
      <w:r>
        <w:t> </w:t>
      </w:r>
      <w:r>
        <w:t> </w:t>
      </w:r>
      <w:r>
        <w:t>1. pentru profilul real din filiera teoretică:</w:t>
      </w:r>
    </w:p>
    <w:p w:rsidR="00000000" w:rsidRDefault="004711B2">
      <w:pPr>
        <w:pStyle w:val="NormalWeb"/>
        <w:spacing w:before="0" w:beforeAutospacing="0" w:after="0" w:afterAutospacing="0"/>
        <w:jc w:val="both"/>
      </w:pPr>
      <w:r>
        <w:t> </w:t>
      </w:r>
      <w:r>
        <w:t> </w:t>
      </w:r>
      <w:r>
        <w:t>(i) matematică;</w:t>
      </w:r>
    </w:p>
    <w:p w:rsidR="00000000" w:rsidRDefault="004711B2">
      <w:pPr>
        <w:pStyle w:val="NormalWeb"/>
        <w:spacing w:before="0" w:beforeAutospacing="0" w:after="240" w:afterAutospacing="0"/>
        <w:jc w:val="both"/>
      </w:pPr>
      <w:r>
        <w:t> </w:t>
      </w:r>
      <w:r>
        <w:t> </w:t>
      </w:r>
      <w:r>
        <w:t>(ii) probă transdisciplinară din ştiinţe: fizică, chimie, biologie;</w:t>
      </w:r>
    </w:p>
    <w:p w:rsidR="00000000" w:rsidRDefault="004711B2">
      <w:pPr>
        <w:pStyle w:val="NormalWeb"/>
        <w:spacing w:before="0" w:beforeAutospacing="0" w:after="0" w:afterAutospacing="0"/>
        <w:jc w:val="both"/>
      </w:pPr>
      <w:r>
        <w:lastRenderedPageBreak/>
        <w:t> </w:t>
      </w:r>
      <w:r>
        <w:t> </w:t>
      </w:r>
      <w:r>
        <w:t>2. pentru profilul umanist din filiera teoretică:</w:t>
      </w:r>
    </w:p>
    <w:p w:rsidR="00000000" w:rsidRDefault="004711B2">
      <w:pPr>
        <w:pStyle w:val="NormalWeb"/>
        <w:spacing w:before="0" w:beforeAutospacing="0" w:after="0" w:afterAutospacing="0"/>
        <w:jc w:val="both"/>
      </w:pPr>
      <w:r>
        <w:t> </w:t>
      </w:r>
      <w:r>
        <w:t> </w:t>
      </w:r>
      <w:r>
        <w:t>(i) o limbă de circulaţie internaţională;</w:t>
      </w:r>
    </w:p>
    <w:p w:rsidR="00000000" w:rsidRDefault="004711B2">
      <w:pPr>
        <w:pStyle w:val="NormalWeb"/>
        <w:spacing w:before="0" w:beforeAutospacing="0" w:after="240" w:afterAutospacing="0"/>
        <w:jc w:val="both"/>
      </w:pPr>
      <w:r>
        <w:t> </w:t>
      </w:r>
      <w:r>
        <w:t> </w:t>
      </w:r>
      <w:r>
        <w:t>(ii) probă transdisciplinară din geografie, istorie, ştiinţe socioumane;</w:t>
      </w:r>
    </w:p>
    <w:p w:rsidR="00000000" w:rsidRDefault="004711B2">
      <w:pPr>
        <w:pStyle w:val="NormalWeb"/>
        <w:spacing w:before="0" w:beforeAutospacing="0" w:after="0" w:afterAutospacing="0"/>
        <w:jc w:val="both"/>
      </w:pPr>
      <w:r>
        <w:t> </w:t>
      </w:r>
      <w:r>
        <w:t> </w:t>
      </w:r>
      <w:r>
        <w:t>3. pentru filiera tehnologică:</w:t>
      </w:r>
    </w:p>
    <w:p w:rsidR="00000000" w:rsidRDefault="004711B2">
      <w:pPr>
        <w:pStyle w:val="NormalWeb"/>
        <w:spacing w:before="0" w:beforeAutospacing="0" w:after="0" w:afterAutospacing="0"/>
        <w:jc w:val="both"/>
      </w:pPr>
      <w:r>
        <w:t> </w:t>
      </w:r>
      <w:r>
        <w:t> </w:t>
      </w:r>
      <w:r>
        <w:t>(i) probă scrisă disciplinară specifică profilului;</w:t>
      </w:r>
    </w:p>
    <w:p w:rsidR="00000000" w:rsidRDefault="004711B2">
      <w:pPr>
        <w:pStyle w:val="NormalWeb"/>
        <w:spacing w:before="0" w:beforeAutospacing="0" w:after="240" w:afterAutospacing="0"/>
        <w:jc w:val="both"/>
      </w:pPr>
      <w:r>
        <w:t> </w:t>
      </w:r>
      <w:r>
        <w:t> </w:t>
      </w:r>
      <w:r>
        <w:t>(ii) probă transdisciplinară specifică domeniului de pregătire;</w:t>
      </w:r>
    </w:p>
    <w:p w:rsidR="00000000" w:rsidRDefault="004711B2">
      <w:pPr>
        <w:pStyle w:val="NormalWeb"/>
        <w:spacing w:before="0" w:beforeAutospacing="0" w:after="0" w:afterAutospacing="0"/>
        <w:jc w:val="both"/>
      </w:pPr>
      <w:r>
        <w:t> </w:t>
      </w:r>
      <w:r>
        <w:t> </w:t>
      </w:r>
      <w:r>
        <w:t>4. pentru filiera voca</w:t>
      </w:r>
      <w:r>
        <w:t>ţională:</w:t>
      </w:r>
    </w:p>
    <w:p w:rsidR="00000000" w:rsidRDefault="004711B2">
      <w:pPr>
        <w:pStyle w:val="NormalWeb"/>
        <w:spacing w:before="0" w:beforeAutospacing="0" w:after="0" w:afterAutospacing="0"/>
        <w:jc w:val="both"/>
      </w:pPr>
      <w:r>
        <w:t> </w:t>
      </w:r>
      <w:r>
        <w:t> </w:t>
      </w:r>
      <w:r>
        <w:t>(i) probă practică sau scrisă, după caz, specifică profilului ori specializării;</w:t>
      </w:r>
    </w:p>
    <w:p w:rsidR="00000000" w:rsidRDefault="004711B2">
      <w:pPr>
        <w:pStyle w:val="NormalWeb"/>
        <w:spacing w:before="0" w:beforeAutospacing="0" w:after="240" w:afterAutospacing="0"/>
        <w:jc w:val="both"/>
      </w:pPr>
      <w:r>
        <w:t> </w:t>
      </w:r>
      <w:r>
        <w:t> </w:t>
      </w:r>
      <w:r>
        <w:t>(ii) probă transdisciplinară specifică profilului sau specializării.</w:t>
      </w:r>
      <w:r>
        <w:br/>
      </w:r>
      <w:r>
        <w:br/>
      </w:r>
      <w:r>
        <w:br/>
      </w:r>
    </w:p>
    <w:p w:rsidR="00000000" w:rsidRDefault="004711B2">
      <w:pPr>
        <w:pStyle w:val="NormalWeb"/>
        <w:spacing w:before="0" w:beforeAutospacing="0" w:after="0" w:afterAutospacing="0"/>
        <w:jc w:val="both"/>
      </w:pPr>
      <w:r>
        <w:t> </w:t>
      </w:r>
      <w:r>
        <w:t> </w:t>
      </w:r>
      <w:r>
        <w:t>(5) Conţinuturile programelor de examen sunt stabilite de Ministerul Educaţiei Naţio</w:t>
      </w:r>
      <w:r>
        <w:t>nale şi se dau publicităţii elevilor la începutul primei clase de liceu, în condiţiile legii. Calendarul, metodologia, precum şi modul de organizare şi desfăşurare a examenului de bacalaureat se stabilesc de Ministerul Educaţiei Naţionale şi se dau publici</w:t>
      </w:r>
      <w:r>
        <w:t>tăţii, pentru fiecare generaţie, la începutul ultimei clase de liceu.</w:t>
      </w:r>
    </w:p>
    <w:p w:rsidR="00000000" w:rsidRDefault="004711B2">
      <w:pPr>
        <w:pStyle w:val="NormalWeb"/>
        <w:spacing w:before="0" w:beforeAutospacing="0" w:after="0" w:afterAutospacing="0"/>
        <w:jc w:val="both"/>
      </w:pPr>
      <w:r>
        <w:t> </w:t>
      </w:r>
      <w:r>
        <w:t> </w:t>
      </w:r>
      <w:r>
        <w:t>(6) Pentru anumite filiere, profiluri, specializări sau calificări, stabilite de Ministerul Educaţiei Naţionale, absolvenţii învăţământului liceal pot susţine un examen de certificare</w:t>
      </w:r>
      <w:r>
        <w:t xml:space="preserve"> a calificării, separat de examenul de bacalaureat. Conţinutul, calendarul şi modul de organizare ale examenului de certificare a calificării se stabilesc de Ministerul Educaţiei Naţionale şi se dau publicităţii, pentru fiecare generaţie, cel mai târziu la</w:t>
      </w:r>
      <w:r>
        <w:t xml:space="preserve"> începutul ultimei clase de liceu.</w:t>
      </w:r>
    </w:p>
    <w:p w:rsidR="00000000" w:rsidRDefault="004711B2">
      <w:pPr>
        <w:pStyle w:val="NormalWeb"/>
        <w:spacing w:before="0" w:beforeAutospacing="0" w:after="0" w:afterAutospacing="0"/>
        <w:jc w:val="both"/>
      </w:pPr>
      <w:r>
        <w:t> </w:t>
      </w:r>
      <w:r>
        <w:t> </w:t>
      </w:r>
      <w:r>
        <w:t>(7) Absolvenţii învăţământului liceal care susţin şi promovează examenul de certificare a calificării primesc certificat de calificare corespunzător nivelului stabilit prin Cadrul naţional al calificărilor şi supliment</w:t>
      </w:r>
      <w:r>
        <w:t>ul descriptiv al certificatului în format Europass.</w:t>
      </w:r>
    </w:p>
    <w:p w:rsidR="00000000" w:rsidRDefault="004711B2">
      <w:pPr>
        <w:pStyle w:val="NormalWeb"/>
        <w:spacing w:before="0" w:beforeAutospacing="0" w:after="240" w:afterAutospacing="0"/>
        <w:jc w:val="both"/>
      </w:pPr>
      <w:r>
        <w:t> </w:t>
      </w:r>
      <w:r>
        <w:t> </w:t>
      </w:r>
      <w:r>
        <w:t>(8) Eliberarea certificatului de calificare nu este condiţionată de promovarea examenului de bacalaureat.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78</w:t>
      </w:r>
    </w:p>
    <w:p w:rsidR="00000000" w:rsidRDefault="004711B2">
      <w:pPr>
        <w:pStyle w:val="NormalWeb"/>
        <w:spacing w:before="0" w:beforeAutospacing="0" w:after="0" w:afterAutospacing="0"/>
        <w:jc w:val="both"/>
      </w:pPr>
      <w:r>
        <w:t> </w:t>
      </w:r>
      <w:r>
        <w:t> </w:t>
      </w:r>
      <w:r>
        <w:t xml:space="preserve">(1) Examenul naţional de bacalaureat se consideră promovat de către absolvenţii </w:t>
      </w:r>
      <w:r>
        <w:t>învăţământului secundar superior, liceal, care îndeplinesc cumulativ următoarele condiţii:</w:t>
      </w:r>
    </w:p>
    <w:p w:rsidR="00000000" w:rsidRDefault="004711B2">
      <w:pPr>
        <w:pStyle w:val="NormalWeb"/>
        <w:spacing w:before="0" w:beforeAutospacing="0" w:after="0" w:afterAutospacing="0"/>
        <w:jc w:val="both"/>
      </w:pPr>
      <w:r>
        <w:t> </w:t>
      </w:r>
      <w:r>
        <w:t> </w:t>
      </w:r>
      <w:r>
        <w:t>a) au susţinut probele A, B, C şi D prevăzute la art. 77 alin. (4);</w:t>
      </w:r>
    </w:p>
    <w:p w:rsidR="00000000" w:rsidRDefault="004711B2">
      <w:pPr>
        <w:pStyle w:val="NormalWeb"/>
        <w:spacing w:before="0" w:beforeAutospacing="0" w:after="0" w:afterAutospacing="0"/>
        <w:jc w:val="both"/>
      </w:pPr>
      <w:r>
        <w:t> </w:t>
      </w:r>
      <w:r>
        <w:t> </w:t>
      </w:r>
      <w:r>
        <w:t>b) au susţinut probele scrise E prevăzute la art. 77 alin. (4) şi au obţinut cel puţin nota</w:t>
      </w:r>
      <w:r>
        <w:t xml:space="preserve"> 5 la fiecare dintre acestea;</w:t>
      </w:r>
    </w:p>
    <w:p w:rsidR="00000000" w:rsidRDefault="004711B2">
      <w:pPr>
        <w:pStyle w:val="NormalWeb"/>
        <w:spacing w:before="0" w:beforeAutospacing="0" w:after="0" w:afterAutospacing="0"/>
        <w:jc w:val="both"/>
      </w:pPr>
      <w:r>
        <w:t> </w:t>
      </w:r>
      <w:r>
        <w:t> </w:t>
      </w:r>
      <w:r>
        <w:t>c) au obţinut media aritmetică, calculată cu două zecimale exacte, a notelor obţinute la probele scrise E prevăzute la art. 77 alin. (4) cel puţin egală cu 6.</w:t>
      </w:r>
    </w:p>
    <w:p w:rsidR="00000000" w:rsidRDefault="004711B2">
      <w:pPr>
        <w:pStyle w:val="NormalWeb"/>
        <w:spacing w:before="0" w:beforeAutospacing="0" w:after="0" w:afterAutospacing="0"/>
        <w:jc w:val="both"/>
      </w:pPr>
      <w:r>
        <w:t> </w:t>
      </w:r>
      <w:r>
        <w:t> </w:t>
      </w:r>
      <w:r>
        <w:t>(2) În urma promovării examenului naţional de bacalaureat, ab</w:t>
      </w:r>
      <w:r>
        <w:t>solventului i se eliberează diploma de bacalaureat.</w:t>
      </w:r>
    </w:p>
    <w:p w:rsidR="00000000" w:rsidRDefault="004711B2">
      <w:pPr>
        <w:pStyle w:val="NormalWeb"/>
        <w:spacing w:before="0" w:beforeAutospacing="0" w:after="0" w:afterAutospacing="0"/>
        <w:jc w:val="both"/>
      </w:pPr>
      <w:r>
        <w:t> </w:t>
      </w:r>
      <w:r>
        <w:t> </w:t>
      </w:r>
      <w:r>
        <w:t>(3) Absolvenţilor de liceu care au susţinut evaluările A, B, C şi D prevăzute la art. 77 alin. (4) li se eliberează certificate care atestă nivelul de competenţă lingvistică, respectiv nivelul de compe</w:t>
      </w:r>
      <w:r>
        <w:t>tenţă digitală. Eliberarea acestor certificate nu este condiţionată de promovarea probelor scrise E prevăzute la art. 77 alin. (4).</w:t>
      </w:r>
    </w:p>
    <w:p w:rsidR="00000000" w:rsidRDefault="004711B2">
      <w:pPr>
        <w:pStyle w:val="NormalWeb"/>
        <w:spacing w:before="0" w:beforeAutospacing="0" w:after="0" w:afterAutospacing="0"/>
        <w:jc w:val="both"/>
      </w:pPr>
      <w:r>
        <w:t> </w:t>
      </w:r>
      <w:r>
        <w:t> </w:t>
      </w:r>
      <w:r>
        <w:t>(4) În cazul nepromovării examenului naţional de bacalaureat, pot fi recunoscute în sesiunile următoare, la cerere, rezul</w:t>
      </w:r>
      <w:r>
        <w:t xml:space="preserve">tatele la evaluările A, B, C şi D susţinute conform prevederilor art. 77 </w:t>
      </w:r>
      <w:r>
        <w:lastRenderedPageBreak/>
        <w:t>alin. (4), respectiv rezultatele la probele scrise E prevăzute la art. 77 alin. (4) care au fost promovate cu cel puţin nota 5.</w:t>
      </w:r>
    </w:p>
    <w:p w:rsidR="00000000" w:rsidRDefault="004711B2">
      <w:pPr>
        <w:pStyle w:val="NormalWeb"/>
        <w:spacing w:before="0" w:beforeAutospacing="0" w:after="0" w:afterAutospacing="0"/>
        <w:jc w:val="both"/>
      </w:pPr>
      <w:r>
        <w:t> </w:t>
      </w:r>
      <w:r>
        <w:t> </w:t>
      </w:r>
      <w:r>
        <w:t>(5) În decursul unui an şcolar se organizează două sesiuni ale examenului naţional de bacalaureat.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(5^1) Prin excepţie de la prevederile alin. (5), în cazuri temeinic justificate, se poate organiza o sesiune de bacalaureat specială, aprobată prin ordin </w:t>
      </w:r>
      <w:r>
        <w:rPr>
          <w:color w:val="0000FF"/>
        </w:rPr>
        <w:t>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(5^1) al art. 78 a fost introdus de pct. 9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(6) Candidaţii proveniţi din</w:t>
      </w:r>
      <w:r>
        <w:t xml:space="preserve"> învăţământul preuniversitar pot susţine examenul naţional de bacalaureat şi examenul de certificare a calificării, fără taxă, de cel mult două ori. Prezentările ulterioare la aceste examene sunt condiţionate de achitarea unor taxe stabilite de Ministerul </w:t>
      </w:r>
      <w:r>
        <w:t>Educaţiei Naţionale.</w:t>
      </w:r>
    </w:p>
    <w:p w:rsidR="00000000" w:rsidRDefault="004711B2">
      <w:pPr>
        <w:pStyle w:val="NormalWeb"/>
        <w:spacing w:before="0" w:beforeAutospacing="0" w:after="0" w:afterAutospacing="0"/>
        <w:jc w:val="both"/>
      </w:pPr>
      <w:r>
        <w:t> </w:t>
      </w:r>
      <w:r>
        <w:t> </w:t>
      </w:r>
      <w:r>
        <w:t xml:space="preserve">(7) Evaluările A, B, C şi D prevăzute la art. 77 alin. (4) se organizează şi se desfăşoară la nivelul unităţii de învăţământ, în timpul anului şcolar, pe parcursul semestrului al II-lea, în faţa unei comisii prezidate de directorul </w:t>
      </w:r>
      <w:r>
        <w:t>unităţii de învăţământ şi numite prin decizie a inspectorului şcolar general, în condiţiile stabilite prin metodologie specifică.</w:t>
      </w:r>
    </w:p>
    <w:p w:rsidR="00000000" w:rsidRDefault="004711B2">
      <w:pPr>
        <w:pStyle w:val="NormalWeb"/>
        <w:spacing w:before="0" w:beforeAutospacing="0" w:after="0" w:afterAutospacing="0"/>
        <w:jc w:val="both"/>
      </w:pPr>
      <w:r>
        <w:t> </w:t>
      </w:r>
      <w:r>
        <w:t> </w:t>
      </w:r>
      <w:r>
        <w:t>(8) Probele scrise E la examenul naţional de bacalaureat, prevăzute la art. 77 alin. (4), se susţin după încheierea cursuri</w:t>
      </w:r>
      <w:r>
        <w:t>lor, în faţa unei comisii stabilite de inspectoratul şcolar.</w:t>
      </w:r>
    </w:p>
    <w:p w:rsidR="00000000" w:rsidRDefault="004711B2">
      <w:pPr>
        <w:pStyle w:val="NormalWeb"/>
        <w:spacing w:before="0" w:beforeAutospacing="0" w:after="0" w:afterAutospacing="0"/>
        <w:jc w:val="both"/>
      </w:pPr>
      <w:r>
        <w:t> </w:t>
      </w:r>
      <w:r>
        <w:t> </w:t>
      </w:r>
      <w:r>
        <w:t xml:space="preserve">(9) Comisia prevăzută la alin. (8) este condusă de un preşedinte, numit prin ordin al ministrului educaţiei naţionale dintre cadrele didactice universitare de predare, având titlul ştiinţific </w:t>
      </w:r>
      <w:r>
        <w:t>de doctor, sau de un cadru didactic din învăţământul liceal, având gradul didactic I şi performanţe profesionale deosebite, dintr-o unitate de învăţământ situată în alt judeţ decât cel în care se află unitatea de învăţământ din care provin elevii care susţ</w:t>
      </w:r>
      <w:r>
        <w:t>in probele scrise ale examenului naţional de bacalaureat.</w:t>
      </w:r>
    </w:p>
    <w:p w:rsidR="00000000" w:rsidRDefault="004711B2">
      <w:pPr>
        <w:pStyle w:val="NormalWeb"/>
        <w:spacing w:before="0" w:beforeAutospacing="0" w:after="0" w:afterAutospacing="0"/>
        <w:jc w:val="both"/>
      </w:pPr>
      <w:r>
        <w:t> </w:t>
      </w:r>
      <w:r>
        <w:t> </w:t>
      </w:r>
      <w:r>
        <w:t xml:space="preserve">(10) Comisia prevăzută la alin. (8) este alcătuită exclusiv din profesori de la alte unităţi de învăţământ decât cele din care provin elevii care susţin probele scrise ale examenului naţional de </w:t>
      </w:r>
      <w:r>
        <w:t>bacalaureat.</w:t>
      </w:r>
    </w:p>
    <w:p w:rsidR="00000000" w:rsidRDefault="004711B2">
      <w:pPr>
        <w:pStyle w:val="NormalWeb"/>
        <w:spacing w:before="0" w:beforeAutospacing="0" w:after="0" w:afterAutospacing="0"/>
        <w:jc w:val="both"/>
      </w:pPr>
      <w:r>
        <w:t> </w:t>
      </w:r>
      <w:r>
        <w:t> </w:t>
      </w:r>
      <w:r>
        <w:t>(11) Rezultatele examenului naţional de bacalaureat se fac publice prin afişare.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(12) În situaţia în care absolvenţii studiilor liceale nu au susţinut/nu au promovat examenul naţional de bacalaureat, aceştia pot beneficia de cursuri de p</w:t>
      </w:r>
      <w:r>
        <w:rPr>
          <w:color w:val="0000FF"/>
        </w:rPr>
        <w:t>regătire pentru examenul de bacalaureat, organizate la nivelul unităţilor de învăţământ liceal, precum şi la nivelul instituţiilor de învăţământ superior acreditate. Fiecare absolvent poate beneficia o singură dată de finanţare pentru a participa la cursur</w:t>
      </w:r>
      <w:r>
        <w:rPr>
          <w:color w:val="0000FF"/>
        </w:rPr>
        <w:t>ile de pregătire pentru examenul de bacalaureat. Cursurile de pregătire în vederea promovării examenului naţional de bacalaureat, aprobate de Ministerul Educaţiei Naţionale, se desfăşoară potrivit unei metodologii aprobate prin ordin al ministrului educaţi</w:t>
      </w:r>
      <w:r>
        <w:rPr>
          <w:color w:val="0000FF"/>
        </w:rPr>
        <w:t>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(12) al art. 78 a fost introdus de pct. 10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VI</w:t>
      </w:r>
    </w:p>
    <w:p w:rsidR="00000000" w:rsidRDefault="004711B2">
      <w:pPr>
        <w:pStyle w:val="NormalWeb"/>
        <w:spacing w:before="0" w:beforeAutospacing="0" w:after="0" w:afterAutospacing="0"/>
        <w:jc w:val="both"/>
      </w:pPr>
      <w:r>
        <w:t> </w:t>
      </w:r>
      <w:r>
        <w:t> </w:t>
      </w:r>
      <w:r>
        <w:t>Resursa umană</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lastRenderedPageBreak/>
        <w:t> </w:t>
      </w:r>
      <w:r>
        <w:t> </w:t>
      </w:r>
      <w:r>
        <w:t>Benefic</w:t>
      </w:r>
      <w:r>
        <w:t>iarii educaţiei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79</w:t>
      </w:r>
    </w:p>
    <w:p w:rsidR="00000000" w:rsidRDefault="004711B2">
      <w:pPr>
        <w:pStyle w:val="NormalWeb"/>
        <w:spacing w:before="0" w:beforeAutospacing="0" w:after="0" w:afterAutospacing="0"/>
        <w:jc w:val="both"/>
      </w:pPr>
      <w:r>
        <w:t> </w:t>
      </w:r>
      <w:r>
        <w:t> </w:t>
      </w:r>
      <w:r>
        <w:t>(1) Beneficiarii primari ai învăţământului preuniversitar sunt antepreşcolarii, preşcolarii şi elevii.</w:t>
      </w:r>
    </w:p>
    <w:p w:rsidR="00000000" w:rsidRDefault="004711B2">
      <w:pPr>
        <w:pStyle w:val="NormalWeb"/>
        <w:spacing w:before="0" w:beforeAutospacing="0" w:after="0" w:afterAutospacing="0"/>
        <w:jc w:val="both"/>
      </w:pPr>
      <w:r>
        <w:t> </w:t>
      </w:r>
      <w:r>
        <w:t> </w:t>
      </w:r>
      <w:r>
        <w:t>(2) Beneficiarii secundari ai învăţământului preuniversitar sunt familiile antepreşcolarilor, ale preşcolarilor şi ale e</w:t>
      </w:r>
      <w:r>
        <w:t>levilor.</w:t>
      </w:r>
    </w:p>
    <w:p w:rsidR="00000000" w:rsidRDefault="004711B2">
      <w:pPr>
        <w:pStyle w:val="NormalWeb"/>
        <w:spacing w:before="0" w:beforeAutospacing="0" w:after="240" w:afterAutospacing="0"/>
        <w:jc w:val="both"/>
      </w:pPr>
      <w:r>
        <w:t> </w:t>
      </w:r>
      <w:r>
        <w:t> </w:t>
      </w:r>
      <w:r>
        <w:t>(3) Comunitatea locală şi societatea, în general, sunt beneficiari terţiari ai învăţământului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80</w:t>
      </w:r>
    </w:p>
    <w:p w:rsidR="00000000" w:rsidRDefault="004711B2">
      <w:pPr>
        <w:pStyle w:val="NormalWeb"/>
        <w:spacing w:before="0" w:beforeAutospacing="0" w:after="0" w:afterAutospacing="0"/>
        <w:jc w:val="both"/>
      </w:pPr>
      <w:r>
        <w:t> </w:t>
      </w:r>
      <w:r>
        <w:t> </w:t>
      </w:r>
      <w:r>
        <w:t>(1) Învăţământul preuniversitar este centrat pe beneficiari. Toate deciziile majore sunt luate prin consultarea repreze</w:t>
      </w:r>
      <w:r>
        <w:t>ntanţilor beneficiarilor primari, respectiv a Consiliului Naţional al Elevilor sau a altor asociaţii reprezentative ale elevilor, şi prin consultarea obligatorie a reprezentanţilor beneficiarilor secundari şi terţiari, respectiv a structurilor asociative r</w:t>
      </w:r>
      <w:r>
        <w:t>eprezentative ale părinţilor, a reprezentanţilor mediului de afaceri, a autorităţilor administraţiei publice locale şi a societăţii civile.</w:t>
      </w:r>
    </w:p>
    <w:p w:rsidR="00000000" w:rsidRDefault="004711B2">
      <w:pPr>
        <w:pStyle w:val="NormalWeb"/>
        <w:spacing w:before="0" w:beforeAutospacing="0" w:after="240" w:afterAutospacing="0"/>
        <w:jc w:val="both"/>
      </w:pPr>
      <w:r>
        <w:t> </w:t>
      </w:r>
      <w:r>
        <w:t> </w:t>
      </w:r>
      <w:r>
        <w:t>(2) Ministerul Educaţiei Naţionale, împreună cu Consiliul Naţional al Elevilor şi organizaţiile guvernamentale şi</w:t>
      </w:r>
      <w:r>
        <w:t xml:space="preserve"> nonguvernamentale reprezentative, elaborează un statut în care sunt prevăzute drepturile şi îndatoririle elevilor, care se aprobă prin ordin al ministrului educaţiei naţionale. În baza acestui statut, fiecare unitate de învăţământ îşi elaborează regulamen</w:t>
      </w:r>
      <w:r>
        <w:t>tul şcolar propriu.</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81</w:t>
      </w:r>
    </w:p>
    <w:p w:rsidR="00000000" w:rsidRDefault="004711B2">
      <w:pPr>
        <w:pStyle w:val="NormalWeb"/>
        <w:spacing w:before="0" w:beforeAutospacing="0" w:after="0" w:afterAutospacing="0"/>
        <w:jc w:val="both"/>
      </w:pPr>
      <w:r>
        <w:t> </w:t>
      </w:r>
      <w:r>
        <w:t> </w:t>
      </w:r>
      <w:r>
        <w:t>(1) Antepreşcolarii, preşcolarii şi elevii din învăţământul preuniversitar au drepturi egale la educaţie, prin activităţi extraşcolare organizate de Ministerul Educaţiei Naţionale.</w:t>
      </w:r>
    </w:p>
    <w:p w:rsidR="00000000" w:rsidRDefault="004711B2">
      <w:pPr>
        <w:pStyle w:val="NormalWeb"/>
        <w:spacing w:before="0" w:beforeAutospacing="0" w:after="0" w:afterAutospacing="0"/>
        <w:jc w:val="both"/>
      </w:pPr>
      <w:r>
        <w:t> </w:t>
      </w:r>
      <w:r>
        <w:t> </w:t>
      </w:r>
      <w:r>
        <w:t>(2) Activităţile extraşcolare sunt realizate în cadrul unităţilor de învăţământ preuniversitar, în cluburi, în palate ale copiilor, în tabere şcolare, în baze sportive, turistice şi de agrement sau în alte unităţi acreditate în acest sens.</w:t>
      </w:r>
    </w:p>
    <w:p w:rsidR="00000000" w:rsidRDefault="004711B2">
      <w:pPr>
        <w:pStyle w:val="NormalWeb"/>
        <w:spacing w:before="0" w:beforeAutospacing="0" w:after="240" w:afterAutospacing="0"/>
        <w:jc w:val="both"/>
      </w:pPr>
      <w:r>
        <w:t> </w:t>
      </w:r>
      <w:r>
        <w:t> </w:t>
      </w:r>
      <w:r>
        <w:t>(3) Organizar</w:t>
      </w:r>
      <w:r>
        <w:t>ea, acreditarea, controlul şi competenţele unităţilor care oferă educaţie extraşcolară se stabilesc prin regulament aprobat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82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Elevii de la cursurile cu frecvenţă din învăţământul preuniversit</w:t>
      </w:r>
      <w:r>
        <w:rPr>
          <w:color w:val="0000FF"/>
        </w:rPr>
        <w:t>ar de stat beneficiază lunar de burse de performanţă, de burse de merit, de burse de studiu şi de burse de ajutor social.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24-01-2019 Alineatul (1) din Articolul 82 , Sectiunea 1 , Capitolul VI , Titlul II a fost modificat de Punctul 3, ARTICOLUL UNIC</w:t>
      </w:r>
      <w:r>
        <w:rPr>
          <w:color w:val="0000FF"/>
        </w:rPr>
        <w:t xml:space="preserve"> din LEGEA nr. 38 din 17 ianuarie 2019, publicată în MONITORUL OFICIAL nr. 53 din 21 ianuarie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Cuantumul minim al bursei de performanţă, al bursei de merit, al bursei de studiu şi al bursei de ajutor social se stabileşte anual prin hotărâre</w:t>
      </w:r>
      <w:r>
        <w:rPr>
          <w:color w:val="0000FF"/>
        </w:rPr>
        <w:t xml:space="preserve"> a Guvernului.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24-01-2019 Articolul 82 din Sectiunea 1 , Capitolul VI , Titlul II a fost completat de Punctul 4, ARTICOLUL UNIC din LEGEA nr. 38 din 17 ianuarie 2019, publicată în MONITORUL OFICIAL nr. 53 din 21 ianuarie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(1^2) Bursa de aj</w:t>
      </w:r>
      <w:r>
        <w:rPr>
          <w:color w:val="0000FF"/>
        </w:rPr>
        <w:t>utor social se poate cumula cu bursa de performanţă, cu bursa de merit sau cu bursa de studiu.</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24-01-2019 Articolul 82 din Sectiunea 1 , Capitolul VI , Titlul II a fost completat de Punctul 4, ARTICOLUL UNIC din LEGEA nr. 38 din 17 ianuarie 2019, pub</w:t>
      </w:r>
      <w:r>
        <w:rPr>
          <w:color w:val="0000FF"/>
        </w:rPr>
        <w:t xml:space="preserve">licată în MONITORUL OFICIAL nr. 53 din 21 ianuarie 2019) </w:t>
      </w:r>
    </w:p>
    <w:p w:rsidR="00000000" w:rsidRDefault="004711B2">
      <w:pPr>
        <w:pStyle w:val="NormalWeb"/>
        <w:spacing w:before="0" w:beforeAutospacing="0" w:after="0" w:afterAutospacing="0"/>
        <w:jc w:val="both"/>
      </w:pPr>
      <w:r>
        <w:t>   </w:t>
      </w:r>
      <w:r>
        <w:t>(2) Cuantumul unei burse acordate din sumele defalcate din unele venituri ale bugetului de stat şi numărul acestora se stabilesc anual prin hotărâre a consiliului local, respectiv a consiliului judeţean/consiliilor locale ale sectoarelor municipiului Bucur</w:t>
      </w:r>
      <w:r>
        <w:t>eşti.</w:t>
      </w:r>
    </w:p>
    <w:p w:rsidR="00000000" w:rsidRDefault="004711B2">
      <w:pPr>
        <w:pStyle w:val="NormalWeb"/>
        <w:spacing w:before="0" w:beforeAutospacing="0" w:after="0" w:afterAutospacing="0"/>
        <w:jc w:val="both"/>
      </w:pPr>
      <w:r>
        <w:t> </w:t>
      </w:r>
      <w:r>
        <w:t> </w:t>
      </w:r>
      <w:r>
        <w:t xml:space="preserve">(3) Criteriile generale de acordare a burselor se stabilesc de Ministerul Educaţiei Naţionale. Criteriile specifice de acordare a burselor de performanţă, de merit, a burselor de studiu şi a celor de ajutor social se stabilesc anual în consiliile </w:t>
      </w:r>
      <w:r>
        <w:t>de administraţie ale unităţilor de învăţământ, în limitele fondurilor repartizate şi în raport cu integralitatea efectuării de către elevi a activităţilor şcolare.</w:t>
      </w:r>
    </w:p>
    <w:p w:rsidR="00000000" w:rsidRDefault="004711B2">
      <w:pPr>
        <w:pStyle w:val="NormalWeb"/>
        <w:spacing w:before="0" w:beforeAutospacing="0" w:after="0" w:afterAutospacing="0"/>
        <w:jc w:val="both"/>
      </w:pPr>
      <w:r>
        <w:t> </w:t>
      </w:r>
      <w:r>
        <w:t> </w:t>
      </w:r>
      <w:r>
        <w:t xml:space="preserve">(4) Elevii pot beneficia şi de burse pe bază de contract încheiat cu operatori economici </w:t>
      </w:r>
      <w:r>
        <w:t>ori cu alte persoane juridice sau fizice, precum şi de credite pentru studiu acordate de bănci, în condiţiile legii.</w:t>
      </w:r>
    </w:p>
    <w:p w:rsidR="00000000" w:rsidRDefault="004711B2">
      <w:pPr>
        <w:pStyle w:val="NormalWeb"/>
        <w:spacing w:before="0" w:beforeAutospacing="0" w:after="0" w:afterAutospacing="0"/>
        <w:jc w:val="both"/>
      </w:pPr>
      <w:r>
        <w:t> </w:t>
      </w:r>
      <w:r>
        <w:t> </w:t>
      </w:r>
      <w:r>
        <w:t>(5) Elevii şi cursanţii străini din învăţământul preuniversitar pot beneficia de burse, potrivit prevederilor legale.</w:t>
      </w:r>
    </w:p>
    <w:p w:rsidR="00000000" w:rsidRDefault="004711B2">
      <w:pPr>
        <w:pStyle w:val="NormalWeb"/>
        <w:spacing w:before="0" w:beforeAutospacing="0" w:after="240" w:afterAutospacing="0"/>
        <w:jc w:val="both"/>
      </w:pPr>
      <w:r>
        <w:t> </w:t>
      </w:r>
      <w:r>
        <w:t> </w:t>
      </w:r>
      <w:r>
        <w:t>(6) Elevii etni</w:t>
      </w:r>
      <w:r>
        <w:t>ci români cu domiciliul stabil în străinătate beneficiază de burse, potrivit prevederilor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83</w:t>
      </w:r>
    </w:p>
    <w:p w:rsidR="00000000" w:rsidRDefault="004711B2">
      <w:pPr>
        <w:pStyle w:val="NormalWeb"/>
        <w:spacing w:before="0" w:beforeAutospacing="0" w:after="0" w:afterAutospacing="0"/>
        <w:jc w:val="both"/>
      </w:pPr>
      <w:r>
        <w:t> </w:t>
      </w:r>
      <w:r>
        <w:t> </w:t>
      </w:r>
      <w:r>
        <w:t xml:space="preserve">(1) Antepreşcolarii, preşcolarii şi elevii din unităţile şcolare de stat şi particulare autorizate/acreditate beneficiază de asistenţă </w:t>
      </w:r>
      <w:r>
        <w:t>medicală, psihologică şi logopedică gratuită, în cabinete medicale, psihologice şi logopedice şcolare ori în unităţi medicale de stat.</w:t>
      </w:r>
    </w:p>
    <w:p w:rsidR="00000000" w:rsidRDefault="004711B2">
      <w:pPr>
        <w:pStyle w:val="NormalWeb"/>
        <w:spacing w:before="0" w:beforeAutospacing="0" w:after="0" w:afterAutospacing="0"/>
        <w:jc w:val="both"/>
      </w:pPr>
      <w:r>
        <w:t> </w:t>
      </w:r>
      <w:r>
        <w:t> </w:t>
      </w:r>
      <w:r>
        <w:t>(2) La începutul fiecărui an şcolar se realizează examinarea stării de sănătate a elevilor, pe baza unei metodologii c</w:t>
      </w:r>
      <w:r>
        <w:t>omune elaborate de Ministerul Educaţiei Naţionale şi de Ministerul Sănătăţii.</w:t>
      </w:r>
    </w:p>
    <w:p w:rsidR="00000000" w:rsidRDefault="004711B2">
      <w:pPr>
        <w:pStyle w:val="NormalWeb"/>
        <w:spacing w:before="0" w:beforeAutospacing="0" w:after="240" w:afterAutospacing="0"/>
        <w:jc w:val="both"/>
      </w:pPr>
      <w:r>
        <w:t> </w:t>
      </w:r>
      <w:r>
        <w:t> </w:t>
      </w:r>
      <w:r>
        <w:t>(3) Autorizarea sanitară necesară funcţionării unităţilor de învăţământ de stat se obţine fără taxe.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84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Elevii din învăţământul preuniversitar acreditat/autor</w:t>
      </w:r>
      <w:r>
        <w:rPr>
          <w:color w:val="0000FF"/>
        </w:rPr>
        <w:t>izat beneficiază de tarif redus cu minimum 50% pentru transportul local în comun, de suprafaţă, naval şi subteran, precum şi pentru transportul intern auto, feroviar şi naval, pe tot parcursul anului calendaristic.</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23-03-2018 Alineatul (1) din Artico</w:t>
      </w:r>
      <w:r>
        <w:rPr>
          <w:color w:val="0000FF"/>
        </w:rPr>
        <w:t xml:space="preserve">lul 84 , Sectiunea 1 , Capitolul VI , Titlul II a fost modificat de ARTICOLUL UNIC din LEGEA nr. 71 din 19 martie 2018, publicată în MONITORUL OFICIAL nr. 245 din 20 martie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Elevii orfani, elevii cu cerinţe educaţionale speciale, precum şi ce</w:t>
      </w:r>
      <w:r>
        <w:rPr>
          <w:color w:val="0000FF"/>
        </w:rPr>
        <w:t>i pentru care s-a stabilit o măsură de protecţie specială, în condiţiile legii, sau tutela beneficiază de gratuitate pentru toate categoriile de transport prevăzute la alin. (1), pe tot parcursul anului calendaristic.</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(2) al art. 84 a fost modificat de pct. 15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lastRenderedPageBreak/>
        <w:t>   (3) Elevilor care nu pot fi şcolarizaţi în localitatea de</w:t>
      </w:r>
      <w:r>
        <w:t xml:space="preserve"> domiciliu li se decontează cheltuielile de transport din bugetul Ministerului Educaţiei Naţionale, prin unităţile de învăţământ la care sunt şcolarizaţi, pe bază de abonament, în limita a 50 km, sau li se asigură decontarea sumei ce reprezintă contravaloa</w:t>
      </w:r>
      <w:r>
        <w:t xml:space="preserve">rea a 8 călătorii dus-întors pe semestru, dacă locuiesc la internat sau în gazdă.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Elevilor de nivel liceal care nu pot fi şcolarizaţi în localitatea de domiciliu la filiera/profilul/specializarea solicitată li se decontează cheltuielile de transp</w:t>
      </w:r>
      <w:r>
        <w:rPr>
          <w:color w:val="0000FF"/>
        </w:rPr>
        <w:t>ort din bugetul Ministerului Educaţiei Naţionale, prin unităţile de învăţământ la care sunt şcolarizaţi, pe bază de abonament, în limita a 50 km, sau li se asigură decontarea sumei ce reprezintă contravaloarea a 8 călătorii dus-întors pe semestru, dacă loc</w:t>
      </w:r>
      <w:r>
        <w:rPr>
          <w:color w:val="0000FF"/>
        </w:rPr>
        <w:t>uiesc la internat sau în gazdă.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05-10-2017 Alineatul (3^1) din Articolul 84 , Sectiunea 1 , Capitolul VI , Titlul II a fost modificat de Punctul 1, ARTICOLUL UNIC din LEGEA nr. 197 din 29 septembrie 2017, publicată în MONITORUL OFICIAL nr. 778 din 02</w:t>
      </w:r>
      <w:r>
        <w:rPr>
          <w:color w:val="0000FF"/>
        </w:rPr>
        <w:t xml:space="preserve"> octombrie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(3^2) Prin derogare de la prevederile art. 43 lit. b) din Legea serviciilor de transport public local nr. 92/2007, cu modificările şi completările ulterioare, tariful maxim per kilometru aferent abonamentului de transport rutier prevă</w:t>
      </w:r>
      <w:r>
        <w:rPr>
          <w:color w:val="0000FF"/>
        </w:rPr>
        <w:t>zut la alin. (3) şi (3^1) se stabileşte şi se actualizează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05-10-2017 Alineatul (3^2) din Articolul 84 , Sectiunea 1 , Capitolul VI , Titlul II a fost modificat de Punctul 1, ARTICOLUL UNIC din LEGEA nr. 197 din 29 septemb</w:t>
      </w:r>
      <w:r>
        <w:rPr>
          <w:color w:val="0000FF"/>
        </w:rPr>
        <w:t xml:space="preserve">rie 2017, publicată în MONITORUL OFICIAL nr. 778 din 02 octombrie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(3^3) Metodologia de calcul al tarifului maxim prevăzut la alin. (3^2) şi valorile aferente se aprobă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05-10-2017 Alineatul (3^3) din Articolul 84</w:t>
      </w:r>
      <w:r>
        <w:rPr>
          <w:color w:val="0000FF"/>
        </w:rPr>
        <w:t xml:space="preserve"> , Sectiunea 1 , Capitolul VI , Titlul II a fost modificat de Punctul 1, ARTICOLUL UNIC din LEGEA nr. 197 din 29 septembrie 2017, publicată în MONITORUL OFICIAL nr. 778 din 02 octombrie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(3^4) Operatorul de transport rutier are obligaţia să emită</w:t>
      </w:r>
      <w:r>
        <w:rPr>
          <w:color w:val="0000FF"/>
        </w:rPr>
        <w:t xml:space="preserve"> abonamente pentru transportul elevilor şi să asigure transportul rutier al elevilor potrivit prevederilor alin. (3^2).»ˮ</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05-10-2017 Articolul 84 din Sectiunea 1 , Capitolul VI , Titlul II a fost completat de Punctul 1, ARTICOLUL UNIC din LEGEA nr. 1</w:t>
      </w:r>
      <w:r>
        <w:rPr>
          <w:color w:val="0000FF"/>
        </w:rPr>
        <w:t xml:space="preserve">97 din 29 septembrie 2017, publicată în MONITORUL OFICIAL nr. 778 din 02 octombrie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Elevii beneficiază de tarife reduse cu minimum 75% pentru accesul la muzee, la concerte, la spectacole de teatru, de operă, de film şi la alte manifestări cul</w:t>
      </w:r>
      <w:r>
        <w:rPr>
          <w:color w:val="0000FF"/>
        </w:rPr>
        <w:t>turale şi sportive organizate de instituţii publice.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23-03-2018 Alineatul (4) din Articolul 84 , Sectiunea 1 , Capitolul VI , Titlul II a fost modificat de ARTICOLUL UNIC din LEGEA nr. 71 din 19 martie 2018, publicată în MONITORUL OFICIAL nr. 245 din</w:t>
      </w:r>
      <w:r>
        <w:rPr>
          <w:color w:val="0000FF"/>
        </w:rPr>
        <w:t xml:space="preserve"> 20 martie 2018) </w:t>
      </w:r>
    </w:p>
    <w:p w:rsidR="00000000" w:rsidRDefault="004711B2">
      <w:pPr>
        <w:pStyle w:val="NormalWeb"/>
        <w:spacing w:before="0" w:beforeAutospacing="0" w:after="240" w:afterAutospacing="0"/>
        <w:jc w:val="both"/>
      </w:pPr>
      <w:r>
        <w:t>   (5) Elevii etnici români din afara graniţelor ţării, bursieri ai statului român, beneficiază de gratuitate la toate manifestările prevăzute la alin. (4).</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85</w:t>
      </w:r>
    </w:p>
    <w:p w:rsidR="00000000" w:rsidRDefault="004711B2">
      <w:pPr>
        <w:pStyle w:val="NormalWeb"/>
        <w:spacing w:before="0" w:beforeAutospacing="0" w:after="0" w:afterAutospacing="0"/>
        <w:jc w:val="both"/>
      </w:pPr>
      <w:r>
        <w:t> </w:t>
      </w:r>
      <w:r>
        <w:t> </w:t>
      </w:r>
      <w:r>
        <w:t>(1) În situaţii justificate, elevilor din învăţământul obligator</w:t>
      </w:r>
      <w:r>
        <w:t xml:space="preserve">iu, şcolarizaţi într-o altă localitate decât aceea de domiciliu, li se asigură, după caz, servicii de transport, de masă şi de internat, de către autorităţile administraţiei publice locale din localitatea de domiciliu, cu sprijinul operatorilor economici, </w:t>
      </w:r>
      <w:r>
        <w:t xml:space="preserve">al colectivităţilor locale, al societăţilor de binefacere, precum şi al altor persoane juridice sau fizice. </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(2) Statul subvenţionează toate costurile aferente frecventării liceului pentru elevii provenind din grupuri socioeconomice dezavantajate, precu</w:t>
      </w:r>
      <w:r>
        <w:rPr>
          <w:color w:val="0000FF"/>
        </w:rPr>
        <w:t>m şi pentru cei care frecventează învăţământul profesional, inclusiv pentru perioada stagiilor de pregătire practică. Modalitatea de subvenţionare şi criteriile de acordare a subvenţiei se stabilesc prin hotărâre a Guvernului, iniţiată de Ministerul Educaţ</w:t>
      </w:r>
      <w:r>
        <w:rPr>
          <w:color w:val="0000FF"/>
        </w:rPr>
        <w:t>iei Naţionale.</w:t>
      </w:r>
    </w:p>
    <w:p w:rsidR="00000000" w:rsidRDefault="004711B2">
      <w:pPr>
        <w:pStyle w:val="NormalWeb"/>
        <w:spacing w:before="0" w:beforeAutospacing="0" w:after="0" w:afterAutospacing="0"/>
        <w:jc w:val="both"/>
        <w:rPr>
          <w:color w:val="0000FF"/>
        </w:rPr>
      </w:pPr>
      <w:r>
        <w:rPr>
          <w:color w:val="0000FF"/>
        </w:rPr>
        <w:t>(la 30-12-2013 Alin. (2) al art. 85 a fost modificat de pct. 16 al art. I din ORDONANŢA DE URGENŢĂ nr. 117 din 23 decembrie 2013, publicată în MONITORUL OFICIAL nr. 843 din 30 decembrie 2013.</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86</w:t>
      </w:r>
    </w:p>
    <w:p w:rsidR="00000000" w:rsidRDefault="004711B2">
      <w:pPr>
        <w:pStyle w:val="NormalWeb"/>
        <w:spacing w:before="0" w:beforeAutospacing="0" w:after="0" w:afterAutospacing="0"/>
        <w:jc w:val="both"/>
      </w:pPr>
      <w:r>
        <w:t> </w:t>
      </w:r>
      <w:r>
        <w:t> </w:t>
      </w:r>
      <w:r>
        <w:t>(1) Unităţile de învăţământ î</w:t>
      </w:r>
      <w:r>
        <w:t xml:space="preserve">ncheie cu părinţii, în momentul înscrierii antepreşcolarilor, respectiv a preşcolarilor sau a elevilor, în Registrul unic matricol, un contract educaţional, în care sunt înscrise drepturile şi obligaţiile reciproce ale părţilor. Contractul educaţional-tip </w:t>
      </w:r>
      <w:r>
        <w:t>este aprobat prin ordin al ministrului educaţiei naţionale şi este particularizat, la nivelul fiecărei unităţi de învăţământ, prin decizia consiliului de administraţie.</w:t>
      </w:r>
    </w:p>
    <w:p w:rsidR="00000000" w:rsidRDefault="004711B2">
      <w:pPr>
        <w:pStyle w:val="NormalWeb"/>
        <w:spacing w:before="0" w:beforeAutospacing="0" w:after="0" w:afterAutospacing="0"/>
        <w:jc w:val="both"/>
      </w:pPr>
      <w:r>
        <w:t> </w:t>
      </w:r>
      <w:r>
        <w:t> </w:t>
      </w:r>
      <w:r>
        <w:t>(2) Nerespectarea prevederilor contractului educaţional-tip de către unitatea de învăţământ este sancţionată de inspectoratul şcolar, în conformitate cu prevederile metodologiei aprobate prin ordin al ministrului educaţiei naţionale.</w:t>
      </w:r>
    </w:p>
    <w:p w:rsidR="00000000" w:rsidRDefault="004711B2">
      <w:pPr>
        <w:pStyle w:val="NormalWeb"/>
        <w:spacing w:before="0" w:beforeAutospacing="0" w:after="0" w:afterAutospacing="0"/>
        <w:jc w:val="both"/>
      </w:pPr>
      <w:r>
        <w:t> </w:t>
      </w:r>
      <w:r>
        <w:t> </w:t>
      </w:r>
      <w:r>
        <w:t>(3) Părintele sau t</w:t>
      </w:r>
      <w:r>
        <w:t>utorele legal este obligat să ia măsuri pentru şcolarizarea elevului, pe perioada învăţământului obligatoriu.</w:t>
      </w:r>
    </w:p>
    <w:p w:rsidR="00000000" w:rsidRDefault="004711B2">
      <w:pPr>
        <w:pStyle w:val="NormalWeb"/>
        <w:spacing w:before="0" w:beforeAutospacing="0" w:after="240" w:afterAutospacing="0"/>
        <w:jc w:val="both"/>
      </w:pPr>
      <w:r>
        <w:t> </w:t>
      </w:r>
      <w:r>
        <w:t> </w:t>
      </w:r>
      <w:r>
        <w:t>(4) Părintele sau tutorele legal răspunde pentru distrugerile materiale din patrimoniul şcolii, cauzate de elev.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87</w:t>
      </w:r>
    </w:p>
    <w:p w:rsidR="00000000" w:rsidRDefault="004711B2">
      <w:pPr>
        <w:pStyle w:val="NormalWeb"/>
        <w:spacing w:before="0" w:beforeAutospacing="0" w:after="240" w:afterAutospacing="0"/>
        <w:jc w:val="both"/>
      </w:pPr>
      <w:r>
        <w:t> </w:t>
      </w:r>
      <w:r>
        <w:t> </w:t>
      </w:r>
      <w:r>
        <w:t>Unităţile de în</w:t>
      </w:r>
      <w:r>
        <w:t>văţământ pot primi donaţii din ţară şi din străinătate, potrivit reglementarilor legale, dacă servesc politicii educaţionale a sistemului naţional de învăţământ şi dacă nu sunt contrare intereselor statului român şi legislaţiei în vigoare.</w:t>
      </w:r>
    </w:p>
    <w:p w:rsidR="00000000" w:rsidRDefault="004711B2">
      <w:pPr>
        <w:pStyle w:val="NormalWeb"/>
        <w:spacing w:before="0" w:beforeAutospacing="0" w:after="0" w:afterAutospacing="0"/>
        <w:jc w:val="both"/>
      </w:pPr>
      <w:r>
        <w:t> </w:t>
      </w:r>
      <w:r>
        <w:t> </w:t>
      </w:r>
      <w:r>
        <w:t xml:space="preserve">SECŢIUNEA a </w:t>
      </w:r>
      <w:r>
        <w:t>2-a</w:t>
      </w:r>
    </w:p>
    <w:p w:rsidR="00000000" w:rsidRDefault="004711B2">
      <w:pPr>
        <w:pStyle w:val="NormalWeb"/>
        <w:spacing w:before="0" w:beforeAutospacing="0" w:after="0" w:afterAutospacing="0"/>
        <w:jc w:val="both"/>
      </w:pPr>
      <w:r>
        <w:t> </w:t>
      </w:r>
      <w:r>
        <w:t> </w:t>
      </w:r>
      <w:r>
        <w:t xml:space="preserve">Personalul din învăţământul preuniversitar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88</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Personalul din învăţământul preuniversitar este format din personal didactic şi personal nedidactic.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Personalul didactic este format din personalul didactic de predare, personal di</w:t>
      </w:r>
      <w:r>
        <w:rPr>
          <w:color w:val="0000FF"/>
        </w:rPr>
        <w:t>dactic auxiliar şi personal didactic de conducere, de îndrumare şi control.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În învăţământul preuniversitar poate funcţiona personal didactic de predare asociat, denumit în continuare personal didactic asociat.</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(4) Personalul nedidactic îşi desfăş</w:t>
      </w:r>
      <w:r>
        <w:rPr>
          <w:color w:val="0000FF"/>
        </w:rPr>
        <w:t>oară activitatea în baza Legii nr. 53/2003 - Codul muncii, republicată, cu modificările şi completările ulterioare.</w:t>
      </w:r>
    </w:p>
    <w:p w:rsidR="00000000" w:rsidRDefault="004711B2">
      <w:pPr>
        <w:pStyle w:val="NormalWeb"/>
        <w:spacing w:before="0" w:beforeAutospacing="0" w:after="0" w:afterAutospacing="0"/>
        <w:jc w:val="both"/>
        <w:rPr>
          <w:color w:val="0000FF"/>
        </w:rPr>
      </w:pPr>
      <w:r>
        <w:rPr>
          <w:color w:val="0000FF"/>
        </w:rPr>
        <w:lastRenderedPageBreak/>
        <w:t>(la 30-06-2014 Art. 88 a fost modificat de pct. 11 al art. I din ORDONANŢA DE URGENŢĂ nr. 49 din 26 iunie 2014, publicată în MONITORUL OFI</w:t>
      </w:r>
      <w:r>
        <w:rPr>
          <w:color w:val="0000FF"/>
        </w:rPr>
        <w:t>CIAL nr. 486 din 30 iunie 2014.</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89</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În învăţământul preuniversitar de stat, posturile didactice/catedrele vacante şi rezervate se ocupă prin concurs naţional organizat de inspectoratul şcolar, conform unei metodologii-cadru elaborate de M</w:t>
      </w:r>
      <w:r>
        <w:rPr>
          <w:color w:val="0000FF"/>
        </w:rPr>
        <w:t>inisterul Educaţiei Naţionale, cu consultarea partenerilor de dialog social, aprobate prin ordin al ministrului educaţiei naţionale şi publicate în Monitorul Oficial al României, Partea I, până la data de 15 noiembrie a fiecărui an.</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 xml:space="preserve">(2) În învăţământul </w:t>
      </w:r>
      <w:r>
        <w:rPr>
          <w:color w:val="0000FF"/>
        </w:rPr>
        <w:t>preuniversitar particular, posturile didactice/catedrele vacante şi rezervate se ocupă prin concurs organizat la nivelul unităţii de învăţământ particular sau prin asociere temporară la nivel local, judeţean ori interjudeţean, conform unei metodologii-cadr</w:t>
      </w:r>
      <w:r>
        <w:rPr>
          <w:color w:val="0000FF"/>
        </w:rPr>
        <w:t>u elaborate de Ministerul Educaţiei Naţionale. Unităţile de învăţământ preuniversitar particular pot decide şi ocuparea posturilor didactice/catedrelor vacante şi rezervate în condiţiile alin. (1).</w:t>
      </w:r>
    </w:p>
    <w:p w:rsidR="00000000" w:rsidRDefault="004711B2">
      <w:pPr>
        <w:pStyle w:val="NormalWeb"/>
        <w:spacing w:before="0" w:beforeAutospacing="0" w:after="0" w:afterAutospacing="0"/>
        <w:jc w:val="both"/>
        <w:rPr>
          <w:color w:val="0000FF"/>
        </w:rPr>
      </w:pPr>
      <w:r>
        <w:rPr>
          <w:color w:val="0000FF"/>
        </w:rPr>
        <w:t>(la 30-06-2014 Art. 89 a fost modificat de pct. 12 al ar</w:t>
      </w:r>
      <w:r>
        <w:rPr>
          <w:color w:val="0000FF"/>
        </w:rPr>
        <w:t>t. I din ORDONANŢA DE URGENŢĂ nr. 49 din 26 iunie 2014, publicată în MONITORUL OFICIAL nr. 486 din 30 iunie 2014.</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90</w:t>
      </w:r>
    </w:p>
    <w:p w:rsidR="00000000" w:rsidRDefault="004711B2">
      <w:pPr>
        <w:pStyle w:val="NormalWeb"/>
        <w:spacing w:before="0" w:beforeAutospacing="0" w:after="0" w:afterAutospacing="0"/>
        <w:jc w:val="both"/>
      </w:pPr>
      <w:r>
        <w:t> </w:t>
      </w:r>
      <w:r>
        <w:t> </w:t>
      </w:r>
      <w:r>
        <w:t xml:space="preserve">(1) Concursurile pentru ocuparea posturilor didactice au caracter deschis. La concurs se poate prezenta orice persoană care </w:t>
      </w:r>
      <w:r>
        <w:t xml:space="preserve">îndeplineşte condiţiile prevăzute de legislaţia în vigoare.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învăţământul preuniversitar de stat validarea concursului pentru ocuparea posturilor didactice/catedrelor se face de către inspectoratul şcolar. Angajarea pe post a personalului didacti</w:t>
      </w:r>
      <w:r>
        <w:rPr>
          <w:color w:val="0000FF"/>
        </w:rPr>
        <w:t>c de predare se face de către directorul unităţii de învăţământ, pe baza deciziei de repartizare semnate de inspectorul şcolar general.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90 a fost modificat de pct. 13 al art. I din ORDONANŢA DE URGENŢĂ nr. 49 din 26 iunie</w:t>
      </w:r>
      <w:r>
        <w:rPr>
          <w:color w:val="0000FF"/>
        </w:rPr>
        <w:t xml:space="preserv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(3) În învăţământul preuniversitar particular validarea concursului pentru ocuparea posturilor didactice/catedrelor, organizat în baza art. 89 alin. (1), se face de către inspectoratul </w:t>
      </w:r>
      <w:r>
        <w:rPr>
          <w:color w:val="0000FF"/>
        </w:rPr>
        <w:t>şcolar şi angajarea pe post a personalului didactic de predare se face de către directorul unităţii de învăţământ, pe baza deciziei de repartizare semnate de inspectorul şcolar general. În situaţia concursului pentru ocuparea posturilor didactice/catedrelo</w:t>
      </w:r>
      <w:r>
        <w:rPr>
          <w:color w:val="0000FF"/>
        </w:rPr>
        <w:t>r, organizat conform art. 89 alin. (2), angajarea pe post a personalului didactic de predare se face de către directorul unităţii de învăţământ şi se comunică în scris inspectoratului şcolar.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(3) al art. 90 a fost introdus de pct. 14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06-04-2018 Alineatul (4) din Articolul 90 , Secti</w:t>
      </w:r>
      <w:r>
        <w:rPr>
          <w:color w:val="0000FF"/>
        </w:rPr>
        <w:t xml:space="preserve">unea a 2-a , Capitolul VI , Titlul II a fost abrogat de Punctul 15, ARTICOLUL UNIC din LEGEA nr. 82 din 30 martie 2018, publicată în MONITORUL OFICIAL nr. 299 din 03 aprilie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91</w:t>
      </w:r>
    </w:p>
    <w:p w:rsidR="00000000" w:rsidRDefault="004711B2">
      <w:pPr>
        <w:pStyle w:val="NormalWeb"/>
        <w:spacing w:before="0" w:beforeAutospacing="0" w:after="0" w:afterAutospacing="0"/>
        <w:jc w:val="both"/>
      </w:pPr>
      <w:r>
        <w:t> </w:t>
      </w:r>
      <w:r>
        <w:t> </w:t>
      </w:r>
      <w:r>
        <w:t>(1) Organizarea şi desfăşurarea concursului de ocupare a po</w:t>
      </w:r>
      <w:r>
        <w:t>sturilor didactice auxiliare şi administrative dintr-o unitate de învăţământ sunt coordonate de director. Consiliul de administraţie al unităţii de învăţământ aprobă comisiile de concurs şi validează rezultatele concursului.</w:t>
      </w:r>
    </w:p>
    <w:p w:rsidR="00000000" w:rsidRDefault="004711B2">
      <w:pPr>
        <w:pStyle w:val="NormalWeb"/>
        <w:spacing w:before="0" w:beforeAutospacing="0" w:after="240" w:afterAutospacing="0"/>
        <w:jc w:val="both"/>
      </w:pPr>
      <w:r>
        <w:t> </w:t>
      </w:r>
      <w:r>
        <w:t> </w:t>
      </w:r>
      <w:r>
        <w:t>(2) Angajarea prin încheierea contractului individual de muncă a personalului didactic auxiliar şi administrativ în unităţile de învăţământ cu personalitate juridică se face de către directorul unităţii, cu aprobarea consiliului de administraţie.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w:t>
      </w:r>
      <w:r>
        <w:rPr>
          <w:color w:val="0000FF"/>
        </w:rPr>
        <w:t xml:space="preserve">92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La nivelul fiecărei unităţi şi instituţii de învăţământ preuniversitar se realizează anual evaluarea activităţii personalului didactic de predare şi didactic auxiliar. Metodologia de evaluare se stabileşte prin ordin al ministrului educaţiei naţ</w:t>
      </w:r>
      <w:r>
        <w:rPr>
          <w:color w:val="0000FF"/>
        </w:rPr>
        <w:t>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 al art. 92 a fost modificat de pct. 15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(2) Rezultatele evaluării stau la baza deciziei consiliu</w:t>
      </w:r>
      <w:r>
        <w:t>lui de administraţie privind acordarea calificativului anual şi a gradaţiei de merit.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Evaluarea anuală a activităţii manageriale desfăşurate de directorii şi directorii adjuncţi din unităţile de învăţământ preuniversitar şi a inspectorilor şcolari</w:t>
      </w:r>
      <w:r>
        <w:rPr>
          <w:color w:val="0000FF"/>
        </w:rPr>
        <w:t xml:space="preserve"> se realizează de către inspectoratul şcolar, conform unei metodologii elaborate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(2^1) al art. 92 a fost introdus de pct. 16 al art. I din ORDONANŢA DE URGENŢĂ nr. 49 din 26 iunie 2014, publicată în</w:t>
      </w:r>
      <w:r>
        <w:rPr>
          <w:color w:val="0000FF"/>
        </w:rPr>
        <w:t xml:space="preserve">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(2^2) Evaluarea anuală a activităţii manageriale desfăşurate de inspectorii şcolari generali, inspectorii şcolari generali adjuncţi din inspectoratele şcolare şi de directorii caselor corpului didactic se</w:t>
      </w:r>
      <w:r>
        <w:rPr>
          <w:color w:val="0000FF"/>
        </w:rPr>
        <w:t xml:space="preserve"> realizează de către Ministerul Educaţiei Naţionale, conform unei metodologii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(2^2) al art. 92 a fost introdus de pct. 16 al art. I din ORDONANŢA DE URGENŢĂ nr. 49 din 26 iunie </w:t>
      </w:r>
      <w:r>
        <w:rPr>
          <w:color w:val="0000FF"/>
        </w:rPr>
        <w:t xml:space="preserve">2014, publicată în MONITORUL OFICIAL nr. 486 din 30 iunie 2014.) </w:t>
      </w:r>
    </w:p>
    <w:p w:rsidR="00000000" w:rsidRDefault="004711B2">
      <w:pPr>
        <w:pStyle w:val="NormalWeb"/>
        <w:spacing w:before="0" w:beforeAutospacing="0" w:after="0" w:afterAutospacing="0"/>
        <w:jc w:val="both"/>
      </w:pPr>
      <w:r>
        <w:t>   (3) Ministerul Educaţiei Naţionale dezvoltă programul naţional de stimulare a excelenţei didactice, finanţat din propriul buget, din care se premiază excelenţa didactică.</w:t>
      </w:r>
    </w:p>
    <w:p w:rsidR="00000000" w:rsidRDefault="004711B2">
      <w:pPr>
        <w:pStyle w:val="NormalWeb"/>
        <w:spacing w:before="0" w:beforeAutospacing="0" w:after="0" w:afterAutospacing="0"/>
        <w:jc w:val="both"/>
      </w:pPr>
      <w:r>
        <w:t> </w:t>
      </w:r>
      <w:r>
        <w:t> </w:t>
      </w:r>
      <w:r>
        <w:t>(4) Metodol</w:t>
      </w:r>
      <w:r>
        <w:t>ogia de acordare a gradaţiei de merit şi a implementării programului naţional de stimulare a excelenţei didactice se elaborează de Ministerul Educaţiei Naţionale.</w:t>
      </w:r>
    </w:p>
    <w:p w:rsidR="00000000" w:rsidRDefault="004711B2">
      <w:pPr>
        <w:pStyle w:val="NormalWeb"/>
        <w:spacing w:before="0" w:beforeAutospacing="0" w:after="0" w:afterAutospacing="0"/>
        <w:jc w:val="both"/>
      </w:pPr>
      <w:r>
        <w:t> </w:t>
      </w:r>
      <w:r>
        <w:t> </w:t>
      </w:r>
      <w:r>
        <w:t>(5) Salarizarea personalului didactic şi a celui didactic auxiliar din unităţile de învăţă</w:t>
      </w:r>
      <w:r>
        <w:t>mânt de stat se face şi în funcţie de performanţele profesionale, conform legii.</w:t>
      </w:r>
    </w:p>
    <w:p w:rsidR="00000000" w:rsidRDefault="004711B2">
      <w:pPr>
        <w:pStyle w:val="NormalWeb"/>
        <w:spacing w:before="0" w:beforeAutospacing="0" w:after="0" w:afterAutospacing="0"/>
        <w:jc w:val="both"/>
      </w:pPr>
      <w:r>
        <w:lastRenderedPageBreak/>
        <w:t> </w:t>
      </w:r>
      <w:r>
        <w:t> </w:t>
      </w:r>
      <w:r>
        <w:t xml:space="preserve">(6) Veniturile salariale şi extrasalariale ale directorilor şi directorilor adjuncţi, precum şi salarizarea personalului didactic din unităţile de învăţământ particular se </w:t>
      </w:r>
      <w:r>
        <w:t>stabilesc prin negociere între conducerea persoanei juridice finanţatoare şi persoana în cauză, cu avizul consiliului de administraţie al unităţii şcolare.</w:t>
      </w:r>
    </w:p>
    <w:p w:rsidR="00000000" w:rsidRDefault="004711B2">
      <w:pPr>
        <w:pStyle w:val="NormalWeb"/>
        <w:spacing w:before="0" w:beforeAutospacing="0" w:after="240" w:afterAutospacing="0"/>
        <w:jc w:val="both"/>
      </w:pPr>
      <w:r>
        <w:t> </w:t>
      </w:r>
      <w:r>
        <w:t> </w:t>
      </w:r>
      <w:r>
        <w:t xml:space="preserve">(7) Inspectoratele şcolare judeţene şi Inspectoratul Şcolar al Municipiului Bucureşti realizează </w:t>
      </w:r>
      <w:r>
        <w:t>auditarea periodică a resursei umane din învăţământul preuniversitar. Rezultatele auditului se aduc la cunoştinţa celor în cauză, consiliului de administraţie al unităţii de învăţământ şi Ministerului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93</w:t>
      </w:r>
    </w:p>
    <w:p w:rsidR="00000000" w:rsidRDefault="004711B2">
      <w:pPr>
        <w:pStyle w:val="NormalWeb"/>
        <w:spacing w:before="0" w:beforeAutospacing="0" w:after="0" w:afterAutospacing="0"/>
        <w:jc w:val="both"/>
      </w:pPr>
      <w:r>
        <w:t> </w:t>
      </w:r>
      <w:r>
        <w:t> </w:t>
      </w:r>
      <w:r>
        <w:t>(1) Hotărârile priv</w:t>
      </w:r>
      <w:r>
        <w:t>ind angajarea, motivarea, evaluarea, recompensarea, răspunderea disciplinară şi disponibilizarea personalului didactic se iau la nivelul unităţii de învăţământ de către consiliul de administraţie, cu votul a 2/3 din totalul membrilor. Directorul unităţii d</w:t>
      </w:r>
      <w:r>
        <w:t>e învăţământ emite deciziile conform hotărârilor consiliului de administraţie. Angajatorul este unitatea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situaţii excepţionale, în care hotărârile consiliului de administraţie nu pot fi luate conform alin. (1), la următoarea şedinţ</w:t>
      </w:r>
      <w:r>
        <w:rPr>
          <w:color w:val="0000FF"/>
        </w:rPr>
        <w:t>ă cvorumul de şedinţă necesar adoptării este de jumătate plus unu din membrii consiliului de administraţie, iar hotărârile consiliului de administraţie se adoptă cu 2/3 din voturilor celor prezenţi.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(2) al art. 93 a fost introdus de pct. 17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93^1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Consiliile de administraţie ale unităţilor de învă</w:t>
      </w:r>
      <w:r>
        <w:rPr>
          <w:color w:val="0000FF"/>
        </w:rPr>
        <w:t>ţământ pot hotărî modificarea duratei contractului individual de muncă din durată determinată de un an în contract individual de muncă pe durata de viabilitate a postului/catedrei, pentru cadrele didactice calificate, dacă acestea au promovat examenul de d</w:t>
      </w:r>
      <w:r>
        <w:rPr>
          <w:color w:val="0000FF"/>
        </w:rPr>
        <w:t>efinitivat şi concursul naţional de titularizare cu nota/media de cel puţin 7, în condiţiile prezentei legi, şi dacă postul este vacant.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Cadrele didactice calificate care beneficiază de prevederile alin. (1) au dreptul să participe la mobilitatea de</w:t>
      </w:r>
      <w:r>
        <w:rPr>
          <w:color w:val="0000FF"/>
        </w:rPr>
        <w:t xml:space="preserve"> personal, potrivit metodologiei elaborate cu consultarea partenerilor de dialog social şi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10-04-2019 Sectiunea a 2-a din Capitolul VI , Titlul II a fost completată de Punctul 1, Articolul I di</w:t>
      </w:r>
      <w:r>
        <w:rPr>
          <w:color w:val="0000FF"/>
        </w:rPr>
        <w:t xml:space="preserve">n ORDONANŢA DE URGENŢĂ nr. 23 din 3 aprilie 2019, publicată în MONITORUL OFICIAL nr. 275 din 10 aprilie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VII</w:t>
      </w:r>
    </w:p>
    <w:p w:rsidR="00000000" w:rsidRDefault="004711B2">
      <w:pPr>
        <w:pStyle w:val="NormalWeb"/>
        <w:spacing w:before="0" w:beforeAutospacing="0" w:after="0" w:afterAutospacing="0"/>
        <w:jc w:val="both"/>
      </w:pPr>
      <w:r>
        <w:t> </w:t>
      </w:r>
      <w:r>
        <w:t> </w:t>
      </w:r>
      <w:r>
        <w:t>Conducerea sistemului şi a unităţilor de învăţământ</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94</w:t>
      </w:r>
    </w:p>
    <w:p w:rsidR="00000000" w:rsidRDefault="004711B2">
      <w:pPr>
        <w:pStyle w:val="NormalWeb"/>
        <w:spacing w:before="0" w:beforeAutospacing="0" w:after="0" w:afterAutospacing="0"/>
        <w:jc w:val="both"/>
      </w:pPr>
      <w:r>
        <w:t> </w:t>
      </w:r>
      <w:r>
        <w:t> </w:t>
      </w:r>
      <w:r>
        <w:t xml:space="preserve">(1) Ministerul Educaţiei </w:t>
      </w:r>
      <w:r>
        <w:t xml:space="preserve">Naţionale, ca organ de specialitate al administraţiei publice centrale, elaborează şi implementează politica naţională în domeniul învăţământului preuniversitar. </w:t>
      </w:r>
      <w:r>
        <w:lastRenderedPageBreak/>
        <w:t>Ministerul Educaţiei Naţionale are drept de iniţiativă şi de execuţie în domeniul politicii fi</w:t>
      </w:r>
      <w:r>
        <w:t>nanciare şi al resurselor umane din sfera educaţiei.</w:t>
      </w:r>
    </w:p>
    <w:p w:rsidR="00000000" w:rsidRDefault="004711B2">
      <w:pPr>
        <w:pStyle w:val="NormalWeb"/>
        <w:spacing w:before="0" w:beforeAutospacing="0" w:after="0" w:afterAutospacing="0"/>
        <w:jc w:val="both"/>
      </w:pPr>
      <w:r>
        <w:t> </w:t>
      </w:r>
      <w:r>
        <w:t> </w:t>
      </w:r>
      <w:r>
        <w:t>(2) Ministerul Educaţiei Naţionale exercită, în domeniul învăţământului preuniversitar, următoarele atribuţii:</w:t>
      </w:r>
    </w:p>
    <w:p w:rsidR="00000000" w:rsidRDefault="004711B2">
      <w:pPr>
        <w:pStyle w:val="NormalWeb"/>
        <w:spacing w:before="0" w:beforeAutospacing="0" w:after="0" w:afterAutospacing="0"/>
        <w:jc w:val="both"/>
      </w:pPr>
      <w:r>
        <w:t> </w:t>
      </w:r>
      <w:r>
        <w:t> </w:t>
      </w:r>
      <w:r>
        <w:t>a) elaborează, aplică, monitorizează şi evaluează politicile educaţionale naţionale;</w:t>
      </w:r>
    </w:p>
    <w:p w:rsidR="00000000" w:rsidRDefault="004711B2">
      <w:pPr>
        <w:pStyle w:val="NormalWeb"/>
        <w:spacing w:before="0" w:beforeAutospacing="0" w:after="0" w:afterAutospacing="0"/>
        <w:jc w:val="both"/>
      </w:pPr>
      <w:r>
        <w:t> </w:t>
      </w:r>
      <w:r>
        <w:t> </w:t>
      </w:r>
      <w:r>
        <w:t>b) monitorizează activitatea de evaluare externă;</w:t>
      </w:r>
    </w:p>
    <w:p w:rsidR="00000000" w:rsidRDefault="004711B2">
      <w:pPr>
        <w:pStyle w:val="NormalWeb"/>
        <w:spacing w:before="0" w:beforeAutospacing="0" w:after="0" w:afterAutospacing="0"/>
        <w:jc w:val="both"/>
      </w:pPr>
      <w:r>
        <w:t> </w:t>
      </w:r>
      <w:r>
        <w:t> </w:t>
      </w:r>
      <w:r>
        <w:t xml:space="preserve">c) coordonează şi controlează sistemul naţional de învăţământ;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avizează structura reţelei învăţământului preuniversitar şi înaintează Guvernului, spre aprobare, cifrele de şcolarizare, pe baza p</w:t>
      </w:r>
      <w:r>
        <w:rPr>
          <w:color w:val="0000FF"/>
        </w:rPr>
        <w:t>ropunerilor unităţilor de învăţământ, a autorităţilor administraţiei publice locale, a operatorilor economici, având în vedere recomandările studiilor de prognoză, centralizate, avizate de către consorţiile regionale şi comitetele locale de dezvoltare a pa</w:t>
      </w:r>
      <w:r>
        <w:rPr>
          <w:color w:val="0000FF"/>
        </w:rPr>
        <w:t>rteneriatului social şi transmise de către inspectoratele şcolare judeţene, respectiv al municipiului Bucureşti;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Lit. d) a alin. (2) al art. 94 a fost modificată de pct. 11 al art. I din ORDONANŢA DE URGENŢĂ nr. 94 din 29 decembrie 2014, p</w:t>
      </w:r>
      <w:r>
        <w:rPr>
          <w:color w:val="0000FF"/>
        </w:rPr>
        <w:t xml:space="preserve">ublicată în MONITORUL OFICIAL nr. 968 din 30 decembrie 2014.) </w:t>
      </w:r>
    </w:p>
    <w:p w:rsidR="00000000" w:rsidRDefault="004711B2">
      <w:pPr>
        <w:pStyle w:val="NormalWeb"/>
        <w:spacing w:before="0" w:beforeAutospacing="0" w:after="0" w:afterAutospacing="0"/>
        <w:jc w:val="both"/>
      </w:pPr>
      <w:r>
        <w:t xml:space="preserve">   e) coordonează elaborarea şi aprobă Curriculumul naţional şi sistemul naţional de evaluare, asigură şi supraveghează respectarea acestora;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f) elaborează, evaluează, aprobă şi achiziţio</w:t>
      </w:r>
      <w:r>
        <w:rPr>
          <w:color w:val="0000FF"/>
        </w:rPr>
        <w:t>nează, după caz, manualele şcolare şi asigură finanţarea conform legii şi, în acest sens, este singura autoritate cu competenţe în domeniu;</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f) a alin. (2) al art. 94 a fost modificată de pct. 18 al art. I din ORDONANŢA DE URGENŢĂ nr. </w:t>
      </w:r>
      <w:r>
        <w:rPr>
          <w:color w:val="0000FF"/>
        </w:rPr>
        <w:t xml:space="preserve">49 din 26 iunie 2014, publicată în MONITORUL OFICIAL nr. 486 din 30 iunie 2014.) </w:t>
      </w:r>
    </w:p>
    <w:p w:rsidR="00000000" w:rsidRDefault="004711B2">
      <w:pPr>
        <w:pStyle w:val="NormalWeb"/>
        <w:spacing w:before="0" w:beforeAutospacing="0" w:after="0" w:afterAutospacing="0"/>
        <w:jc w:val="both"/>
      </w:pPr>
      <w:r>
        <w:t>   g) aprobă, conform legii, regulamentele de organizare şi de funcţionare a unităţilor subordonate şi a unităţilor conexe;</w:t>
      </w:r>
    </w:p>
    <w:p w:rsidR="00000000" w:rsidRDefault="004711B2">
      <w:pPr>
        <w:pStyle w:val="NormalWeb"/>
        <w:spacing w:before="0" w:beforeAutospacing="0" w:after="0" w:afterAutospacing="0"/>
        <w:jc w:val="both"/>
      </w:pPr>
      <w:r>
        <w:t> </w:t>
      </w:r>
      <w:r>
        <w:t> </w:t>
      </w:r>
      <w:r>
        <w:t>h) elaborează studii de diagnoză şi de progno</w:t>
      </w:r>
      <w:r>
        <w:t>ză în domeniul învăţământului;</w:t>
      </w:r>
    </w:p>
    <w:p w:rsidR="00000000" w:rsidRDefault="004711B2">
      <w:pPr>
        <w:pStyle w:val="NormalWeb"/>
        <w:spacing w:before="0" w:beforeAutospacing="0" w:after="0" w:afterAutospacing="0"/>
        <w:jc w:val="both"/>
      </w:pPr>
      <w:r>
        <w:t> </w:t>
      </w:r>
      <w:r>
        <w:t> </w:t>
      </w:r>
      <w:r>
        <w:t>i) asigură omologarea mijloacelor de învăţământ;</w:t>
      </w:r>
    </w:p>
    <w:p w:rsidR="00000000" w:rsidRDefault="004711B2">
      <w:pPr>
        <w:pStyle w:val="NormalWeb"/>
        <w:spacing w:before="0" w:beforeAutospacing="0" w:after="0" w:afterAutospacing="0"/>
        <w:jc w:val="both"/>
      </w:pPr>
      <w:r>
        <w:t> </w:t>
      </w:r>
      <w:r>
        <w:t> </w:t>
      </w:r>
      <w:r>
        <w:t>j) asigură cadrul organizatoric pentru selecţionarea şi pregătirea adecvată a elevilor cu aptitudini deosebite;</w:t>
      </w:r>
    </w:p>
    <w:p w:rsidR="00000000" w:rsidRDefault="004711B2">
      <w:pPr>
        <w:pStyle w:val="NormalWeb"/>
        <w:spacing w:before="0" w:beforeAutospacing="0" w:after="0" w:afterAutospacing="0"/>
        <w:jc w:val="both"/>
      </w:pPr>
      <w:r>
        <w:t> </w:t>
      </w:r>
      <w:r>
        <w:t> </w:t>
      </w:r>
      <w:r>
        <w:t>k) asigură şcolarizarea specializată şi asistenţa psihopedagogică adecvată a copiilor şi tinerilor cu dizabilităţi sau cu cerinţe educaţional</w:t>
      </w:r>
      <w:r>
        <w:t>e speciale;</w:t>
      </w:r>
    </w:p>
    <w:p w:rsidR="00000000" w:rsidRDefault="004711B2">
      <w:pPr>
        <w:pStyle w:val="NormalWeb"/>
        <w:spacing w:before="0" w:beforeAutospacing="0" w:after="0" w:afterAutospacing="0"/>
        <w:jc w:val="both"/>
      </w:pPr>
      <w:r>
        <w:t> </w:t>
      </w:r>
      <w:r>
        <w:t> </w:t>
      </w:r>
      <w:r>
        <w:t>l) analizează modul în care se asigură protecţia socială în învăţământ şi propune Guvernului şi autorităţilor administraţiei publice locale abilitate măsuri corespunzătoare;</w:t>
      </w:r>
    </w:p>
    <w:p w:rsidR="00000000" w:rsidRDefault="004711B2">
      <w:pPr>
        <w:pStyle w:val="NormalWeb"/>
        <w:spacing w:before="0" w:beforeAutospacing="0" w:after="0" w:afterAutospacing="0"/>
        <w:jc w:val="both"/>
      </w:pPr>
      <w:r>
        <w:t> </w:t>
      </w:r>
      <w:r>
        <w:t> </w:t>
      </w:r>
      <w:r>
        <w:t>m) coordonează, monitorizează şi controlează perfecţionarea şi f</w:t>
      </w:r>
      <w:r>
        <w:t>ormarea iniţială şi continuă a personalului didactic pentru politicile de interes naţional;</w:t>
      </w:r>
    </w:p>
    <w:p w:rsidR="00000000" w:rsidRDefault="004711B2">
      <w:pPr>
        <w:pStyle w:val="NormalWeb"/>
        <w:spacing w:before="0" w:beforeAutospacing="0" w:after="0" w:afterAutospacing="0"/>
        <w:jc w:val="both"/>
      </w:pPr>
      <w:r>
        <w:t> </w:t>
      </w:r>
      <w:r>
        <w:t> </w:t>
      </w:r>
      <w:r>
        <w:t>n) elaborează politicile naţionale în domeniul resurselor umane;</w:t>
      </w:r>
    </w:p>
    <w:p w:rsidR="00000000" w:rsidRDefault="004711B2">
      <w:pPr>
        <w:pStyle w:val="NormalWeb"/>
        <w:spacing w:before="0" w:beforeAutospacing="0" w:after="0" w:afterAutospacing="0"/>
        <w:jc w:val="both"/>
      </w:pPr>
      <w:r>
        <w:t> </w:t>
      </w:r>
      <w:r>
        <w:t> </w:t>
      </w:r>
      <w:r>
        <w:t>o) răspunde de evaluarea sistemului naţional de învăţământ pe baza standardelor naţionale;</w:t>
      </w:r>
    </w:p>
    <w:p w:rsidR="00000000" w:rsidRDefault="004711B2">
      <w:pPr>
        <w:pStyle w:val="NormalWeb"/>
        <w:spacing w:before="0" w:beforeAutospacing="0" w:after="0" w:afterAutospacing="0"/>
        <w:jc w:val="both"/>
      </w:pPr>
      <w:r>
        <w:t> </w:t>
      </w:r>
      <w:r>
        <w:t> </w:t>
      </w:r>
      <w:r>
        <w:t>p) elaborează, împreună cu alte ministere interesate, strategia colaborării cu alte state şi cu organismele internaţionale specializate în domeniul învăţământului, formării profesionale şi al cercetării ştiinţifice;</w:t>
      </w:r>
    </w:p>
    <w:p w:rsidR="00000000" w:rsidRDefault="004711B2">
      <w:pPr>
        <w:pStyle w:val="NormalWeb"/>
        <w:spacing w:before="0" w:beforeAutospacing="0" w:after="0" w:afterAutospacing="0"/>
        <w:jc w:val="both"/>
      </w:pPr>
      <w:r>
        <w:t> </w:t>
      </w:r>
      <w:r>
        <w:t> </w:t>
      </w:r>
      <w:r>
        <w:t>q) stabileşte modalităţile de recuno</w:t>
      </w:r>
      <w:r>
        <w:t xml:space="preserve">aştere şi de echivalare a studiilor, a diplomelor, a certificatelor şi a titlurilor ştiinţifice eliberate în străinătate, pe baza unor norme interne, încasează </w:t>
      </w:r>
      <w:r>
        <w:lastRenderedPageBreak/>
        <w:t>taxe, în lei şi în valută, pentru acoperirea cheltuielilor ocazionate de vizarea şi de recunoaşt</w:t>
      </w:r>
      <w:r>
        <w:t>erea actelor de studii, conform legii;</w:t>
      </w:r>
    </w:p>
    <w:p w:rsidR="00000000" w:rsidRDefault="004711B2">
      <w:pPr>
        <w:pStyle w:val="NormalWeb"/>
        <w:spacing w:before="0" w:beforeAutospacing="0" w:after="0" w:afterAutospacing="0"/>
        <w:jc w:val="both"/>
      </w:pPr>
      <w:r>
        <w:t> </w:t>
      </w:r>
      <w:r>
        <w:t> </w:t>
      </w:r>
      <w:r>
        <w:t>r) stabileşte structura anului şcolar;</w:t>
      </w:r>
    </w:p>
    <w:p w:rsidR="00000000" w:rsidRDefault="004711B2">
      <w:pPr>
        <w:pStyle w:val="NormalWeb"/>
        <w:spacing w:before="0" w:beforeAutospacing="0" w:after="0" w:afterAutospacing="0"/>
        <w:jc w:val="both"/>
      </w:pPr>
      <w:r>
        <w:t> </w:t>
      </w:r>
      <w:r>
        <w:t> </w:t>
      </w:r>
      <w:r>
        <w:t>s) elaborează metodologii şi regulamente pentru asigurarea cadrului unitar al implementării politicilor educaţionale naţionale;</w:t>
      </w:r>
    </w:p>
    <w:p w:rsidR="00000000" w:rsidRDefault="004711B2">
      <w:pPr>
        <w:pStyle w:val="NormalWeb"/>
        <w:spacing w:before="0" w:beforeAutospacing="0" w:after="0" w:afterAutospacing="0"/>
        <w:jc w:val="both"/>
      </w:pPr>
      <w:r>
        <w:t> </w:t>
      </w:r>
      <w:r>
        <w:t> </w:t>
      </w:r>
      <w:r>
        <w:t>t) construieşte şi asigură funcţionarea o</w:t>
      </w:r>
      <w:r>
        <w:t>ptimă a Platformei şcolare de e-learning, precum şi a Bibliotecii Şcolare Virtuale;</w:t>
      </w:r>
    </w:p>
    <w:p w:rsidR="00000000" w:rsidRDefault="004711B2">
      <w:pPr>
        <w:pStyle w:val="NormalWeb"/>
        <w:spacing w:before="0" w:beforeAutospacing="0" w:after="0" w:afterAutospacing="0"/>
        <w:jc w:val="both"/>
      </w:pPr>
      <w:r>
        <w:t> </w:t>
      </w:r>
      <w:r>
        <w:t> </w:t>
      </w:r>
      <w:r>
        <w:t xml:space="preserve">u) elaborează norme specifice pentru construcţiile şcolare şi pentru dotarea acestora;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v) dă publicităţii şi prezintă Parlamentului anual, până la data de 31 decembr</w:t>
      </w:r>
      <w:r>
        <w:rPr>
          <w:color w:val="0000FF"/>
        </w:rPr>
        <w:t xml:space="preserve">ie, raportul privind starea învăţământului preuniversitar în România, în care sunt prezentate inclusiv direcţiile şi priorităţile de dezvoltare a învăţământului preuniversitar;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16-03-2019 Litera v) din Alineatul (2) , Articolul 94 , Sectiunea 1 , Ca</w:t>
      </w:r>
      <w:r>
        <w:rPr>
          <w:color w:val="0000FF"/>
        </w:rPr>
        <w:t xml:space="preserve">pitolul VII , Titlul II a fost modificată de Punctul 3, ARTICOLUL UNIC din LEGEA nr. 48 din 11 martie 2019, publicată în MONITORUL OFICIAL nr. 199 din 13 martie 2019) </w:t>
      </w:r>
    </w:p>
    <w:p w:rsidR="00000000" w:rsidRDefault="004711B2">
      <w:pPr>
        <w:pStyle w:val="NormalWeb"/>
        <w:spacing w:before="0" w:beforeAutospacing="0" w:after="0" w:afterAutospacing="0"/>
        <w:jc w:val="both"/>
      </w:pPr>
      <w:r>
        <w:t>   w) coordonează colectarea şi asigură analiza şi interpretarea datelor statistice pe</w:t>
      </w:r>
      <w:r>
        <w:t>ntru sistemul naţional de indicatori privind educaţia.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x) coordonează concursul naţional de ocupare a posturilor didactice/catedrelor în învăţământul preuniversitar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x) a alin. (2) al art. 94 a fost introdusă de pct. 19 al </w:t>
      </w:r>
      <w:r>
        <w:rPr>
          <w:color w:val="0000FF"/>
        </w:rPr>
        <w:t xml:space="preserve">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y) gestionează modalitatea de utilizare a formularelor actelor de studii, documentelor şcolare prin controlarea periodică a modului de</w:t>
      </w:r>
      <w:r>
        <w:rPr>
          <w:color w:val="0000FF"/>
        </w:rPr>
        <w:t xml:space="preserve"> folosire a acestora de către instituţiile şi unităţile de învăţământ, avizează necesarul de formulare solicitat şi comanda pentru tipărirea acestora.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y) a alin. (2) al art. 94 a fost introdusă de pct. 19 al art. I din ORDONANŢA DE UR</w:t>
      </w:r>
      <w:r>
        <w:rPr>
          <w:color w:val="0000FF"/>
        </w:rPr>
        <w:t xml:space="preserve">GENŢĂ nr. 49 din 26 iunie 2014, publicată în MONITORUL OFICIAL nr. 486 din 30 iunie 2014.) </w:t>
      </w:r>
      <w:r>
        <w:rPr>
          <w:color w:val="0000FF"/>
        </w:rPr>
        <w:br/>
      </w:r>
    </w:p>
    <w:p w:rsidR="00000000" w:rsidRDefault="004711B2">
      <w:pPr>
        <w:pStyle w:val="NormalWeb"/>
        <w:spacing w:before="0" w:beforeAutospacing="0" w:after="240" w:afterAutospacing="0"/>
        <w:jc w:val="both"/>
      </w:pPr>
      <w:r>
        <w:t> </w:t>
      </w:r>
      <w:r>
        <w:t> </w:t>
      </w:r>
      <w:r>
        <w:t>(3) În realizarea atribuţiilor sale, Ministerul Educaţiei Naţionale înfiinţează, organizează şi finanţează comisii şi consilii naţionale. Organizarea şi funcţionarea acestora sunt stabilite prin ordin al ministrului educaţiei naţionale. De asemenea, Minist</w:t>
      </w:r>
      <w:r>
        <w:t>erul Educaţiei Naţionale propune Guvernului înfiinţarea de agenţii.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95</w:t>
      </w:r>
    </w:p>
    <w:p w:rsidR="00000000" w:rsidRDefault="004711B2">
      <w:pPr>
        <w:pStyle w:val="NormalWeb"/>
        <w:spacing w:before="0" w:beforeAutospacing="0" w:after="0" w:afterAutospacing="0"/>
        <w:jc w:val="both"/>
      </w:pPr>
      <w:r>
        <w:t> </w:t>
      </w:r>
      <w:r>
        <w:t> </w:t>
      </w:r>
      <w:r>
        <w:t>(1) Inspectoratele şcolare judeţene şi Inspectoratul Şcolar al Municipiului Bucureşti sunt servicii publice deconcentrate ale Ministerului Educaţiei Naţionale, cu personalit</w:t>
      </w:r>
      <w:r>
        <w:t>ate juridică, având în principal următoarele atribuţii:</w:t>
      </w:r>
    </w:p>
    <w:p w:rsidR="00000000" w:rsidRDefault="004711B2">
      <w:pPr>
        <w:pStyle w:val="NormalWeb"/>
        <w:spacing w:before="0" w:beforeAutospacing="0" w:after="0" w:afterAutospacing="0"/>
        <w:jc w:val="both"/>
      </w:pPr>
      <w:r>
        <w:t> </w:t>
      </w:r>
      <w:r>
        <w:t> </w:t>
      </w:r>
      <w:r>
        <w:t>a) aplică politicile şi strategiile Ministerului Educaţiei Naţionale la nivel judeţean, respectiv al municipiului Bucureşti;</w:t>
      </w:r>
    </w:p>
    <w:p w:rsidR="00000000" w:rsidRDefault="004711B2">
      <w:pPr>
        <w:pStyle w:val="NormalWeb"/>
        <w:spacing w:before="0" w:beforeAutospacing="0" w:after="0" w:afterAutospacing="0"/>
        <w:jc w:val="both"/>
      </w:pPr>
      <w:r>
        <w:t> </w:t>
      </w:r>
      <w:r>
        <w:t> </w:t>
      </w:r>
      <w:r>
        <w:t>b) controlează aplicarea legislaţiei şi monitorizează calitatea activităţilor de predare-învăţare şi respectarea standardelor na</w:t>
      </w:r>
      <w:r>
        <w:t>ţionale/indicatorilor de performanţă, prin inspecţia şcolară;</w:t>
      </w:r>
    </w:p>
    <w:p w:rsidR="00000000" w:rsidRDefault="004711B2">
      <w:pPr>
        <w:pStyle w:val="NormalWeb"/>
        <w:spacing w:before="0" w:beforeAutospacing="0" w:after="0" w:afterAutospacing="0"/>
        <w:jc w:val="both"/>
      </w:pPr>
      <w:r>
        <w:lastRenderedPageBreak/>
        <w:t> </w:t>
      </w:r>
      <w:r>
        <w:t> </w:t>
      </w:r>
      <w:r>
        <w:t>c) controlează, monitorizează şi evaluează calitatea managementului unităţilor şi instituţiilor de învăţământ;</w:t>
      </w:r>
    </w:p>
    <w:p w:rsidR="00000000" w:rsidRDefault="004711B2">
      <w:pPr>
        <w:pStyle w:val="NormalWeb"/>
        <w:spacing w:before="0" w:beforeAutospacing="0" w:after="0" w:afterAutospacing="0"/>
        <w:jc w:val="both"/>
      </w:pPr>
      <w:r>
        <w:t> </w:t>
      </w:r>
      <w:r>
        <w:t> </w:t>
      </w:r>
      <w:r>
        <w:t>d) asigură, împreună cu autorităţile administraţiei publice locale, şcolariza</w:t>
      </w:r>
      <w:r>
        <w:t>rea elevilor şi monitorizează participarea la cursuri a acestora pe durata învăţământului obligatoriu;</w:t>
      </w:r>
    </w:p>
    <w:p w:rsidR="00000000" w:rsidRDefault="004711B2">
      <w:pPr>
        <w:pStyle w:val="NormalWeb"/>
        <w:spacing w:before="0" w:beforeAutospacing="0" w:after="0" w:afterAutospacing="0"/>
        <w:jc w:val="both"/>
      </w:pPr>
      <w:r>
        <w:t> </w:t>
      </w:r>
      <w:r>
        <w:t> </w:t>
      </w:r>
      <w:r>
        <w:t>e) coordonează admiterea în licee, evaluările naţionale şi concursurile şcolare la nivelul unităţilor de învăţământ din judeţ şi, respectiv, din munic</w:t>
      </w:r>
      <w:r>
        <w:t>ipiul Bucureşti;</w:t>
      </w:r>
    </w:p>
    <w:p w:rsidR="00000000" w:rsidRDefault="004711B2">
      <w:pPr>
        <w:pStyle w:val="NormalWeb"/>
        <w:spacing w:before="0" w:beforeAutospacing="0" w:after="0" w:afterAutospacing="0"/>
        <w:jc w:val="both"/>
      </w:pPr>
      <w:r>
        <w:t> </w:t>
      </w:r>
      <w:r>
        <w:t> </w:t>
      </w:r>
      <w:r>
        <w:t>f) monitorizează implementarea programelor naţionale iniţiate de Ministerul Educaţiei Naţionale pe aria judeţului, respectiv a municipiului Bucureşti, precum şi a proiectelor derulate de unităţile şcolare şi cele conexe în cadrul progra</w:t>
      </w:r>
      <w:r>
        <w:t>melor Uniunii Europene în domeniul educaţiei şi tineretului;</w:t>
      </w:r>
    </w:p>
    <w:p w:rsidR="00000000" w:rsidRDefault="004711B2">
      <w:pPr>
        <w:pStyle w:val="NormalWeb"/>
        <w:spacing w:before="0" w:beforeAutospacing="0" w:after="0" w:afterAutospacing="0"/>
        <w:jc w:val="both"/>
      </w:pPr>
      <w:r>
        <w:t> </w:t>
      </w:r>
      <w:r>
        <w:t> </w:t>
      </w:r>
      <w:r>
        <w:t>g) mediază conflictele şi litigiile survenite între autoritatea administraţiei publice locale şi unităţile de învăţământ;</w:t>
      </w:r>
    </w:p>
    <w:p w:rsidR="00000000" w:rsidRDefault="004711B2">
      <w:pPr>
        <w:pStyle w:val="NormalWeb"/>
        <w:spacing w:before="0" w:beforeAutospacing="0" w:after="0" w:afterAutospacing="0"/>
        <w:jc w:val="both"/>
      </w:pPr>
      <w:r>
        <w:t> </w:t>
      </w:r>
      <w:r>
        <w:t> </w:t>
      </w:r>
      <w:r>
        <w:t>h) coordonează şi controlează activităţile unităţilor conexe ale Mi</w:t>
      </w:r>
      <w:r>
        <w:t>nisterului Educaţiei Naţionale din aria judeţului/municipiului Bucureşti;</w:t>
      </w:r>
    </w:p>
    <w:p w:rsidR="00000000" w:rsidRDefault="004711B2">
      <w:pPr>
        <w:pStyle w:val="NormalWeb"/>
        <w:spacing w:before="0" w:beforeAutospacing="0" w:after="0" w:afterAutospacing="0"/>
        <w:jc w:val="both"/>
      </w:pPr>
      <w:r>
        <w:t> </w:t>
      </w:r>
      <w:r>
        <w:t> </w:t>
      </w:r>
      <w:r>
        <w:t xml:space="preserve">i) prezintă un raport anual privind starea învăţământului pe teritoriul judeţului, respectiv al municipiului Bucureşti. Acest raport se face public;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j)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w:t>
      </w:r>
      <w:r>
        <w:rPr>
          <w:color w:val="0000FF"/>
        </w:rPr>
        <w:t xml:space="preserve">018 Litera j) din Alineatul (1) , Articolul 95 , Sectiunea 1 , Capitolul VII , Titlul II a fost abrogată de Punctul 8, Articolul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xml:space="preserve">   k) aplică </w:t>
      </w:r>
      <w:r>
        <w:t>politicile educaţionale naţionale la nivel judeţean, respectiv al municipiului Bucureşti;</w:t>
      </w:r>
    </w:p>
    <w:p w:rsidR="00000000" w:rsidRDefault="004711B2">
      <w:pPr>
        <w:pStyle w:val="NormalWeb"/>
        <w:spacing w:before="0" w:beforeAutospacing="0" w:after="0" w:afterAutospacing="0"/>
        <w:jc w:val="both"/>
      </w:pPr>
      <w:r>
        <w:t> </w:t>
      </w:r>
      <w:r>
        <w:t> </w:t>
      </w:r>
      <w:r>
        <w:t>l) acordă consiliere şi asistenţă unităţilor şi instituţiilor de învăţământ în gestionarea resurselor umane şi a posturilor didactice la nivelul judeţului, respect</w:t>
      </w:r>
      <w:r>
        <w:t xml:space="preserve">iv al municipiului Bucureşti;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m) monitorizează activităţile de constituire şi de vacantare a posturilor didactice/catedrelor din unităţile de învăţământ preuniversitar de stat şi particular, organizează concursul naţional de ocupare a posturilor didact</w:t>
      </w:r>
      <w:r>
        <w:rPr>
          <w:color w:val="0000FF"/>
        </w:rPr>
        <w:t>ice/catedrelor vacante/rezervate din învăţământul preuniversitar de stat şi monitorizează concursurile de ocupare a posturilor didactice/catedrelor vacante/rezervate organizate de unităţile de învăţământ preuniversitar particular.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m) </w:t>
      </w:r>
      <w:r>
        <w:rPr>
          <w:color w:val="0000FF"/>
        </w:rPr>
        <w:t xml:space="preserve">a alin. (1) al art. 96 a fost modificată de pct. 20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n) gestionează baza de date privind cadrele didactice calificate angajate în u</w:t>
      </w:r>
      <w:r>
        <w:t xml:space="preserve">nităţile de învăţământ, precum şi întreaga bază de date a educaţiei;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o) înaintează Ministerului Educaţiei Naţionale reţeaua şcolară din raza lor teritorială în vederea publicării reţelei naţionale a învăţământului preuniversitar;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Liter</w:t>
      </w:r>
      <w:r>
        <w:rPr>
          <w:color w:val="0000FF"/>
        </w:rPr>
        <w:t xml:space="preserve">a o) din Alineatul (1) , Articolul 95 , Sectiunea 1 , Capitolul VII , Titlul II a fost modificată de Punctul 9, Articolul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p) realizează aud</w:t>
      </w:r>
      <w:r>
        <w:t>itarea periodică a resursei umane din învăţământul preuniversitar;</w:t>
      </w:r>
    </w:p>
    <w:p w:rsidR="00000000" w:rsidRDefault="004711B2">
      <w:pPr>
        <w:pStyle w:val="NormalWeb"/>
        <w:spacing w:before="0" w:beforeAutospacing="0" w:after="240" w:afterAutospacing="0"/>
        <w:jc w:val="both"/>
      </w:pPr>
      <w:r>
        <w:t> </w:t>
      </w:r>
      <w:r>
        <w:t> </w:t>
      </w:r>
      <w:r>
        <w:t>q) asigură colectarea datelor statistice pentru sistemul naţional de indicatori privind educaţia.</w:t>
      </w:r>
    </w:p>
    <w:p w:rsidR="00000000" w:rsidRDefault="004711B2">
      <w:pPr>
        <w:pStyle w:val="NormalWeb"/>
        <w:spacing w:before="0" w:beforeAutospacing="0" w:after="0" w:afterAutospacing="0"/>
        <w:jc w:val="both"/>
      </w:pPr>
      <w:r>
        <w:lastRenderedPageBreak/>
        <w:t> </w:t>
      </w:r>
      <w:r>
        <w:t> </w:t>
      </w:r>
      <w:r>
        <w:t>(2) Structura inspectoratelor şcolare judeţene, respectiv a Inspectoratului Şcolar a</w:t>
      </w:r>
      <w:r>
        <w:t>l Municipiului Bucureşti se stabileşte prin ordin al ministrului educaţiei naţionale.</w:t>
      </w:r>
    </w:p>
    <w:p w:rsidR="00000000" w:rsidRDefault="004711B2">
      <w:pPr>
        <w:pStyle w:val="NormalWeb"/>
        <w:spacing w:before="0" w:beforeAutospacing="0" w:after="0" w:afterAutospacing="0"/>
        <w:jc w:val="both"/>
      </w:pPr>
      <w:r>
        <w:t> </w:t>
      </w:r>
      <w:r>
        <w:t> </w:t>
      </w:r>
      <w:r>
        <w:t xml:space="preserve">(3) Inspectoratul şcolar are un consiliu de administraţie şi un consiliu consultativ. Funcţionarea acestora se realizează în baza unui regulament propriu, elaborat şi </w:t>
      </w:r>
      <w:r>
        <w:t>aprobat de consiliul de administraţie, conform regulamentului-cadru aprobat prin ordin al ministrului educaţiei naţionale.</w:t>
      </w:r>
    </w:p>
    <w:p w:rsidR="00000000" w:rsidRDefault="004711B2">
      <w:pPr>
        <w:pStyle w:val="NormalWeb"/>
        <w:spacing w:before="0" w:beforeAutospacing="0" w:after="0" w:afterAutospacing="0"/>
        <w:jc w:val="both"/>
      </w:pPr>
      <w:r>
        <w:t> </w:t>
      </w:r>
      <w:r>
        <w:t> </w:t>
      </w:r>
      <w:r>
        <w:t>(4) În structura inspectoratelor şcolare din judeţele cu învăţământ şi în limbile minorităţilor naţionale sunt cuprinşi şi inspect</w:t>
      </w:r>
      <w:r>
        <w:t>ori şcolari pentru acest tip de învăţământ. Aceşti inspectori şcolari sunt numiţi respectând procedurile prezentei legi, cu consultarea grupului parlamentar al minorităţilor naţionale.</w:t>
      </w:r>
    </w:p>
    <w:p w:rsidR="00000000" w:rsidRDefault="004711B2">
      <w:pPr>
        <w:pStyle w:val="NormalWeb"/>
        <w:spacing w:before="0" w:beforeAutospacing="0" w:after="240" w:afterAutospacing="0"/>
        <w:jc w:val="both"/>
      </w:pPr>
      <w:r>
        <w:t> </w:t>
      </w:r>
      <w:r>
        <w:t> </w:t>
      </w:r>
      <w:r>
        <w:t>(5) În structura inspectoratelor şcolare sunt cuprinşi şi inspectori şcolari pentru problemele copiilor şi tinerilor proveniţi din medii socioeconomice dezavantajate.</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Conducerea unităţilor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96</w:t>
      </w:r>
    </w:p>
    <w:p w:rsidR="00000000" w:rsidRDefault="004711B2">
      <w:pPr>
        <w:pStyle w:val="NormalWeb"/>
        <w:spacing w:before="0" w:beforeAutospacing="0" w:after="0" w:afterAutospacing="0"/>
        <w:jc w:val="both"/>
      </w:pPr>
      <w:r>
        <w:t> </w:t>
      </w:r>
      <w:r>
        <w:t> </w:t>
      </w:r>
      <w:r>
        <w:t>(1) Unităţile de</w:t>
      </w:r>
      <w:r>
        <w:t xml:space="preserve"> învăţământ preuniversitar cu personalitate juridică sunt conduse de consiliile de administraţie, de directori şi de directori adjuncţi, după caz. În exercitarea atribuţiilor ce le revin, consiliile de administraţie şi directorii conlucrează cu consiliul p</w:t>
      </w:r>
      <w:r>
        <w:t xml:space="preserve">rofesoral, cu comitetul de părinţi şi cu autorităţile administraţiei publice locale.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unităţile de învăţământ de stat consiliul de administraţie este organ de conducere şi este constituit din 7, 9 sau 13 membri, astfel: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în cazul unităţilor</w:t>
      </w:r>
      <w:r>
        <w:rPr>
          <w:color w:val="0000FF"/>
        </w:rPr>
        <w:t xml:space="preserve"> de învăţământ de nivel gimnazial cu un singur rând de clase, consiliul de administraţie este format din 7 membri, cu următoarea componenţă: 3 cadre didactice, inclusiv directorul; 2 reprezentanţi ai părinţilor; primarul sau un reprezentant al primarului; </w:t>
      </w:r>
      <w:r>
        <w:rPr>
          <w:color w:val="0000FF"/>
        </w:rPr>
        <w:t>un reprezentant al consiliului local. Directorul este membru de drept al consiliului de administraţie din cota aferentă cadrelor didactice din unitatea de învăţământ respectivă. Prevederile prezentului articol se aplică în mod corespunzător şi pentru învăţ</w:t>
      </w:r>
      <w:r>
        <w:rPr>
          <w:color w:val="0000FF"/>
        </w:rPr>
        <w:t xml:space="preserve">ământul preşcolar şi primar;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a^1)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a^1) din Alineatul (2) , Articolul 96 , Sectiunea a 2-a , Capitolul VII , Titlul II a fost abrogată de Punctul 16, ARTICOLUL UNIC din LEGEA nr. 82 din 30 martie 2018, publicată în MONI</w:t>
      </w:r>
      <w:r>
        <w:rPr>
          <w:color w:val="0000FF"/>
        </w:rPr>
        <w:t xml:space="preserve">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 cazul în care consiliul de administraţie este format din 9 membri, dintre aceştia 4 sunt cadre didactice, primarul sau un reprezentant al primarului, 2 reprezentanţi ai consiliului local şi 2 reprezenta</w:t>
      </w:r>
      <w:r>
        <w:rPr>
          <w:color w:val="0000FF"/>
        </w:rPr>
        <w:t xml:space="preserve">nţi ai părinţilor. Directorul este membru de drept al consiliului de administraţie din cota aferentă cadrelor didactice din unitatea de învăţământ respectivă;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b^1)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b^1) din Alineatul (2) , Articolul 96 , Sectiunea a 2-</w:t>
      </w:r>
      <w:r>
        <w:rPr>
          <w:color w:val="0000FF"/>
        </w:rPr>
        <w:t xml:space="preserve">a , Capitolul VII , Titlul II a fost abrogată de Punctul 17,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în cazul în care consiliul de administraţie este format din 13 membri, dint</w:t>
      </w:r>
      <w:r>
        <w:rPr>
          <w:color w:val="0000FF"/>
        </w:rPr>
        <w:t xml:space="preserve">re aceştia 6 sunt cadre didactice, primarul sau un reprezentant al primarului, 3 reprezentanţi ai consiliului local şi 3 </w:t>
      </w:r>
      <w:r>
        <w:rPr>
          <w:color w:val="0000FF"/>
        </w:rPr>
        <w:lastRenderedPageBreak/>
        <w:t>reprezentanţi ai părinţilor. Directorul este membru de drept al consiliului de administraţie din cota aferentă cadrelor didactice din u</w:t>
      </w:r>
      <w:r>
        <w:rPr>
          <w:color w:val="0000FF"/>
        </w:rPr>
        <w:t xml:space="preserve">nitatea de învăţământ respectivă.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c^1)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c^1) din Alineatul (2) , Articolul 96 , Sectiunea a 2-a , Capitolul VII , Titlul II a fost abrogată de Punctul 18, ARTICOLUL UNIC din LEGEA nr. 82 din 30 martie 2018, publicată în</w:t>
      </w:r>
      <w:r>
        <w:rPr>
          <w:color w:val="0000FF"/>
        </w:rPr>
        <w:t xml:space="preserve">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în consiliile de administraţie ale unităţilor şcolare, din cota rezervată părinţilor un loc este repartizat, cu drept de vot, unui reprezentant al elevilor, care a împlinit 18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08-05-2015 Li</w:t>
      </w:r>
      <w:r>
        <w:rPr>
          <w:color w:val="0000FF"/>
        </w:rPr>
        <w:t xml:space="preserve">t. d) a alin. (2) al art. 96 a fost introdusă de art. unic din LEGEA nr. 95 din 30 aprilie 2015 publicată în MONITORUL OFICIAL nr. 304 din 5 mai 2015.)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în unităţile de învăţământ care organizează învăţământ profesional şi tehnic, consiliile de admi</w:t>
      </w:r>
      <w:r>
        <w:rPr>
          <w:color w:val="0000FF"/>
        </w:rPr>
        <w:t>nistraţie se pot mări cu 2 membri desemnaţi de operatori economici parteneri, asociaţii profesionale partenere, consorţii partenere. În cazul în care sunt mai mulţi operatori economici parteneri, asociaţii profesionale partenere şi consorţii partenere, ace</w:t>
      </w:r>
      <w:r>
        <w:rPr>
          <w:color w:val="0000FF"/>
        </w:rPr>
        <w:t>ştia vor desemna reprezentanţii în consiliul de administraţie al unităţii de învăţământ sau pot forma un consiliu reprezentativ care să desemneze reprezentanţii pe locurile care le sunt alocate.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(2) din Articolul 96 , Sectiunea a</w:t>
      </w:r>
      <w:r>
        <w:rPr>
          <w:color w:val="0000FF"/>
        </w:rPr>
        <w:t xml:space="preserve"> 2-a , Capitolul VII , Titlul II a fost completat de Punctul 18^1, Punctul 19,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(2) al art. 96 a fost modificat de pct. 21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În unităţile de învăţământ special de stat, consiliul de admi</w:t>
      </w:r>
      <w:r>
        <w:rPr>
          <w:color w:val="0000FF"/>
        </w:rPr>
        <w:t>nistraţie este organ de conducere şi este constituit din 7, 9 sau 13 membri, astfel: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în cazul unităţilor de învăţământ special de nivel gimnazial cu un singur rând de clase, consiliul de administraţie este format din 7 membri, cu următoarea componen</w:t>
      </w:r>
      <w:r>
        <w:rPr>
          <w:color w:val="0000FF"/>
        </w:rPr>
        <w:t>ţă: 3 cadre didactice, inclusiv directorul; 2 reprezentanţi ai părinţilor; preşedintele consiliului judeţean/Consiliului General al Municipiului Bucureşti sau un reprezentant al acestuia; un reprezentant al consiliului judeţean/Consiliului General al Munic</w:t>
      </w:r>
      <w:r>
        <w:rPr>
          <w:color w:val="0000FF"/>
        </w:rPr>
        <w:t>ipiului Bucureşti. Directorul este membru de drept al consiliului de administraţie din cota aferentă cadrelor didactice din unitatea de învăţământ respectivă. Prevederile prezentului articol se aplică în mod corespunzător şi pentru învăţământul preşcolar ş</w:t>
      </w:r>
      <w:r>
        <w:rPr>
          <w:color w:val="0000FF"/>
        </w:rPr>
        <w:t>i primar;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 cazul în care consiliul de administraţie este format din 9 membri, dintre aceştia 4 sunt cadre didactice, preşedintele consiliului judeţean/Consiliului General al Municipiului Bucureşti sau un reprezentant al acestuia, 2 reprezentanţi ai</w:t>
      </w:r>
      <w:r>
        <w:rPr>
          <w:color w:val="0000FF"/>
        </w:rPr>
        <w:t xml:space="preserve"> consiliului judeţean/Consiliului General al Municipiului Bucureşti şi 2 reprezentanţi ai părinţilor. Directorul este membru de drept al consiliului de administraţie din cota aferentă cadrelor didactice din unitatea de învăţământ respectivă;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c) în cazul</w:t>
      </w:r>
      <w:r>
        <w:rPr>
          <w:color w:val="0000FF"/>
        </w:rPr>
        <w:t xml:space="preserve"> în care consiliul de administraţie este format din 13 membri, dintre aceştia 6 sunt cadre didactice, preşedintele consiliului judeţean/Consiliului General al Municipiului Bucureşti sau un reprezentant al acestuia, 3 reprezentanţi ai consiliului judeţean/C</w:t>
      </w:r>
      <w:r>
        <w:rPr>
          <w:color w:val="0000FF"/>
        </w:rPr>
        <w:t>onsiliului General al Municipiului Bucureşti şi 3 reprezentanţi ai părinţilor. Directorul este membru de drept al consiliului de administraţie din cota aferentă cadrelor didactice din unitatea de învăţământ respectivă.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(2^1) al art.</w:t>
      </w:r>
      <w:r>
        <w:rPr>
          <w:color w:val="0000FF"/>
        </w:rPr>
        <w:t xml:space="preserve"> 96 a fost introdus de pct. 22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Consiliul de administraţie este organul de conducere al unităţii de învăţământ. La şedinţele con</w:t>
      </w:r>
      <w:r>
        <w:rPr>
          <w:color w:val="0000FF"/>
        </w:rPr>
        <w:t>siliului de administraţie participă de drept reprezentanţii organizaţiilor sindicale reprezentative la nivel de sector de activitate învăţământ preuniversitar din unitatea de învăţământ, cu statut de observatori.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(3) al art. 96 a fos</w:t>
      </w:r>
      <w:r>
        <w:rPr>
          <w:color w:val="0000FF"/>
        </w:rPr>
        <w:t xml:space="preserve">t modificat de pct. 23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Preşedintele consiliului de administraţie este directorul unităţii de învăţământ. Preşedintele conduce ş</w:t>
      </w:r>
      <w:r>
        <w:rPr>
          <w:color w:val="0000FF"/>
        </w:rPr>
        <w:t>edinţele consiliului de administraţie şi semnează hotărârile adoptate.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 al art. 96 a fost modificat de pct. 23 al art. I din ORDONANŢA DE URGENŢĂ nr. 49 din 26 iunie 2014, publicată în MONITORUL OFICIAL nr. 486 din 30 iunie 2014.)</w:t>
      </w:r>
      <w:r>
        <w:rPr>
          <w:color w:val="0000FF"/>
        </w:rP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Preşedintele consiliului de administraţie are obligaţia de a convoca reprezentanţii organizaţiilor sindicale reprezentative din unitatea de învăţământ la toate şedinţele consiliului de administraţie.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(4^1) al art. 96 a fo</w:t>
      </w:r>
      <w:r>
        <w:rPr>
          <w:color w:val="0000FF"/>
        </w:rPr>
        <w:t xml:space="preserve">st introdus de pct. 24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(4^2) La şedinţele consiliului de administraţie în care se dezbat aspecte privind elevii, preşedintele consi</w:t>
      </w:r>
      <w:r>
        <w:rPr>
          <w:color w:val="0000FF"/>
        </w:rPr>
        <w:t>liului de administraţie are obligaţia de a convoca reprezentantul elevilor care participă la şedinţă cu statut de observator.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(4^2) al art. 96 a fost introdus de pct. 24 al art. I din ORDONANŢA DE URGENŢĂ nr. 49 din 26 iunie 2014, pu</w:t>
      </w:r>
      <w:r>
        <w:rPr>
          <w:color w:val="0000FF"/>
        </w:rPr>
        <w:t xml:space="preserve">blicată în MONITORUL OFICIAL nr. 486 din 30 iunie 2014.) </w:t>
      </w:r>
    </w:p>
    <w:p w:rsidR="00000000" w:rsidRDefault="004711B2">
      <w:pPr>
        <w:pStyle w:val="NormalWeb"/>
        <w:spacing w:before="0" w:beforeAutospacing="0" w:after="0" w:afterAutospacing="0"/>
        <w:jc w:val="both"/>
      </w:pPr>
      <w:r>
        <w:t>   (5) În învăţământul particular şi confesional, în componenţa consiliului de administraţie sunt incluşi reprezentanţi ai fondatorilor. Conducerea consiliului de administraţie este asigurată de p</w:t>
      </w:r>
      <w:r>
        <w:t>ersoana desemnată de fondatori. În unităţile pentru învăţământul general obligatoriu, consiliul de administraţie cuprinde şi un reprezentant al consiliului local.</w:t>
      </w:r>
    </w:p>
    <w:p w:rsidR="00000000" w:rsidRDefault="004711B2">
      <w:pPr>
        <w:pStyle w:val="NormalWeb"/>
        <w:spacing w:before="0" w:beforeAutospacing="0" w:after="0" w:afterAutospacing="0"/>
        <w:jc w:val="both"/>
      </w:pPr>
      <w:r>
        <w:lastRenderedPageBreak/>
        <w:t> </w:t>
      </w:r>
      <w:r>
        <w:t> </w:t>
      </w:r>
      <w:r>
        <w:t>(6) Consiliul de administraţie se întruneşte lunar sau ori de câte ori este necesar, la so</w:t>
      </w:r>
      <w:r>
        <w:t>licitarea directorului sau a două treimi dintre membri. Metodologia-cadru de organizare şi de funcţionare a consiliului de administraţie este stabilită prin ordin al ministrului educaţiei naţionale.</w:t>
      </w:r>
    </w:p>
    <w:p w:rsidR="00000000" w:rsidRDefault="004711B2">
      <w:pPr>
        <w:pStyle w:val="NormalWeb"/>
        <w:spacing w:before="0" w:beforeAutospacing="0" w:after="0" w:afterAutospacing="0"/>
        <w:jc w:val="both"/>
      </w:pPr>
      <w:r>
        <w:t> </w:t>
      </w:r>
      <w:r>
        <w:t> </w:t>
      </w:r>
      <w:r>
        <w:t>(7) Consiliul de administraţie are următoarele atribuţ</w:t>
      </w:r>
      <w:r>
        <w:t>ii principale:</w:t>
      </w:r>
    </w:p>
    <w:p w:rsidR="00000000" w:rsidRDefault="004711B2">
      <w:pPr>
        <w:pStyle w:val="NormalWeb"/>
        <w:spacing w:before="0" w:beforeAutospacing="0" w:after="0" w:afterAutospacing="0"/>
        <w:jc w:val="both"/>
      </w:pPr>
      <w:r>
        <w:t> </w:t>
      </w:r>
      <w:r>
        <w:t> </w:t>
      </w:r>
      <w:r>
        <w:t>a) adoptă proiectul de buget şi avizează execuţia bugetară la nivelul unităţii de învăţământ;</w:t>
      </w:r>
    </w:p>
    <w:p w:rsidR="00000000" w:rsidRDefault="004711B2">
      <w:pPr>
        <w:pStyle w:val="NormalWeb"/>
        <w:spacing w:before="0" w:beforeAutospacing="0" w:after="0" w:afterAutospacing="0"/>
        <w:jc w:val="both"/>
      </w:pPr>
      <w:r>
        <w:t> </w:t>
      </w:r>
      <w:r>
        <w:t> </w:t>
      </w:r>
      <w:r>
        <w:t>b) aprobă planul de dezvoltare instituţională elaborat de directorul unităţii de învăţământ;</w:t>
      </w:r>
    </w:p>
    <w:p w:rsidR="00000000" w:rsidRDefault="004711B2">
      <w:pPr>
        <w:pStyle w:val="NormalWeb"/>
        <w:spacing w:before="0" w:beforeAutospacing="0" w:after="0" w:afterAutospacing="0"/>
        <w:jc w:val="both"/>
      </w:pPr>
      <w:r>
        <w:t> </w:t>
      </w:r>
      <w:r>
        <w:t> </w:t>
      </w:r>
      <w:r>
        <w:t>c) aprobă curriculumul la decizia şcolii, la propunerea consiliului profesoral;</w:t>
      </w:r>
    </w:p>
    <w:p w:rsidR="00000000" w:rsidRDefault="004711B2">
      <w:pPr>
        <w:pStyle w:val="NormalWeb"/>
        <w:spacing w:before="0" w:beforeAutospacing="0" w:after="0" w:afterAutospacing="0"/>
        <w:jc w:val="both"/>
      </w:pPr>
      <w:r>
        <w:t> </w:t>
      </w:r>
      <w:r>
        <w:t> </w:t>
      </w:r>
      <w:r>
        <w:t xml:space="preserve">d) stabileşte poziţia şcolii în relaţiile cu terţi;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e) a alin. (7) al art. 96 a fost abrogată de pct. 25 al art. I din ORDONANŢA DE URGENŢĂ nr. 49 din 26 iunie 2014, publicată în MONITORUL OFICIAL nr. 486 din 30 iunie</w:t>
      </w:r>
      <w:r>
        <w:rPr>
          <w:color w:val="0000FF"/>
        </w:rPr>
        <w:t xml:space="preserve"> 2014.) </w:t>
      </w:r>
    </w:p>
    <w:p w:rsidR="00000000" w:rsidRDefault="004711B2">
      <w:pPr>
        <w:pStyle w:val="NormalWeb"/>
        <w:spacing w:before="0" w:beforeAutospacing="0" w:after="0" w:afterAutospacing="0"/>
        <w:jc w:val="both"/>
      </w:pPr>
      <w:r>
        <w:t>   f) aprobă planul de încadrare cu personal didactic şi didactic auxiliar, precum şi schema de personal nedidactic;</w:t>
      </w:r>
    </w:p>
    <w:p w:rsidR="00000000" w:rsidRDefault="004711B2">
      <w:pPr>
        <w:pStyle w:val="NormalWeb"/>
        <w:spacing w:before="0" w:beforeAutospacing="0" w:after="0" w:afterAutospacing="0"/>
        <w:jc w:val="both"/>
      </w:pPr>
      <w:r>
        <w:t> </w:t>
      </w:r>
      <w:r>
        <w:t> </w:t>
      </w:r>
      <w:r>
        <w:t>g) aprobă programe de dezvoltare profesională a cadrelor didactice, la propunerea consiliului profesoral;</w:t>
      </w:r>
    </w:p>
    <w:p w:rsidR="00000000" w:rsidRDefault="004711B2">
      <w:pPr>
        <w:pStyle w:val="NormalWeb"/>
        <w:spacing w:before="0" w:beforeAutospacing="0" w:after="0" w:afterAutospacing="0"/>
        <w:jc w:val="both"/>
      </w:pPr>
      <w:r>
        <w:t> </w:t>
      </w:r>
      <w:r>
        <w:t> </w:t>
      </w:r>
      <w:r>
        <w:t xml:space="preserve">h) sancţionează </w:t>
      </w:r>
      <w:r>
        <w:t>abaterile disciplinare, etice sau profesionale ale cadrelor didactice, conform legii;</w:t>
      </w:r>
    </w:p>
    <w:p w:rsidR="00000000" w:rsidRDefault="004711B2">
      <w:pPr>
        <w:pStyle w:val="NormalWeb"/>
        <w:spacing w:before="0" w:beforeAutospacing="0" w:after="0" w:afterAutospacing="0"/>
        <w:jc w:val="both"/>
      </w:pPr>
      <w:r>
        <w:t> </w:t>
      </w:r>
      <w:r>
        <w:t> </w:t>
      </w:r>
      <w:r>
        <w:t>i) aprobă comisiile de concurs şi validează rezultatul concursurilor;</w:t>
      </w:r>
    </w:p>
    <w:p w:rsidR="00000000" w:rsidRDefault="004711B2">
      <w:pPr>
        <w:pStyle w:val="NormalWeb"/>
        <w:spacing w:before="0" w:beforeAutospacing="0" w:after="0" w:afterAutospacing="0"/>
        <w:jc w:val="both"/>
      </w:pPr>
      <w:r>
        <w:t> </w:t>
      </w:r>
      <w:r>
        <w:t> </w:t>
      </w:r>
      <w:r>
        <w:t>j) aprobă orarul unităţii de învăţământ;</w:t>
      </w:r>
    </w:p>
    <w:p w:rsidR="00000000" w:rsidRDefault="004711B2">
      <w:pPr>
        <w:pStyle w:val="NormalWeb"/>
        <w:spacing w:before="0" w:beforeAutospacing="0" w:after="0" w:afterAutospacing="0"/>
        <w:jc w:val="both"/>
      </w:pPr>
      <w:r>
        <w:t> </w:t>
      </w:r>
      <w:r>
        <w:t> </w:t>
      </w:r>
      <w:r>
        <w:t>k) îşi asumă răspunderea publică pentru performanţ</w:t>
      </w:r>
      <w:r>
        <w:t>ele unităţii de învăţământ, alături de director;</w:t>
      </w:r>
    </w:p>
    <w:p w:rsidR="00000000" w:rsidRDefault="004711B2">
      <w:pPr>
        <w:pStyle w:val="NormalWeb"/>
        <w:spacing w:before="0" w:beforeAutospacing="0" w:after="240" w:afterAutospacing="0"/>
        <w:jc w:val="both"/>
      </w:pPr>
      <w:r>
        <w:t> </w:t>
      </w:r>
      <w:r>
        <w:t> </w:t>
      </w:r>
      <w:r>
        <w:t>l) îndeplineşte orice alte atribuţii stabilite prin ordine şi metodologii ale ministrului educaţiei naţionale, respectiv ale Ministerului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Consiliul de administraţie poate emit</w:t>
      </w:r>
      <w:r>
        <w:rPr>
          <w:color w:val="0000FF"/>
        </w:rPr>
        <w:t xml:space="preserve">e hotărâri în condiţiile în care sunt prezenţi minimum jumătate plus unu din totalul membrilor, exceptând situaţiile prevăzute la art. 93 alin. (1). Hotărârile consiliului de administraţie se adoptă cu votul a 2/3 din membrii prezenţi exceptând situaţiile </w:t>
      </w:r>
      <w:r>
        <w:rPr>
          <w:color w:val="0000FF"/>
        </w:rPr>
        <w:t>prevăzute la art. 93 alin. (1). Hotărârile consiliului de administraţie care vizează personalul din unitate, cum ar fi procedurile pentru ocuparea posturilor, restrângerea de activitate, acordarea calificativelor, aplicarea de sancţiuni şi altele asemenea,</w:t>
      </w:r>
      <w:r>
        <w:rPr>
          <w:color w:val="0000FF"/>
        </w:rPr>
        <w:t xml:space="preserve"> se iau prin vot secret. Membrii consiliului de administraţie care se află în conflict de interese nu participă la vot.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(8) al art. 96 a fost modificat de pct. 26 al art. I din ORDONANŢA DE URGENŢĂ nr. 49 din 26 iunie 2014, publicată</w:t>
      </w:r>
      <w:r>
        <w:rPr>
          <w:color w:val="0000FF"/>
        </w:rPr>
        <w:t xml:space="preserve"> în MONITORUL OFICIAL nr. 486 din 30 iunie 2014.) </w:t>
      </w:r>
    </w:p>
    <w:p w:rsidR="00000000" w:rsidRDefault="004711B2">
      <w:pPr>
        <w:pStyle w:val="NormalWeb"/>
        <w:spacing w:before="0" w:beforeAutospacing="0" w:after="0" w:afterAutospacing="0"/>
        <w:jc w:val="both"/>
      </w:pPr>
      <w:r>
        <w:t>   (9) Deciziile privind bugetul şi patrimoniul unităţii de învăţământ se iau cu majoritatea din totalul membrilor consiliului de administraţie.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Prin excepţie de la prevederile alin. (2), prin or</w:t>
      </w:r>
      <w:r>
        <w:rPr>
          <w:color w:val="0000FF"/>
        </w:rPr>
        <w:t>din al ministrului educaţiei naţionale se stabileşte, provizoriu, un consiliu de administraţie şi se numeşte un director până la ocuparea funcţiei prin concurs naţional conform art. 257, ce va fi organizat într-o perioadă de maximum 6 luni, pentru unităţil</w:t>
      </w:r>
      <w:r>
        <w:rPr>
          <w:color w:val="0000FF"/>
        </w:rPr>
        <w:t>e de învăţământ înfiinţate conform prevederilor art. 29^1 din Ordonanţa de urgenţă a Guvernului nr. 75/2005 privind asigurarea calităţii educaţiei, aprobată cu modificări prin Legea nr. 87/2006, cu modificările şi completările ulterioare. Consiliul de admi</w:t>
      </w:r>
      <w:r>
        <w:rPr>
          <w:color w:val="0000FF"/>
        </w:rPr>
        <w:t xml:space="preserve">nistraţie stabilit </w:t>
      </w:r>
      <w:r>
        <w:rPr>
          <w:color w:val="0000FF"/>
        </w:rPr>
        <w:lastRenderedPageBreak/>
        <w:t>provizoriu funcţionează pentru o perioadă de maximum 6 luni de la înfiinţarea unităţii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Articolul 96 din Sectiunea a 2-a , Capitolul VII , Titlul II a fost completat de Punctul 6, Articolul I din ORDONANŢA </w:t>
      </w:r>
      <w:r>
        <w:rPr>
          <w:color w:val="0000FF"/>
        </w:rPr>
        <w:t xml:space="preserve">nr. 9 din 23 august 2018, publicată în MONITORUL OFICIAL nr. 744 din 28 august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96^1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Articolul 96^1 din Sectiunea a 2-a , Capitolul VII , Titlul II a fost abrogat de Punctul 20, ARTICOLUL UNIC din LEGEA nr. 82 </w:t>
      </w:r>
      <w:r>
        <w:rPr>
          <w:color w:val="0000FF"/>
        </w:rPr>
        <w:t xml:space="preserve">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96^2</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Articolul 96^2 din Sectiunea a 2-a , Capitolul VII , Titlul II a fost abrogat de Punctul 20, ARTICOLUL UNIC din LEGEA nr. 82 din 30</w:t>
      </w:r>
      <w:r>
        <w:rPr>
          <w:color w:val="0000FF"/>
        </w:rPr>
        <w:t xml:space="preserve">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97</w:t>
      </w:r>
    </w:p>
    <w:p w:rsidR="00000000" w:rsidRDefault="004711B2">
      <w:pPr>
        <w:pStyle w:val="NormalWeb"/>
        <w:spacing w:before="0" w:beforeAutospacing="0" w:after="0" w:afterAutospacing="0"/>
        <w:jc w:val="both"/>
      </w:pPr>
      <w:r>
        <w:t> </w:t>
      </w:r>
      <w:r>
        <w:t> </w:t>
      </w:r>
      <w:r>
        <w:t>(1)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w:t>
      </w:r>
      <w:r>
        <w:t>ecţii de predare în limbile minorităţilor naţionale, unul dintre directori are obligaţia cunoaşterii limbii respective. În aceste cazuri, numirea directorului se face cu consultarea organizaţiei care reprezintă minoritatea respectivă în Parlamentul Românie</w:t>
      </w:r>
      <w:r>
        <w:t>i sau, dacă minoritatea nu are reprezentare parlamentară, cu consultarea Grupului parlamentar al minorităţilor naţionale.</w:t>
      </w:r>
    </w:p>
    <w:p w:rsidR="00000000" w:rsidRDefault="004711B2">
      <w:pPr>
        <w:pStyle w:val="NormalWeb"/>
        <w:spacing w:before="0" w:beforeAutospacing="0" w:after="0" w:afterAutospacing="0"/>
        <w:jc w:val="both"/>
      </w:pPr>
      <w:r>
        <w:t> </w:t>
      </w:r>
      <w:r>
        <w:t> </w:t>
      </w:r>
      <w:r>
        <w:t>(2) Directorul unităţii de învăţământ de stat are următoarele atribuţii:</w:t>
      </w:r>
    </w:p>
    <w:p w:rsidR="00000000" w:rsidRDefault="004711B2">
      <w:pPr>
        <w:pStyle w:val="NormalWeb"/>
        <w:spacing w:before="0" w:beforeAutospacing="0" w:after="0" w:afterAutospacing="0"/>
        <w:jc w:val="both"/>
      </w:pPr>
      <w:r>
        <w:t> </w:t>
      </w:r>
      <w:r>
        <w:t> </w:t>
      </w:r>
      <w:r>
        <w:t xml:space="preserve">a) este reprezentantul legal al unităţii de învăţământ </w:t>
      </w:r>
      <w:r>
        <w:t>şi realizează conducerea executivă a acesteia;</w:t>
      </w:r>
    </w:p>
    <w:p w:rsidR="00000000" w:rsidRDefault="004711B2">
      <w:pPr>
        <w:pStyle w:val="NormalWeb"/>
        <w:spacing w:before="0" w:beforeAutospacing="0" w:after="0" w:afterAutospacing="0"/>
        <w:jc w:val="both"/>
      </w:pPr>
      <w:r>
        <w:t> </w:t>
      </w:r>
      <w:r>
        <w:t> </w:t>
      </w:r>
      <w:r>
        <w:t>b) este ordonatorul de credite al unităţii de învăţământ;</w:t>
      </w:r>
    </w:p>
    <w:p w:rsidR="00000000" w:rsidRDefault="004711B2">
      <w:pPr>
        <w:pStyle w:val="NormalWeb"/>
        <w:spacing w:before="0" w:beforeAutospacing="0" w:after="0" w:afterAutospacing="0"/>
        <w:jc w:val="both"/>
      </w:pPr>
      <w:r>
        <w:t> </w:t>
      </w:r>
      <w:r>
        <w:t> </w:t>
      </w:r>
      <w:r>
        <w:t>c) îşi asumă, alături de consiliul de administraţie, răspunderea publică pentru performanţele unităţii de învăţământ pe care o conduce;</w:t>
      </w:r>
    </w:p>
    <w:p w:rsidR="00000000" w:rsidRDefault="004711B2">
      <w:pPr>
        <w:pStyle w:val="NormalWeb"/>
        <w:spacing w:before="0" w:beforeAutospacing="0" w:after="0" w:afterAutospacing="0"/>
        <w:jc w:val="both"/>
      </w:pPr>
      <w:r>
        <w:t> </w:t>
      </w:r>
      <w:r>
        <w:t> </w:t>
      </w:r>
      <w:r>
        <w:t>d) pro</w:t>
      </w:r>
      <w:r>
        <w:t>pune spre aprobare consiliului de administraţie regulamentul de organizare şi funcţionare al unităţii de învăţământ;</w:t>
      </w:r>
    </w:p>
    <w:p w:rsidR="00000000" w:rsidRDefault="004711B2">
      <w:pPr>
        <w:pStyle w:val="NormalWeb"/>
        <w:spacing w:before="0" w:beforeAutospacing="0" w:after="0" w:afterAutospacing="0"/>
        <w:jc w:val="both"/>
      </w:pPr>
      <w:r>
        <w:t> </w:t>
      </w:r>
      <w:r>
        <w:t> </w:t>
      </w:r>
      <w:r>
        <w:t>e) propune spre aprobare consiliului de administraţie proiectul de buget şi raportul de execuţie bugetară;</w:t>
      </w:r>
    </w:p>
    <w:p w:rsidR="00000000" w:rsidRDefault="004711B2">
      <w:pPr>
        <w:pStyle w:val="NormalWeb"/>
        <w:spacing w:before="0" w:beforeAutospacing="0" w:after="0" w:afterAutospacing="0"/>
        <w:jc w:val="both"/>
      </w:pPr>
      <w:r>
        <w:t> </w:t>
      </w:r>
      <w:r>
        <w:t> </w:t>
      </w:r>
      <w:r>
        <w:t>f) răspunde de selecţia, a</w:t>
      </w:r>
      <w:r>
        <w:t>ngajarea, evaluarea periodică, formarea, motivarea şi încetarea raporturilor de muncă ale personalului din unitatea de învăţământ;</w:t>
      </w:r>
    </w:p>
    <w:p w:rsidR="00000000" w:rsidRDefault="004711B2">
      <w:pPr>
        <w:pStyle w:val="NormalWeb"/>
        <w:spacing w:before="0" w:beforeAutospacing="0" w:after="0" w:afterAutospacing="0"/>
        <w:jc w:val="both"/>
      </w:pPr>
      <w:r>
        <w:t> </w:t>
      </w:r>
      <w:r>
        <w:t> </w:t>
      </w:r>
      <w:r>
        <w:t>g) îndeplineşte alte atribuţii stabilite de către consiliul de administraţie, conform legii;</w:t>
      </w:r>
    </w:p>
    <w:p w:rsidR="00000000" w:rsidRDefault="004711B2">
      <w:pPr>
        <w:pStyle w:val="NormalWeb"/>
        <w:spacing w:before="0" w:beforeAutospacing="0" w:after="0" w:afterAutospacing="0"/>
        <w:jc w:val="both"/>
      </w:pPr>
      <w:r>
        <w:t> </w:t>
      </w:r>
      <w:r>
        <w:t> </w:t>
      </w:r>
      <w:r>
        <w:t>h) prezintă anual un rapor</w:t>
      </w:r>
      <w:r>
        <w:t>t asupra calităţii educaţiei în unitatea sau în instituţia pe care o conduce. Raportul este prezentat în faţa comitetului de părinţi şi este adus la cunoştinţa autorităţilor administraţiei publice locale şi a inspectoratului şcolar judeţean/al municipiului</w:t>
      </w:r>
      <w:r>
        <w:t xml:space="preserve"> Bucureşti;</w:t>
      </w:r>
    </w:p>
    <w:p w:rsidR="00000000" w:rsidRDefault="004711B2">
      <w:pPr>
        <w:pStyle w:val="NormalWeb"/>
        <w:spacing w:before="0" w:beforeAutospacing="0" w:after="240" w:afterAutospacing="0"/>
        <w:jc w:val="both"/>
      </w:pPr>
      <w:r>
        <w:lastRenderedPageBreak/>
        <w:t> </w:t>
      </w:r>
      <w:r>
        <w:t> </w:t>
      </w:r>
      <w:r>
        <w:t>i) coordonează colectarea şi transmite inspectoratului şcolar datele statistice pentru sistemul naţional de indicatori privind educaţia.</w:t>
      </w:r>
    </w:p>
    <w:p w:rsidR="00000000" w:rsidRDefault="004711B2">
      <w:pPr>
        <w:pStyle w:val="NormalWeb"/>
        <w:spacing w:before="0" w:beforeAutospacing="0" w:after="0" w:afterAutospacing="0"/>
        <w:jc w:val="both"/>
      </w:pPr>
      <w:r>
        <w:t> </w:t>
      </w:r>
      <w:r>
        <w:t> </w:t>
      </w:r>
      <w:r>
        <w:t>(3) Structurile şi funcţiile de conducere ale unităţilor de învăţământ particular şi confesional, at</w:t>
      </w:r>
      <w:r>
        <w:t>ribuţiile, modul de constituire, precum şi durata mandatelor sunt stabilite prin regulamentele de organizare şi funcţionare a acestora, în concordanţă cu prevederile legale.</w:t>
      </w:r>
    </w:p>
    <w:p w:rsidR="00000000" w:rsidRDefault="004711B2">
      <w:pPr>
        <w:pStyle w:val="NormalWeb"/>
        <w:spacing w:before="0" w:beforeAutospacing="0" w:after="240" w:afterAutospacing="0"/>
        <w:jc w:val="both"/>
      </w:pPr>
      <w:r>
        <w:t> </w:t>
      </w:r>
      <w:r>
        <w:t> </w:t>
      </w:r>
      <w:r>
        <w:t>(4) Directorul unităţii de învăţământ particular şi confesional exercită conduc</w:t>
      </w:r>
      <w:r>
        <w:t>erea executivă, în strictă conformitate cu responsabilităţile şi atribuţiile conferite de lege, cu hotărârile consiliului de administraţie al unităţii de învăţământ şi cu respectarea prevederilor regulamentului de organizare şi funcţionare a acesteia.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98</w:t>
      </w:r>
    </w:p>
    <w:p w:rsidR="00000000" w:rsidRDefault="004711B2">
      <w:pPr>
        <w:pStyle w:val="NormalWeb"/>
        <w:spacing w:before="0" w:beforeAutospacing="0" w:after="0" w:afterAutospacing="0"/>
        <w:jc w:val="both"/>
      </w:pPr>
      <w:r>
        <w:t> </w:t>
      </w:r>
      <w:r>
        <w:t> </w:t>
      </w:r>
      <w:r>
        <w:t>(1) Consiliul profesoral al unităţii de învăţământ este format din totalitatea cadrelor didactice din unitatea şcolară cu personalitate juridică, este prezidat de către director şi se întruneşte lunar sau ori de câte ori este nevoie, la propuner</w:t>
      </w:r>
      <w:r>
        <w:t>ea directorului sau la solicitarea a minimum o treime dintre membrii personalului didactic.</w:t>
      </w:r>
    </w:p>
    <w:p w:rsidR="00000000" w:rsidRDefault="004711B2">
      <w:pPr>
        <w:pStyle w:val="NormalWeb"/>
        <w:spacing w:before="0" w:beforeAutospacing="0" w:after="0" w:afterAutospacing="0"/>
        <w:jc w:val="both"/>
      </w:pPr>
      <w:r>
        <w:t> </w:t>
      </w:r>
      <w:r>
        <w:t> </w:t>
      </w:r>
      <w:r>
        <w:t>(2) Atribuţiile consiliului profesoral sunt următoarele:</w:t>
      </w:r>
    </w:p>
    <w:p w:rsidR="00000000" w:rsidRDefault="004711B2">
      <w:pPr>
        <w:pStyle w:val="NormalWeb"/>
        <w:spacing w:before="0" w:beforeAutospacing="0" w:after="0" w:afterAutospacing="0"/>
        <w:jc w:val="both"/>
      </w:pPr>
      <w:r>
        <w:t> </w:t>
      </w:r>
      <w:r>
        <w:t> </w:t>
      </w:r>
      <w:r>
        <w:t>a) gestionează şi asigură calitatea actului didactic;</w:t>
      </w:r>
    </w:p>
    <w:p w:rsidR="00000000" w:rsidRDefault="004711B2">
      <w:pPr>
        <w:pStyle w:val="NormalWeb"/>
        <w:spacing w:before="0" w:beforeAutospacing="0" w:after="0" w:afterAutospacing="0"/>
        <w:jc w:val="both"/>
      </w:pPr>
      <w:r>
        <w:t> </w:t>
      </w:r>
      <w:r>
        <w:t> </w:t>
      </w:r>
      <w:r>
        <w:t>b) stabileşte Codul de etică profesională şi</w:t>
      </w:r>
      <w:r>
        <w:t xml:space="preserve"> monitorizează aplicarea acestuia;</w:t>
      </w:r>
    </w:p>
    <w:p w:rsidR="00000000" w:rsidRDefault="004711B2">
      <w:pPr>
        <w:pStyle w:val="NormalWeb"/>
        <w:spacing w:before="0" w:beforeAutospacing="0" w:after="0" w:afterAutospacing="0"/>
        <w:jc w:val="both"/>
      </w:pPr>
      <w:r>
        <w:t> </w:t>
      </w:r>
      <w:r>
        <w:t> </w:t>
      </w:r>
      <w:r>
        <w:t>c) validează fişele de autoevaluare ale personalului angajat al unităţii de învăţământ, în baza cărora se stabileşte calificativul anual;</w:t>
      </w:r>
    </w:p>
    <w:p w:rsidR="00000000" w:rsidRDefault="004711B2">
      <w:pPr>
        <w:pStyle w:val="NormalWeb"/>
        <w:spacing w:before="0" w:beforeAutospacing="0" w:after="0" w:afterAutospacing="0"/>
        <w:jc w:val="both"/>
      </w:pPr>
      <w:r>
        <w:t> </w:t>
      </w:r>
      <w:r>
        <w:t> </w:t>
      </w:r>
      <w:r>
        <w:t>d) propune consiliului de administraţie măsuri de optimizare a procesului did</w:t>
      </w:r>
      <w:r>
        <w:t>actic;</w:t>
      </w:r>
    </w:p>
    <w:p w:rsidR="00000000" w:rsidRDefault="004711B2">
      <w:pPr>
        <w:pStyle w:val="NormalWeb"/>
        <w:spacing w:before="0" w:beforeAutospacing="0" w:after="0" w:afterAutospacing="0"/>
        <w:jc w:val="both"/>
      </w:pPr>
      <w:r>
        <w:t> </w:t>
      </w:r>
      <w:r>
        <w:t> </w:t>
      </w:r>
      <w:r>
        <w:t>e) propune consiliului de administraţie curriculumul la dispoziţia şcolii;</w:t>
      </w:r>
    </w:p>
    <w:p w:rsidR="00000000" w:rsidRDefault="004711B2">
      <w:pPr>
        <w:pStyle w:val="NormalWeb"/>
        <w:spacing w:before="0" w:beforeAutospacing="0" w:after="0" w:afterAutospacing="0"/>
        <w:jc w:val="both"/>
      </w:pPr>
      <w:r>
        <w:t> </w:t>
      </w:r>
      <w:r>
        <w:t> </w:t>
      </w:r>
      <w:r>
        <w:t>f) propune consiliului de administraţie premierea şi acordarea titlului de "profesorul anului" personalului cu rezultate deosebite la catedră;</w:t>
      </w:r>
    </w:p>
    <w:p w:rsidR="00000000" w:rsidRDefault="004711B2">
      <w:pPr>
        <w:pStyle w:val="NormalWeb"/>
        <w:spacing w:before="0" w:beforeAutospacing="0" w:after="0" w:afterAutospacing="0"/>
        <w:jc w:val="both"/>
      </w:pPr>
      <w:r>
        <w:t> </w:t>
      </w:r>
      <w:r>
        <w:t> </w:t>
      </w:r>
      <w:r>
        <w:t>g) aprobă sancţionarea</w:t>
      </w:r>
      <w:r>
        <w:t xml:space="preserve"> abaterilor disciplinare ale elevilor;</w:t>
      </w:r>
    </w:p>
    <w:p w:rsidR="00000000" w:rsidRDefault="004711B2">
      <w:pPr>
        <w:pStyle w:val="NormalWeb"/>
        <w:spacing w:before="0" w:beforeAutospacing="0" w:after="0" w:afterAutospacing="0"/>
        <w:jc w:val="both"/>
      </w:pPr>
      <w:r>
        <w:t> </w:t>
      </w:r>
      <w:r>
        <w:t> </w:t>
      </w:r>
      <w:r>
        <w:t>h) propune consiliului de administraţie iniţierea procedurii legale în cazul cadrelor didactice cu performanţe slabe sau pentru încălcări ale eticii profesionale;</w:t>
      </w:r>
    </w:p>
    <w:p w:rsidR="00000000" w:rsidRDefault="004711B2">
      <w:pPr>
        <w:pStyle w:val="NormalWeb"/>
        <w:spacing w:before="0" w:beforeAutospacing="0" w:after="0" w:afterAutospacing="0"/>
        <w:jc w:val="both"/>
      </w:pPr>
      <w:r>
        <w:t> </w:t>
      </w:r>
      <w:r>
        <w:t> </w:t>
      </w:r>
      <w:r>
        <w:t>i) propune consiliului de administraţie programe</w:t>
      </w:r>
      <w:r>
        <w:t>le de formare şi dezvoltare profesională continuă a cadrelor didactice;</w:t>
      </w:r>
    </w:p>
    <w:p w:rsidR="00000000" w:rsidRDefault="004711B2">
      <w:pPr>
        <w:pStyle w:val="NormalWeb"/>
        <w:spacing w:before="0" w:beforeAutospacing="0" w:after="0" w:afterAutospacing="0"/>
        <w:jc w:val="both"/>
      </w:pPr>
      <w:r>
        <w:t> </w:t>
      </w:r>
      <w:r>
        <w:t> </w:t>
      </w:r>
      <w:r>
        <w:t>j) alege cadrele didactice membre ale consiliului de administraţie;</w:t>
      </w:r>
    </w:p>
    <w:p w:rsidR="00000000" w:rsidRDefault="004711B2">
      <w:pPr>
        <w:pStyle w:val="NormalWeb"/>
        <w:spacing w:before="0" w:beforeAutospacing="0" w:after="240" w:afterAutospacing="0"/>
        <w:jc w:val="both"/>
      </w:pPr>
      <w:r>
        <w:t> </w:t>
      </w:r>
      <w:r>
        <w:t> </w:t>
      </w:r>
      <w:r>
        <w:t>k) îndeplineşte alte atribuţii stabilite de consiliul de administraţie.</w:t>
      </w:r>
      <w:r>
        <w:br/>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t> </w:t>
      </w:r>
      <w:r>
        <w:t> </w:t>
      </w:r>
      <w:r>
        <w:t>Unităţile conexe ale învăţământului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99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 </w:t>
      </w:r>
      <w:r>
        <w:rPr>
          <w:color w:val="0000FF"/>
        </w:rPr>
        <w:t>Unităţile conexe ale Ministerului Educaţiei Naţionale sunt: Institutul de Ştiinţe ale Educaţiei, casele corpului didactic, centrele de formare continuă în limbile minorităţilor naţionale, Centrul Naţional de Instruire Diferenţiată, Unitatea pentru Finanţar</w:t>
      </w:r>
      <w:r>
        <w:rPr>
          <w:color w:val="0000FF"/>
        </w:rPr>
        <w:t>ea Învăţământului Preuniversitar, palatele şi cluburile copiilor.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(1) din Articolul 99 , Sectiunea a 3-a , Capitolul VII , Titlul II a fost modificat de Punctul 7, Articolul I din ORDONANŢA nr. 9 din 23 august 2018, publicată în </w:t>
      </w:r>
      <w:r>
        <w:rPr>
          <w:color w:val="0000FF"/>
        </w:rPr>
        <w:t xml:space="preserve">MONITORUL OFICIAL nr. 744 din 28 august 2018) </w:t>
      </w:r>
    </w:p>
    <w:p w:rsidR="00000000" w:rsidRDefault="004711B2">
      <w:pPr>
        <w:pStyle w:val="NormalWeb"/>
        <w:spacing w:before="0" w:beforeAutospacing="0" w:after="0" w:afterAutospacing="0"/>
        <w:jc w:val="both"/>
      </w:pPr>
      <w:r>
        <w:lastRenderedPageBreak/>
        <w:t>   (2) Unităţile conexe ale învăţământului preuniversitar sunt: centrul judeţean de resurse şi asistenţă educaţională/Centrul Municipiului Bucureşti de Resurse şi Asistenţă Educaţională.</w:t>
      </w:r>
    </w:p>
    <w:p w:rsidR="00000000" w:rsidRDefault="004711B2">
      <w:pPr>
        <w:pStyle w:val="NormalWeb"/>
        <w:spacing w:before="0" w:beforeAutospacing="0" w:after="0" w:afterAutospacing="0"/>
        <w:jc w:val="both"/>
      </w:pPr>
      <w:r>
        <w:t> </w:t>
      </w:r>
      <w:r>
        <w:t> </w:t>
      </w:r>
      <w:r>
        <w:t>(3) În fiecare ju</w:t>
      </w:r>
      <w:r>
        <w:t>deţ şi în municipiul Bucureşti funcţionează casa corpului didactic, denumită în continuare CCD, cu personalitate juridică, coordonată metodologic de inspectoratul şcolar. Structura şi atribuţiile CCD se stabilesc prin ordin al ministrului educaţiei naţiona</w:t>
      </w:r>
      <w:r>
        <w:t>le.</w:t>
      </w:r>
    </w:p>
    <w:p w:rsidR="00000000" w:rsidRDefault="004711B2">
      <w:pPr>
        <w:pStyle w:val="NormalWeb"/>
        <w:spacing w:before="0" w:beforeAutospacing="0" w:after="0" w:afterAutospacing="0"/>
        <w:jc w:val="both"/>
      </w:pPr>
      <w:r>
        <w:t> </w:t>
      </w:r>
      <w:r>
        <w:t> </w:t>
      </w:r>
      <w:r>
        <w:t>(4) Centrele judeţene de resurse şi asistenţă educaţională/Centrul Municipiului Bucureşti de Resurse şi Asistenţă Educaţională sunt unităţi specializate ale învăţământului preuniversitar, cu personalitate juridică, coordonate metodologic de inspecto</w:t>
      </w:r>
      <w:r>
        <w:t>ratul şcolar.</w:t>
      </w:r>
    </w:p>
    <w:p w:rsidR="00000000" w:rsidRDefault="004711B2">
      <w:pPr>
        <w:pStyle w:val="NormalWeb"/>
        <w:spacing w:before="0" w:beforeAutospacing="0" w:after="0" w:afterAutospacing="0"/>
        <w:jc w:val="both"/>
      </w:pPr>
      <w:r>
        <w:t> </w:t>
      </w:r>
      <w:r>
        <w:t> </w:t>
      </w:r>
      <w:r>
        <w:t>(5) Finanţarea centrului judeţean de resurse şi asistenţă educaţională/Centrului Municipiului Bucureşti de Resurse şi Asistenţă Educaţională se asigură de la bugetul consiliului judeţean.</w:t>
      </w:r>
    </w:p>
    <w:p w:rsidR="00000000" w:rsidRDefault="004711B2">
      <w:pPr>
        <w:pStyle w:val="NormalWeb"/>
        <w:spacing w:before="0" w:beforeAutospacing="0" w:after="0" w:afterAutospacing="0"/>
        <w:jc w:val="both"/>
      </w:pPr>
      <w:r>
        <w:t> </w:t>
      </w:r>
      <w:r>
        <w:t> </w:t>
      </w:r>
      <w:r>
        <w:t>(6) Centrul judeţean de resurse şi asistenţă edu</w:t>
      </w:r>
      <w:r>
        <w:t>caţională/Centrul Municipiului Bucureşti de Resurse şi Asistenţă Educaţională organizează, coordonează metodologic, monitorizează şi evaluează, după caz, la nivel judeţean/al municipiului Bucureşti, următoarele activităţi şi servicii educaţionale:</w:t>
      </w:r>
    </w:p>
    <w:p w:rsidR="00000000" w:rsidRDefault="004711B2">
      <w:pPr>
        <w:pStyle w:val="NormalWeb"/>
        <w:spacing w:before="0" w:beforeAutospacing="0" w:after="0" w:afterAutospacing="0"/>
        <w:jc w:val="both"/>
      </w:pPr>
      <w:r>
        <w:t> </w:t>
      </w:r>
      <w:r>
        <w:t> </w:t>
      </w:r>
      <w:r>
        <w:t>a) se</w:t>
      </w:r>
      <w:r>
        <w:t>rvicii de asistenţă psihopedagogică/psihologică, furnizate prin centrele judeţene şi prin cabinetele de asistenţă psihopedagogică/psihologică;</w:t>
      </w:r>
    </w:p>
    <w:p w:rsidR="00000000" w:rsidRDefault="004711B2">
      <w:pPr>
        <w:pStyle w:val="NormalWeb"/>
        <w:spacing w:before="0" w:beforeAutospacing="0" w:after="0" w:afterAutospacing="0"/>
        <w:jc w:val="both"/>
      </w:pPr>
      <w:r>
        <w:t> </w:t>
      </w:r>
      <w:r>
        <w:t> </w:t>
      </w:r>
      <w:r>
        <w:t>b) servicii de terapii logopedice, furnizate prin centrele şi prin cabinetele logopedice interşcolare;</w:t>
      </w:r>
    </w:p>
    <w:p w:rsidR="00000000" w:rsidRDefault="004711B2">
      <w:pPr>
        <w:pStyle w:val="NormalWeb"/>
        <w:spacing w:before="0" w:beforeAutospacing="0" w:after="0" w:afterAutospacing="0"/>
        <w:jc w:val="both"/>
      </w:pPr>
      <w:r>
        <w:t> </w:t>
      </w:r>
      <w:r>
        <w:t> </w:t>
      </w:r>
      <w:r>
        <w:t>c) s</w:t>
      </w:r>
      <w:r>
        <w:t>ervicii de evaluare, de orientare şcolară şi profesională;</w:t>
      </w:r>
    </w:p>
    <w:p w:rsidR="00000000" w:rsidRDefault="004711B2">
      <w:pPr>
        <w:pStyle w:val="NormalWeb"/>
        <w:spacing w:before="0" w:beforeAutospacing="0" w:after="0" w:afterAutospacing="0"/>
        <w:jc w:val="both"/>
      </w:pPr>
      <w:r>
        <w:t> </w:t>
      </w:r>
      <w:r>
        <w:t> </w:t>
      </w:r>
      <w:r>
        <w:t>d) servicii de mediere şcolară, furnizate de mediatorii şcolari;</w:t>
      </w:r>
    </w:p>
    <w:p w:rsidR="00000000" w:rsidRDefault="004711B2">
      <w:pPr>
        <w:pStyle w:val="NormalWeb"/>
        <w:spacing w:before="0" w:beforeAutospacing="0" w:after="240" w:afterAutospacing="0"/>
        <w:jc w:val="both"/>
      </w:pPr>
      <w:r>
        <w:t> </w:t>
      </w:r>
      <w:r>
        <w:t> </w:t>
      </w:r>
      <w:r>
        <w:t>e) servicii de consultanţă pentru educaţie incluzivă, furnizate de centrele şcolare de educaţie incluzivă.</w:t>
      </w:r>
    </w:p>
    <w:p w:rsidR="00000000" w:rsidRDefault="004711B2">
      <w:pPr>
        <w:pStyle w:val="NormalWeb"/>
        <w:spacing w:before="0" w:beforeAutospacing="0" w:after="0" w:afterAutospacing="0"/>
        <w:jc w:val="both"/>
      </w:pPr>
      <w:r>
        <w:t> </w:t>
      </w:r>
      <w:r>
        <w:t> </w:t>
      </w:r>
      <w:r>
        <w:t xml:space="preserve">(7) Structura, </w:t>
      </w:r>
      <w:r>
        <w:t>organizarea şi funcţionarea centrului judeţean de resurse şi de asistenţă educaţională se stabilesc prin regulament aprobat prin ordin al ministrului educaţiei naţionale.</w:t>
      </w:r>
    </w:p>
    <w:p w:rsidR="00000000" w:rsidRDefault="004711B2">
      <w:pPr>
        <w:pStyle w:val="NormalWeb"/>
        <w:spacing w:before="0" w:beforeAutospacing="0" w:after="0" w:afterAutospacing="0"/>
        <w:jc w:val="both"/>
      </w:pPr>
      <w:r>
        <w:t> </w:t>
      </w:r>
      <w:r>
        <w:t> </w:t>
      </w:r>
      <w:r>
        <w:t>(8) Centrul Naţional de Instruire Diferenţiată se organizează şi funcţionează conf</w:t>
      </w:r>
      <w:r>
        <w:t>orm metodologiei elaborate de Ministerul Educaţiei Naţionale în 12 luni de la intrarea în vigoare a prezentei legi.</w:t>
      </w:r>
    </w:p>
    <w:p w:rsidR="00000000" w:rsidRDefault="004711B2">
      <w:pPr>
        <w:pStyle w:val="NormalWeb"/>
        <w:spacing w:before="0" w:beforeAutospacing="0" w:after="0" w:afterAutospacing="0"/>
        <w:jc w:val="both"/>
      </w:pPr>
      <w:r>
        <w:t> </w:t>
      </w:r>
      <w:r>
        <w:t> </w:t>
      </w:r>
      <w:r>
        <w:t xml:space="preserve">(9) Unitatea pentru Finanţarea Învăţământului Preuniversitar se organizează în subordinea Ministerului Educaţiei Naţionale. Atribuţiile, </w:t>
      </w:r>
      <w:r>
        <w:t>structura, organizarea şi funcţionarea Unităţii pentru Finanţarea Învăţământului Preuniversitar se stabilesc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Centrele de formare continuă în limbile minorităţilor naţionale sunt persoane juridice în su</w:t>
      </w:r>
      <w:r>
        <w:rPr>
          <w:color w:val="0000FF"/>
        </w:rPr>
        <w:t>bordinea Ministerului Educaţiei Naţionale. Atribuţiile, structura, organizarea şi funcţionarea acestora se stabilesc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Articolul 99 din Sectiunea a 3-a , Capitolul VII , Titlul II a fost completat de Punctul 8, A</w:t>
      </w:r>
      <w:r>
        <w:rPr>
          <w:color w:val="0000FF"/>
        </w:rPr>
        <w:t xml:space="preserve">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100</w:t>
      </w:r>
    </w:p>
    <w:p w:rsidR="00000000" w:rsidRDefault="004711B2">
      <w:pPr>
        <w:pStyle w:val="NormalWeb"/>
        <w:spacing w:before="0" w:beforeAutospacing="0" w:after="0" w:afterAutospacing="0"/>
        <w:jc w:val="both"/>
      </w:pPr>
      <w:r>
        <w:t> </w:t>
      </w:r>
      <w:r>
        <w:t> </w:t>
      </w:r>
      <w:r>
        <w:t>(1) Palatele şi cluburile copiilor sunt unităţi de învăţământ pentru activităţi extraşcolare. Palatele copiilor au şi rol metodol</w:t>
      </w:r>
      <w:r>
        <w:t>ogic.</w:t>
      </w:r>
    </w:p>
    <w:p w:rsidR="00000000" w:rsidRDefault="004711B2">
      <w:pPr>
        <w:pStyle w:val="NormalWeb"/>
        <w:spacing w:before="0" w:beforeAutospacing="0" w:after="0" w:afterAutospacing="0"/>
        <w:jc w:val="both"/>
      </w:pPr>
      <w:r>
        <w:t> </w:t>
      </w:r>
      <w:r>
        <w:t> </w:t>
      </w:r>
      <w:r>
        <w:t>(2) Palatul Naţional al Copiilor din Bucureşti este subordonat Ministerului Educaţiei Naţionale.</w:t>
      </w:r>
    </w:p>
    <w:p w:rsidR="00000000" w:rsidRDefault="004711B2">
      <w:pPr>
        <w:pStyle w:val="NormalWeb"/>
        <w:spacing w:before="0" w:beforeAutospacing="0" w:after="0" w:afterAutospacing="0"/>
        <w:jc w:val="both"/>
      </w:pPr>
      <w:r>
        <w:t> </w:t>
      </w:r>
      <w:r>
        <w:t> </w:t>
      </w:r>
      <w:r>
        <w:t>(3) Palatele şi cluburile copiilor sunt în subordinea inspectoratelor şcolare.</w:t>
      </w:r>
    </w:p>
    <w:p w:rsidR="00000000" w:rsidRDefault="004711B2">
      <w:pPr>
        <w:pStyle w:val="NormalWeb"/>
        <w:spacing w:before="0" w:beforeAutospacing="0" w:after="240" w:afterAutospacing="0"/>
        <w:jc w:val="both"/>
      </w:pPr>
      <w:r>
        <w:t> </w:t>
      </w:r>
      <w:r>
        <w:t> </w:t>
      </w:r>
      <w:r>
        <w:t>(4) Organizarea şi competenţele palatelor şi cluburilor copiilor se stabilesc prin regulament aprobat prin ordin al ministrului educaţiei naţionale.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CAP. VIII</w:t>
      </w:r>
    </w:p>
    <w:p w:rsidR="00000000" w:rsidRDefault="004711B2">
      <w:pPr>
        <w:pStyle w:val="NormalWeb"/>
        <w:spacing w:before="0" w:beforeAutospacing="0" w:after="0" w:afterAutospacing="0"/>
        <w:jc w:val="both"/>
      </w:pPr>
      <w:r>
        <w:t> </w:t>
      </w:r>
      <w:r>
        <w:t> </w:t>
      </w:r>
      <w:r>
        <w:t>Finanţar</w:t>
      </w:r>
      <w:r>
        <w:t>ea şi baza materială a învăţământului preuniversitar</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101</w:t>
      </w:r>
    </w:p>
    <w:p w:rsidR="00000000" w:rsidRDefault="004711B2">
      <w:pPr>
        <w:pStyle w:val="NormalWeb"/>
        <w:spacing w:before="0" w:beforeAutospacing="0" w:after="0" w:afterAutospacing="0"/>
        <w:jc w:val="both"/>
      </w:pPr>
      <w:r>
        <w:t> </w:t>
      </w:r>
      <w:r>
        <w:t> </w:t>
      </w:r>
      <w:r>
        <w:t xml:space="preserve">(1) Finanţarea unităţilor de învăţământ preuniversitar cuprinde finanţarea de bază, finanţarea complementară şi finanţarea suplimentară.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Statu</w:t>
      </w:r>
      <w:r>
        <w:rPr>
          <w:color w:val="0000FF"/>
        </w:rPr>
        <w:t>l asigură finanţarea de bază pentru antepreşcolarii, preşcolarii şi elevii din învăţământul de stat, pentru antepreşcolarii şi preşcolarii din învăţământul particular şi cel confesional, acreditate, precum şi pentru elevii din învăţământul general obligato</w:t>
      </w:r>
      <w:r>
        <w:rPr>
          <w:color w:val="0000FF"/>
        </w:rPr>
        <w:t>riu particular şi cel confesional, acreditate. De asemenea, statul asigură finanţarea de bază pentru învăţământul profesional, liceal particular şi cel confesional, acreditate, precum şi, după caz, pentru beneficiarii cursurilor de pregătire pentru examenu</w:t>
      </w:r>
      <w:r>
        <w:rPr>
          <w:color w:val="0000FF"/>
        </w:rPr>
        <w:t>l naţional de bacalaureat. Finanţarea se face în baza şi în limitele costului standard per elev, per preşcolar sau per antepreşcolar, după caz, după metodologia elaborată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Alineatul (2) din Articolul 101 ,</w:t>
      </w:r>
      <w:r>
        <w:rPr>
          <w:color w:val="0000FF"/>
        </w:rPr>
        <w:t xml:space="preserve"> Sectiunea 1 , Capitolul VIII , Titlul II a fost modificat de Punctul 9, Articolul I din ORDONANŢA nr. 9 din 23 august 2018, publicată în MONITORUL OFICIAL nr. 744 din 28 august 2018) </w:t>
      </w:r>
    </w:p>
    <w:p w:rsidR="00000000" w:rsidRDefault="004711B2">
      <w:pPr>
        <w:pStyle w:val="NormalWeb"/>
        <w:spacing w:before="0" w:beforeAutospacing="0" w:after="240" w:afterAutospacing="0"/>
        <w:jc w:val="both"/>
      </w:pPr>
      <w:r>
        <w:t>   (3) În învăţământul preuniversitar particular, taxele de şcolariza</w:t>
      </w:r>
      <w:r>
        <w:t>re se stabilesc de consiliul de administraţie al fiecărei instituţii sau unităţi de învăţământ,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102</w:t>
      </w:r>
    </w:p>
    <w:p w:rsidR="00000000" w:rsidRDefault="004711B2">
      <w:pPr>
        <w:pStyle w:val="NormalWeb"/>
        <w:spacing w:before="0" w:beforeAutospacing="0" w:after="0" w:afterAutospacing="0"/>
        <w:jc w:val="both"/>
      </w:pPr>
      <w:r>
        <w:t> </w:t>
      </w:r>
      <w:r>
        <w:t> </w:t>
      </w:r>
      <w:r>
        <w:t>(1) Finanţarea învăţământului preuniversitar de stat, particular şi confesional se asigură din fonduri publice sau din alte</w:t>
      </w:r>
      <w:r>
        <w:t xml:space="preserve"> surse, potrivit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Finanţarea învăţământului preuniversitar particular şi confesional acreditat se face din taxe, din fonduri publice, în cazul învăţământului preşcolar şi al celui obligatoriu, precum şi din alte surse, potrivit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w:t>
      </w:r>
      <w:r>
        <w:rPr>
          <w:color w:val="0000FF"/>
        </w:rPr>
        <w:t xml:space="preserve">0-12-2013 Alin. (2) al art. 102 a fost modificat de pct. 17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În cazul învăţământului profesional şi tehnic finanţarea d</w:t>
      </w:r>
      <w:r>
        <w:rPr>
          <w:color w:val="0000FF"/>
        </w:rPr>
        <w:t>in partea operatorilor economici se realizează în baza unui contract de parteneriat încheiat între unitatea de învăţământ, unitatea administrativ-teritorială pe raza căreia se află unitatea şcolară şi operatorul sau operatorii economici. Categoriile de che</w:t>
      </w:r>
      <w:r>
        <w:rPr>
          <w:color w:val="0000FF"/>
        </w:rPr>
        <w:t>ltuieli pentru operatorii economici, pentru organizarea şi desfăşurarea învăţământului profesional şi tehnic, sunt: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cheltuieli cu organizarea procesului de învăţământ, şi anume: cheltuieli efectuate pentru elevi, precum: burse şi premii oferite elev</w:t>
      </w:r>
      <w:r>
        <w:rPr>
          <w:color w:val="0000FF"/>
        </w:rPr>
        <w:t>ilor, echipamente de lucru/protecţie, transport, masă, cazare pe parcursul pregătirii practice la operatorul economic, alte facilităţi oferite acestora, respectiv cheltuieli cu securitatea şi sănătatea în muncă şi analize medicale obligatorii, în funcţie d</w:t>
      </w:r>
      <w:r>
        <w:rPr>
          <w:color w:val="0000FF"/>
        </w:rPr>
        <w:t>e domeniul de activitate, cheltuieli pentru asigurări de răspundere civilă în cazul unor eventuale accidente, daune sau vătămări corporale generate în timpul pregătirii practice la operatorul economic, cheltuieli materiale pentru susţinerea activităţilor d</w:t>
      </w:r>
      <w:r>
        <w:rPr>
          <w:color w:val="0000FF"/>
        </w:rPr>
        <w:t xml:space="preserve">esfăşurate pe parcursul pregătirii </w:t>
      </w:r>
      <w:r>
        <w:rPr>
          <w:color w:val="0000FF"/>
        </w:rPr>
        <w:lastRenderedPageBreak/>
        <w:t>practice la operatorul economic, reprezentând rechizite, cărţi de specialitate, auxiliare didactice, softuri educaţionale, costuri legate de evaluarea şi certificarea elevilor, materii prime şi materiale consumabile şi al</w:t>
      </w:r>
      <w:r>
        <w:rPr>
          <w:color w:val="0000FF"/>
        </w:rPr>
        <w:t>te cheltuieli de acest tip, cheltuieli aferente achiziţiei, punerii în funcţiune şi exploatării mijloacelor fixe utilizate la operatorul economic pe parcursul pregătirii practice a elevilor, cheltuieli aferente salarizării şi pregătirii personalului propri</w:t>
      </w:r>
      <w:r>
        <w:rPr>
          <w:color w:val="0000FF"/>
        </w:rPr>
        <w:t>u al operatorilor economici - tutori şi formatori -, pentru pregătirea practică a elevilor, cheltuieli aferente pregătirii şi sprijinirii cadrelor didactice din unitatea de învăţământ parteneră, precum şi sumele plătite direct cadrelor didactice în baza un</w:t>
      </w:r>
      <w:r>
        <w:rPr>
          <w:color w:val="0000FF"/>
        </w:rPr>
        <w:t>or contracte încheiate în condiţiile legii cu operatorul sau operatorii economici pentru alte activităţi decât cele prevăzute în norma didactică;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a) din Alineatul (3) , Articolul 102 , Sectiunea 1 , Capitolul VIII , Titlul II a fost</w:t>
      </w:r>
      <w:r>
        <w:rPr>
          <w:color w:val="0000FF"/>
        </w:rPr>
        <w:t xml:space="preserve"> modificată de Punctul 21,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cheltuieli de investiţii în spaţii de învăţământ existente sau nou-edificate, precum şi în echipamente de nat</w:t>
      </w:r>
      <w:r>
        <w:rPr>
          <w:color w:val="0000FF"/>
        </w:rPr>
        <w:t>ura mijloacelor fixe achiziţionate şi puse în funcţiune pentru a fi utilizate în vederea pregătirii elevilor realizate în unitatea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23-11-2016 Articolul 102 din Sectiunea 1 , Capitolul VIII , Titlul II a fost completat de Punctul 20, Ar</w:t>
      </w:r>
      <w:r>
        <w:rPr>
          <w:color w:val="0000FF"/>
        </w:rPr>
        <w:t xml:space="preserve">ticolul I din ORDONANŢA DE URGENŢĂ nr. 81 din 16 noiembrie 2016, publicată în MONITORUL OFICIAL nr. 943 din 23 noiembrie 2016) </w:t>
      </w:r>
      <w:r>
        <w:rPr>
          <w:color w:val="0000FF"/>
        </w:rPr>
        <w:br/>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103</w:t>
      </w:r>
    </w:p>
    <w:p w:rsidR="00000000" w:rsidRDefault="004711B2">
      <w:pPr>
        <w:pStyle w:val="NormalWeb"/>
        <w:spacing w:before="0" w:beforeAutospacing="0" w:after="0" w:afterAutospacing="0"/>
        <w:jc w:val="both"/>
      </w:pPr>
      <w:r>
        <w:t> </w:t>
      </w:r>
      <w:r>
        <w:t> </w:t>
      </w:r>
      <w:r>
        <w:t>(1) Ministerul Educaţiei Naţionale are drept de iniţiativă în domeniile politicii financiare şi resurselor umane din domeniul educaţiei şi colaborează cu alte ministere, cu autorităţi locale, structuri asociative reprezentative ale autorităţilor administra</w:t>
      </w:r>
      <w:r>
        <w:t>ţiei publice locale, cu asociaţii reprezentative ale părinţilor, asociaţii reprezentative profesionale ale cadrelor didactice, precum şi cu sindicatele reprezentative.</w:t>
      </w:r>
    </w:p>
    <w:p w:rsidR="00000000" w:rsidRDefault="004711B2">
      <w:pPr>
        <w:pStyle w:val="NormalWeb"/>
        <w:spacing w:before="0" w:beforeAutospacing="0" w:after="240" w:afterAutospacing="0"/>
        <w:jc w:val="both"/>
      </w:pPr>
      <w:r>
        <w:t> </w:t>
      </w:r>
      <w:r>
        <w:t> </w:t>
      </w:r>
      <w:r>
        <w:t>(2) Consiliile locale şi consiliul judeţean, respectiv consiliile locale ale sectoare</w:t>
      </w:r>
      <w:r>
        <w:t>lor municipiului Bucureşti pot contribui din bugetele proprii la finanţarea de bază şi complementară a unităţilor de învăţământ preuniversitar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104</w:t>
      </w:r>
    </w:p>
    <w:p w:rsidR="00000000" w:rsidRDefault="004711B2">
      <w:pPr>
        <w:pStyle w:val="NormalWeb"/>
        <w:spacing w:before="0" w:beforeAutospacing="0" w:after="0" w:afterAutospacing="0"/>
        <w:jc w:val="both"/>
      </w:pPr>
      <w:r>
        <w:t> </w:t>
      </w:r>
      <w:r>
        <w:t> </w:t>
      </w:r>
      <w:r>
        <w:t>(1) Finanţarea de bază asigură desfăşurarea în condiţii normale a procesului de învăţămâ</w:t>
      </w:r>
      <w:r>
        <w:t xml:space="preserve">nt la nivel preuniversitar, conform standardelor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Finanţarea de bază se asigură din bugetul de stat, pentru următoarele articole de cheltuieli, în funcţie de care se calculează costul standard per elev/preşcolar/antepreşcolar, după cum ur</w:t>
      </w:r>
      <w:r>
        <w:rPr>
          <w:color w:val="0000FF"/>
        </w:rPr>
        <w:t>mează: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cheltuieli cu salariile, sporurile, indemnizaţiile şi alte drepturi salariale în bani, stabilite prin lege, precum şi contribuţiile aferente acestora, prin bugetul Ministerului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cheltuieli cu pregătirea profesională,</w:t>
      </w:r>
      <w:r>
        <w:rPr>
          <w:color w:val="0000FF"/>
        </w:rPr>
        <w:t xml:space="preserve"> din sume defalcate din taxa pe valoarea adăugată, prin bugetele locale;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cheltuieli cu evaluarea periodică a elevilor, din sume defalcate din taxa pe valoarea adăugată, prin bugetele locale;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 xml:space="preserve">d) cheltuieli cu bunuri şi servicii, din sume defalcate </w:t>
      </w:r>
      <w:r>
        <w:rPr>
          <w:color w:val="0000FF"/>
        </w:rPr>
        <w:t>din taxa pe valoarea adăugată, prin bugetele locale.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Alineatul (2) din Articolul 104 , Sectiunea 1 , Capitolul VIII , Titlul II a fost modificat de Punctul 6, Articolul I din LEGEA nr. 201 din 20 iulie 2018, publicată în MONITORUL OFICIAL</w:t>
      </w:r>
      <w:r>
        <w:rPr>
          <w:color w:val="0000FF"/>
        </w:rPr>
        <w:t xml:space="preserve"> nr. 661 din 30 iulie 2018) </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Art. 39 din ORDONANŢA DE URGENŢĂ nr. 90 din 6 decembrie 2017</w:t>
      </w:r>
    </w:p>
    <w:p w:rsidR="00000000" w:rsidRDefault="004711B2">
      <w:pPr>
        <w:pStyle w:val="NormalWeb"/>
        <w:spacing w:before="0" w:beforeAutospacing="0" w:after="0" w:afterAutospacing="0"/>
        <w:jc w:val="both"/>
      </w:pPr>
      <w:r>
        <w:t>, publicată în MONITORUL OFICIAL nr. 973 din 7 decembrie 2017 prevede:</w:t>
      </w:r>
    </w:p>
    <w:p w:rsidR="00000000" w:rsidRDefault="004711B2">
      <w:pPr>
        <w:pStyle w:val="NormalWeb"/>
        <w:spacing w:before="0" w:beforeAutospacing="0" w:after="0" w:afterAutospacing="0"/>
        <w:jc w:val="both"/>
      </w:pPr>
      <w:r>
        <w:t> </w:t>
      </w:r>
      <w:r>
        <w:t> </w:t>
      </w:r>
      <w:r>
        <w:t>Articolul 39</w:t>
      </w:r>
    </w:p>
    <w:p w:rsidR="00000000" w:rsidRDefault="004711B2">
      <w:pPr>
        <w:pStyle w:val="NormalWeb"/>
        <w:spacing w:before="0" w:beforeAutospacing="0" w:after="0" w:afterAutospacing="0"/>
        <w:jc w:val="both"/>
      </w:pPr>
      <w:r>
        <w:t> </w:t>
      </w:r>
      <w:r>
        <w:t> </w:t>
      </w:r>
      <w:r>
        <w:t>(1) Prin derogare de la prevederile art. 104 alin. (2) din Legea educaţiei naţionale nr. 1/2011, publicată în Monitorul Oficial al României, Partea I, nr. 18 din 10 i</w:t>
      </w:r>
      <w:r>
        <w:t>anuarie 2011, cu modificările şi completările ulterioare, începând cu anul 2018, din bugetul de stat, prin bugetul Ministerului Educaţiei Naţionale, se asigură, pentru unităţile de învăţământ preuniversitar de stat, finanţarea cheltuielilor cu salariile, s</w:t>
      </w:r>
      <w:r>
        <w:t>porurile, indemnizaţiile şi alte drepturi salariale în bani, stabilite prin lege, inclusiv plata sumelor prevăzute prin hotărâri judecătoreşti având ca obiect acordarea unor drepturi de natură salarială, precum şi contribuţiile aferente acestora, precum şi</w:t>
      </w:r>
      <w:r>
        <w:t xml:space="preserve"> diferenţele salariale prevăzute la art. 1 şi 2 din Legea nr. 85/2016 privind plata diferenţelor salariale cuvenite personalului didactic din învăţământul de stat pentru perioada octombrie 2008 - 13 mai 2011.</w:t>
      </w:r>
    </w:p>
    <w:p w:rsidR="00000000" w:rsidRDefault="004711B2">
      <w:pPr>
        <w:pStyle w:val="NormalWeb"/>
        <w:spacing w:before="0" w:beforeAutospacing="0" w:after="0" w:afterAutospacing="0"/>
        <w:jc w:val="both"/>
      </w:pPr>
      <w:r>
        <w:t> </w:t>
      </w:r>
      <w:r>
        <w:t> </w:t>
      </w:r>
      <w:r>
        <w:t>(2) Creditele bugetare aferente cheltuielilo</w:t>
      </w:r>
      <w:r>
        <w:t>r prevăzute la alin. (1) se repartizează de către Ministerul Educaţiei Naţionale pe inspectorate şcolare în vederea repartizării pe unităţi de învăţământ.</w:t>
      </w:r>
    </w:p>
    <w:p w:rsidR="00000000" w:rsidRDefault="004711B2">
      <w:pPr>
        <w:pStyle w:val="NormalWeb"/>
        <w:spacing w:before="0" w:beforeAutospacing="0" w:after="0" w:afterAutospacing="0"/>
        <w:jc w:val="both"/>
      </w:pPr>
      <w:r>
        <w:t> </w:t>
      </w:r>
      <w:r>
        <w:t> </w:t>
      </w:r>
      <w:r>
        <w:t>(3) Atunci când, la nivelul unor unităţi de învăţământ, sumele repartizate în baza costului standa</w:t>
      </w:r>
      <w:r>
        <w:t>rd sunt insuficiente pentru plata drepturilor prevăzute la alin. (1) inspectoratele şcolare pot efectua redistribuiri ale acestor sume între unităţi de învăţământ de pe raza judeţului/municipiului Bucureşti sau pot proceda la alocarea sumelor rămase nerepa</w:t>
      </w:r>
      <w:r>
        <w:t>rtizate, după caz. Redistribuirea sau, după caz, alocarea de sume rămase nerepartizate unor unităţi de învăţământ de pe raza unor judeţe diferite se realizează de către Ministerul Educaţiei Naţionale.</w:t>
      </w:r>
    </w:p>
    <w:p w:rsidR="00000000" w:rsidRDefault="004711B2">
      <w:pPr>
        <w:pStyle w:val="NormalWeb"/>
        <w:spacing w:before="0" w:beforeAutospacing="0" w:after="0" w:afterAutospacing="0"/>
        <w:jc w:val="both"/>
      </w:pPr>
      <w:r>
        <w:t> </w:t>
      </w:r>
      <w:r>
        <w:t> </w:t>
      </w:r>
      <w:r>
        <w:t>(4) Redistribuirea sumelor potrivit prevederilor ali</w:t>
      </w:r>
      <w:r>
        <w:t>n. (3) conduce implicit la modificarea bugetelor iniţiale aprobate, calculate pe baza costului standard per preşcolar/elev.</w:t>
      </w:r>
    </w:p>
    <w:p w:rsidR="00000000" w:rsidRDefault="004711B2">
      <w:pPr>
        <w:pStyle w:val="NormalWeb"/>
        <w:spacing w:before="0" w:beforeAutospacing="0" w:after="0" w:afterAutospacing="0"/>
        <w:jc w:val="both"/>
      </w:pPr>
      <w:r>
        <w:t> </w:t>
      </w:r>
      <w:r>
        <w:t> </w:t>
      </w:r>
      <w:r>
        <w:t>(5) Începând cu anul 2018, de la bugetul de stat, prin bugetul Ministerului Educaţiei Naţionale, se asigură fondurile necesare pe</w:t>
      </w:r>
      <w:r>
        <w:t>ntru executarea hotărârilor judecătoreşti devenite executorii până la 31 decembrie 2017, având ca obiect acordarea de daune-interese moratorii sub forma dobânzii legale pentru plata eşalonată a sumelor prevăzute în titluri executorii prin care s-au acordat</w:t>
      </w:r>
      <w:r>
        <w:t xml:space="preserve"> drepturi salariale personalului din învăţământul preuniversitar de stat.</w:t>
      </w:r>
    </w:p>
    <w:p w:rsidR="00000000" w:rsidRDefault="004711B2">
      <w:pPr>
        <w:pStyle w:val="NormalWeb"/>
        <w:spacing w:before="0" w:beforeAutospacing="0" w:after="0" w:afterAutospacing="0"/>
        <w:jc w:val="both"/>
      </w:pPr>
      <w:r>
        <w:t> </w:t>
      </w:r>
      <w:r>
        <w:t> </w:t>
      </w:r>
      <w:r>
        <w:t>(6) Plata sumelor prevăzute prin hotărâri judecătoreşti prevăzute la alin. (5) se va realiza astfel:</w:t>
      </w:r>
    </w:p>
    <w:p w:rsidR="00000000" w:rsidRDefault="004711B2">
      <w:pPr>
        <w:pStyle w:val="NormalWeb"/>
        <w:spacing w:before="0" w:beforeAutospacing="0" w:after="0" w:afterAutospacing="0"/>
        <w:jc w:val="both"/>
      </w:pPr>
      <w:r>
        <w:t> </w:t>
      </w:r>
      <w:r>
        <w:t> </w:t>
      </w:r>
      <w:r>
        <w:t>a) în anul 2018 se plăteşte 5% din valoarea titlului executoriu;</w:t>
      </w:r>
    </w:p>
    <w:p w:rsidR="00000000" w:rsidRDefault="004711B2">
      <w:pPr>
        <w:pStyle w:val="NormalWeb"/>
        <w:spacing w:before="0" w:beforeAutospacing="0" w:after="0" w:afterAutospacing="0"/>
        <w:jc w:val="both"/>
      </w:pPr>
      <w:r>
        <w:t> </w:t>
      </w:r>
      <w:r>
        <w:t> </w:t>
      </w:r>
      <w:r>
        <w:t>b) în a</w:t>
      </w:r>
      <w:r>
        <w:t>nul 2019 se plăteşte 10% din valoarea titlului executoriu;</w:t>
      </w:r>
    </w:p>
    <w:p w:rsidR="00000000" w:rsidRDefault="004711B2">
      <w:pPr>
        <w:pStyle w:val="NormalWeb"/>
        <w:spacing w:before="0" w:beforeAutospacing="0" w:after="0" w:afterAutospacing="0"/>
        <w:jc w:val="both"/>
      </w:pPr>
      <w:r>
        <w:t> </w:t>
      </w:r>
      <w:r>
        <w:t> </w:t>
      </w:r>
      <w:r>
        <w:t>c) în anul 2020 se plăteşte 25% din valoarea titlului executoriu;</w:t>
      </w:r>
    </w:p>
    <w:p w:rsidR="00000000" w:rsidRDefault="004711B2">
      <w:pPr>
        <w:pStyle w:val="NormalWeb"/>
        <w:spacing w:before="0" w:beforeAutospacing="0" w:after="0" w:afterAutospacing="0"/>
        <w:jc w:val="both"/>
      </w:pPr>
      <w:r>
        <w:t> </w:t>
      </w:r>
      <w:r>
        <w:t> </w:t>
      </w:r>
      <w:r>
        <w:t>d) în anul 2021 se plăteşte 25% din valoarea titlului executoriu;</w:t>
      </w:r>
    </w:p>
    <w:p w:rsidR="00000000" w:rsidRDefault="004711B2">
      <w:pPr>
        <w:pStyle w:val="NormalWeb"/>
        <w:spacing w:before="0" w:beforeAutospacing="0" w:after="240" w:afterAutospacing="0"/>
        <w:jc w:val="both"/>
      </w:pPr>
      <w:r>
        <w:t> </w:t>
      </w:r>
      <w:r>
        <w:t> </w:t>
      </w:r>
      <w:r>
        <w:t>e) în anul 2022 se plăteşte 35% din valoarea titlului executoriu.</w:t>
      </w:r>
    </w:p>
    <w:p w:rsidR="00000000" w:rsidRDefault="004711B2">
      <w:pPr>
        <w:pStyle w:val="NormalWeb"/>
        <w:spacing w:before="0" w:beforeAutospacing="0" w:after="0" w:afterAutospacing="0"/>
        <w:jc w:val="both"/>
      </w:pPr>
      <w:r>
        <w:t> </w:t>
      </w:r>
      <w:r>
        <w:t> </w:t>
      </w:r>
      <w:r>
        <w:t>(7) În vederea calculării şi plăţii sumelor reprezentând daunele-interese moratorii prevăzute la alin. (5), Ministeru</w:t>
      </w:r>
      <w:r>
        <w:t xml:space="preserve">l Educaţiei Naţionale aprobă metodologia de calcul al acestora, prin ordin al </w:t>
      </w:r>
      <w:r>
        <w:lastRenderedPageBreak/>
        <w:t>ministrului, în termen de 30 de zile de la data intrării în vigoare a prezenţei ordonanţe de urgenţă, cu consultarea federaţiilor sindicale reprezentative la nivel de sector de a</w:t>
      </w:r>
      <w:r>
        <w:t>ctivitate învăţământ.</w:t>
      </w:r>
    </w:p>
    <w:p w:rsidR="00000000" w:rsidRDefault="004711B2">
      <w:pPr>
        <w:pStyle w:val="NormalWeb"/>
        <w:spacing w:before="0" w:beforeAutospacing="0" w:after="0" w:afterAutospacing="0"/>
        <w:jc w:val="both"/>
      </w:pPr>
      <w:r>
        <w:t> </w:t>
      </w:r>
      <w:r>
        <w:t> </w:t>
      </w:r>
      <w:r>
        <w:t>(8) Fondurile aprobate pentru plata daunelor-interese moratorii se repartizează de către Ministerul Educaţiei Naţionale inspectoratelor şcolare, în vederea repartizării pe unităţi de învăţământ.</w:t>
      </w:r>
    </w:p>
    <w:p w:rsidR="00000000" w:rsidRDefault="004711B2">
      <w:pPr>
        <w:pStyle w:val="NormalWeb"/>
        <w:spacing w:before="0" w:beforeAutospacing="0" w:after="240" w:afterAutospacing="0"/>
        <w:jc w:val="both"/>
      </w:pPr>
      <w:r>
        <w:t> </w:t>
      </w:r>
      <w:r>
        <w:t> </w:t>
      </w:r>
      <w:r>
        <w:t>(9) Sumele reprezentând daune-int</w:t>
      </w:r>
      <w:r>
        <w:t xml:space="preserve">erese moratorii sub forma dobânzii legale, acordate prin hotărâri judecătoreşti devenite executorii după data de 1 ianuarie 2018, se achită de la bugetul de stat, eşalonat în 5 ani de la data titlului executoriu. Prevederile alin. (6)-(8) se aplică în mod </w:t>
      </w:r>
      <w:r>
        <w:t>corespunzător.</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Pentru nivelurile de învăţământ preuniversitar acreditat/autorizat provizoriu, înfiinţate în cadrul instituţiilor de învăţământ superior de stat, finanţarea pentru cheltuieli cu salariile, sporurile, indemnizaţiile şi a</w:t>
      </w:r>
      <w:r>
        <w:rPr>
          <w:color w:val="0000FF"/>
        </w:rPr>
        <w:t>lte drepturi salariale în bani, stabilite prin lege, precum şi contribuţiile aferente acestora se asigură de la bugetul de stat, prin bugetul Ministerului Educaţiei Naţionale, pe baza costului standard per elev/preşcolar/ antepreşcolar şi se cuprinde în co</w:t>
      </w:r>
      <w:r>
        <w:rPr>
          <w:color w:val="0000FF"/>
        </w:rPr>
        <w:t>ntractul instituţional.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02-08-2018 Articolul 104 din Sectiunea 1 , Capitolul VIII , Titlul II a fost completat de Punctul 7, Articolul I din LEGEA nr. 201 din 20 iulie 2018, publicată în MONITORUL OFICIAL nr. 661 din 30 iulie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Finanţare</w:t>
      </w:r>
      <w:r>
        <w:rPr>
          <w:color w:val="0000FF"/>
        </w:rPr>
        <w:t>a de bază a unei unităţi şcolare rezultă prin multiplicarea costului standard per elev/preşcolar/antepreşcolar cu coeficienţi specifici unităţii şcolare şi cu numărul de elevi şi se aprobă anual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Alineatul (3) di</w:t>
      </w:r>
      <w:r>
        <w:rPr>
          <w:color w:val="0000FF"/>
        </w:rPr>
        <w:t xml:space="preserve">n Articolul 104 , Sectiunea 1 , Capitolul VIII , Titlul II a fost modificat de Punctul 8, Articolul I din LEGEA nr. 201 din 20 iulie 2018, publicată în MONITORUL OFICIAL nr. 661 din 30 iulie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Baza de calcul al fondurilor alocate unităţilor de</w:t>
      </w:r>
      <w:r>
        <w:rPr>
          <w:color w:val="0000FF"/>
        </w:rPr>
        <w:t xml:space="preserve"> învăţământ prin şi din bugetele locale, pentru finanţarea de bază, o constituie costul standard per elev/preşcolar/ antepreşcolar. Costul standard per elev/preşcolar/antepreşcolar se determină pentru fiecare nivel de învăţământ, filieră, profil, specializ</w:t>
      </w:r>
      <w:r>
        <w:rPr>
          <w:color w:val="0000FF"/>
        </w:rPr>
        <w:t>are/domeniu. Determinarea costului standard per elev/preşcolar/antepreşcolar se face de către Consiliul Naţional pentru Finanţarea Învăţământului Preuniversitar, în condiţiile prezentei legi şi conform normelor metodologice elaborate de către Ministerul Ed</w:t>
      </w:r>
      <w:r>
        <w:rPr>
          <w:color w:val="0000FF"/>
        </w:rPr>
        <w:t>ucaţiei Naţionale şi aprobate prin hotărâre a Guvernului. Consiliul Naţional pentru Finanţarea Învăţământului Preuniversitar cuprinde reprezentanţii Ministerului Educaţiei Naţionale, ai partenerilor sociali şi ai structurilor asociative ale autorităţilor a</w:t>
      </w:r>
      <w:r>
        <w:rPr>
          <w:color w:val="0000FF"/>
        </w:rPr>
        <w:t>dministraţiei publice locale. Alocarea fondurilor pentru finanţarea de bază a unităţii de învăţământ se face pe baza unei formule de finanţare aprobate prin ordin al ministrului educaţiei naţionale, care ia în considerare costul standard per elev/preşcolar</w:t>
      </w:r>
      <w:r>
        <w:rPr>
          <w:color w:val="0000FF"/>
        </w:rPr>
        <w:t>/antepreşcolar, numărul de elevi/preşcolari/ antepreşcolari din unitatea de învăţământ, precum şi factorii de corecţie dependenţi de densitatea de elevi în zonă, severitatea dezavantajelor, de limba de predare şi alţi factori.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02-08-2018 Alineatul (4</w:t>
      </w:r>
      <w:r>
        <w:rPr>
          <w:color w:val="0000FF"/>
        </w:rPr>
        <w:t xml:space="preserve">) din Articolul 104 , Sectiunea 1 , Capitolul VIII , Titlul II a fost modificat de Punctul 8, Articolul I din LEGEA nr. 201 din 20 iulie 2018, publicată în MONITORUL OFICIAL nr. 661 din 30 iulie 2018) </w:t>
      </w:r>
    </w:p>
    <w:p w:rsidR="00000000" w:rsidRDefault="004711B2">
      <w:pPr>
        <w:pStyle w:val="NormalWeb"/>
        <w:spacing w:before="0" w:beforeAutospacing="0" w:after="0" w:afterAutospacing="0"/>
        <w:jc w:val="both"/>
      </w:pPr>
      <w:r>
        <w:lastRenderedPageBreak/>
        <w:t xml:space="preserve">   (5) Finanţarea de bază aprobată anual prin legea </w:t>
      </w:r>
      <w:r>
        <w:t>bugetului de stat se repartizează pe comune, oraşe, municipii şi sectoare ale municipiului Bucureşti de către direcţiile generale ale finanţelor publice judeţene, respectiv a municipiului Bucureşti, cu asistenţa tehnică de specialitate a inspectoratelor şc</w:t>
      </w:r>
      <w:r>
        <w:t>olare judeţene, respectiv a Inspectoratului Şcolar al Municipiului Bucureşti.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(5^1) În cazuri excepţionale, atunci când sumele repartizate în baza standardelor de cost nu asigură plata drepturilor prevăzute la alin. (2) lit. a)-d) la unele unităţi de în</w:t>
      </w:r>
      <w:r>
        <w:rPr>
          <w:color w:val="0000FF"/>
        </w:rPr>
        <w:t>văţământ cu personalitate juridică, în cadrul sumelor defalcate din taxa pe valoarea adăugată aprobate judeţului/municipiului Bucureşti prin legea bugetului de stat, direcţiile regionale ale finanţelor publice/administraţiile judeţene ale finanţelor public</w:t>
      </w:r>
      <w:r>
        <w:rPr>
          <w:color w:val="0000FF"/>
        </w:rPr>
        <w:t>e, respectiv a municipiului Bucureşti, cu asistenţa tehnică de specialitate a inspectoratelor şcolare, pot efectua redistribuiri ale sumelor repartizate pe comune, oraşe, municipii şi sectoare ale municipiului Bucureşti cu această destinaţie sau pot proced</w:t>
      </w:r>
      <w:r>
        <w:rPr>
          <w:color w:val="0000FF"/>
        </w:rPr>
        <w:t>a la repartizarea sumelor rămase nerepartizate, după caz.</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(5^1) al art. 104 a fost introdus de pct. 18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(5^2) Aprobarea redistribuirii/repartizării sumelor potrivit prevederilor alin. (5^1) se va face numai după verificarea de către inspectoratul şcolar, pe baza raportului de audit/control, a modului de angajare şi utilizare a sumelor alocate pentru fina</w:t>
      </w:r>
      <w:r>
        <w:rPr>
          <w:color w:val="0000FF"/>
        </w:rPr>
        <w:t>nţarea de bază, pe baza costurilor standard per elev/preşcolar/antepreşcolar, şi după verificarea corelării numărului de personal cu numărul de elevi. În urma verificării, inspectoratul şcolar stabileşte şi propune direcţiilor generale regionale ale finanţ</w:t>
      </w:r>
      <w:r>
        <w:rPr>
          <w:color w:val="0000FF"/>
        </w:rPr>
        <w:t>elor publice/administraţiilor judeţene ale finanţelor publice, respectiv a municipiului Bucureşti sumele ce urmează a fi redistribuite/repartizate suplimentar.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02-08-2018 Alineatul (5^2) din Articolul 104 , Sectiunea 1 , Capitolul VIII , Titlul II a </w:t>
      </w:r>
      <w:r>
        <w:rPr>
          <w:color w:val="0000FF"/>
        </w:rPr>
        <w:t xml:space="preserve">fost modificat de Punctul 8, Articolul I din LEGEA nr. 201 din 20 iulie 2018, publicată în MONITORUL OFICIAL nr. 661 din 30 iulie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(5^3) Redistribuirea sumelor între unităţi de învăţământ cu personalitate juridică din cadrul aceleiaşi unităţi adm</w:t>
      </w:r>
      <w:r>
        <w:rPr>
          <w:color w:val="0000FF"/>
        </w:rPr>
        <w:t>inistrativ-teritoriale se aprobă de consiliul local, la propunerea primarului, cu avizul conform al inspectoratului şcolar.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(5^3) al art. 104 a fost introdus de pct. 18 al art. I din ORDONANŢA DE URGENŢĂ nr. 117 din 23 decembrie 2013</w:t>
      </w:r>
      <w:r>
        <w:rPr>
          <w:color w:val="0000FF"/>
        </w:rPr>
        <w:t xml:space="preserve">,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(5^4) Redistribuirea sumelor între unităţi de învăţământ cu personalitate juridică, potrivit prevederilor alin. (5^1) şi (5^2), conduce implicit la modificarea bugetelor iniţiale aprobate, calculate pe baza costurilor standard per elev/preşcolar.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w:t>
      </w:r>
      <w:r>
        <w:rPr>
          <w:color w:val="0000FF"/>
        </w:rPr>
        <w:t xml:space="preserve">12-2013 Alin. (5^4) al art. 104 a fost introdus de pct. 18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lastRenderedPageBreak/>
        <w:t>   (6) Sumele defalcate din unele venituri ale bugetului de stat,</w:t>
      </w:r>
      <w:r>
        <w:t xml:space="preserve"> alocate pentru unităţile de învăţământ preuniversitar de stat ca finanţare de bază, nu pot fi executate silit pentru recuperarea creanţelor stabilite prin titluri executorii în sarcina autorităţilor administraţiei publice locale.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Finanţarea de bază</w:t>
      </w:r>
      <w:r>
        <w:rPr>
          <w:color w:val="0000FF"/>
        </w:rPr>
        <w:t xml:space="preserve"> prevăzută la alin. (2^1) se repartizează de către Ministerul Educaţiei Naţionale pe inspectorate şcolare/instituţii de învăţământ superior în vederea repartizării pe unităţi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02-08-2018 Articolul 104 din Sectiunea 1 , Capitolul VIII , </w:t>
      </w:r>
      <w:r>
        <w:rPr>
          <w:color w:val="0000FF"/>
        </w:rPr>
        <w:t xml:space="preserve">Titlul II a fost completat de Punctul 9, Articolul I din LEGEA nr. 201 din 20 iulie 2018, publicată în MONITORUL OFICIAL nr. 661 din 30 iulie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105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Finanţarea complementară asigură cheltuieli de capital, cheltuieli sociale şi alte ch</w:t>
      </w:r>
      <w:r>
        <w:rPr>
          <w:color w:val="0000FF"/>
        </w:rPr>
        <w:t>eltuieli asociate procesului de învăţământ preuniversitar de stat care nu fac parte din finanţarea de bază a unităţilor şcolare.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(1) al art. 105 a fost modificat de pct. 19 al art. I din ORDONANŢA DE URGENŢĂ nr. 117 din 23 decembrie </w:t>
      </w:r>
      <w:r>
        <w:rPr>
          <w:color w:val="0000FF"/>
        </w:rPr>
        <w:t xml:space="preserve">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 Finanţarea complementară se asigură din bugetele locale ale unităţilor administrativ-teritoriale de care aparţin unităţile de învăţământ preuniversitar şi din sume defalcate din </w:t>
      </w:r>
      <w:r>
        <w:rPr>
          <w:color w:val="0000FF"/>
        </w:rPr>
        <w:t>taxa pe valoarea adăugată, aprobate anual prin legea bugetului de stat cu această destinaţie, pentru următoarele categorii de cheltuieli: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19-12-2012 Partea introductivă a alin. (2) al art. 105 a fost modificată de pct. 4 al art. I din ORDONANŢA DE UR</w:t>
      </w:r>
      <w:r>
        <w:rPr>
          <w:color w:val="0000FF"/>
        </w:rPr>
        <w:t xml:space="preserve">GENŢĂ nr. 92 din 18 decembrie 2012, publicată în MONITORUL OFICIAL nr. 864 din 19 decembrie 2012.) </w:t>
      </w:r>
    </w:p>
    <w:p w:rsidR="00000000" w:rsidRDefault="004711B2">
      <w:pPr>
        <w:pStyle w:val="NormalWeb"/>
        <w:spacing w:before="0" w:beforeAutospacing="0" w:after="0" w:afterAutospacing="0"/>
        <w:jc w:val="both"/>
      </w:pPr>
      <w:r>
        <w:t>   a) investiţii, reparaţii capitale, consolidări;</w:t>
      </w:r>
    </w:p>
    <w:p w:rsidR="00000000" w:rsidRDefault="004711B2">
      <w:pPr>
        <w:pStyle w:val="NormalWeb"/>
        <w:spacing w:before="0" w:beforeAutospacing="0" w:after="0" w:afterAutospacing="0"/>
        <w:jc w:val="both"/>
      </w:pPr>
      <w:r>
        <w:t> </w:t>
      </w:r>
      <w:r>
        <w:t> </w:t>
      </w:r>
      <w:r>
        <w:t>b) subvenţii pentru internate şi cantine;</w:t>
      </w:r>
    </w:p>
    <w:p w:rsidR="00000000" w:rsidRDefault="004711B2">
      <w:pPr>
        <w:pStyle w:val="NormalWeb"/>
        <w:spacing w:before="0" w:beforeAutospacing="0" w:after="0" w:afterAutospacing="0"/>
        <w:jc w:val="both"/>
      </w:pPr>
      <w:r>
        <w:t> </w:t>
      </w:r>
      <w:r>
        <w:t> </w:t>
      </w:r>
      <w:r>
        <w:t>c) cheltuieli pentru evaluarea periodică naţională a el</w:t>
      </w:r>
      <w:r>
        <w:t>evilor;</w:t>
      </w:r>
    </w:p>
    <w:p w:rsidR="00000000" w:rsidRDefault="004711B2">
      <w:pPr>
        <w:pStyle w:val="NormalWeb"/>
        <w:spacing w:before="0" w:beforeAutospacing="0" w:after="0" w:afterAutospacing="0"/>
        <w:jc w:val="both"/>
      </w:pPr>
      <w:r>
        <w:t> </w:t>
      </w:r>
      <w:r>
        <w:t> </w:t>
      </w:r>
      <w:r>
        <w:t>d) cheltuieli cu bursele elevilor;</w:t>
      </w:r>
    </w:p>
    <w:p w:rsidR="00000000" w:rsidRDefault="004711B2">
      <w:pPr>
        <w:pStyle w:val="NormalWeb"/>
        <w:spacing w:before="0" w:beforeAutospacing="0" w:after="0" w:afterAutospacing="0"/>
        <w:jc w:val="both"/>
      </w:pPr>
      <w:r>
        <w:t> </w:t>
      </w:r>
      <w:r>
        <w:t> </w:t>
      </w:r>
      <w:r>
        <w:t xml:space="preserve">e) cheltuieli pentru transportul elevilor, conform prevederilor art. 84 alin. (1);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f) cheltuielile pentru naveta cadrelor didactice şi a personalului didactic auxiliar, conform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16-01-2014 Li</w:t>
      </w:r>
      <w:r>
        <w:rPr>
          <w:color w:val="0000FF"/>
        </w:rPr>
        <w:t xml:space="preserve">t. f) a alin. (2) al art. 105 a fost modificată de art. unic din LEGEA nr. 1 din 8 ianuarie 2014, publicată în MONITORUL OFICIAL nr. 24 din 13 ianuarie 2014.) </w:t>
      </w:r>
    </w:p>
    <w:p w:rsidR="00000000" w:rsidRDefault="004711B2">
      <w:pPr>
        <w:pStyle w:val="NormalWeb"/>
        <w:spacing w:before="0" w:beforeAutospacing="0" w:after="0" w:afterAutospacing="0"/>
        <w:jc w:val="both"/>
      </w:pPr>
      <w:r>
        <w:t>   g) cheltuieli pentru examinarea medicală obligatorie periodică a salariaţilor din învăţămân</w:t>
      </w:r>
      <w:r>
        <w:t>tul preuniversitar, cu excepţia celor care, potrivit legii, se efectuează gratuit;</w:t>
      </w:r>
    </w:p>
    <w:p w:rsidR="00000000" w:rsidRDefault="004711B2">
      <w:pPr>
        <w:pStyle w:val="NormalWeb"/>
        <w:spacing w:before="0" w:beforeAutospacing="0" w:after="0" w:afterAutospacing="0"/>
        <w:jc w:val="both"/>
      </w:pPr>
      <w:r>
        <w:t> </w:t>
      </w:r>
      <w:r>
        <w:t> </w:t>
      </w:r>
      <w:r>
        <w:t>h) cheltuieli pentru concursuri şcolare şi activităţi educative extraşcolare organizate în cadrul sistemului de învăţământ;</w:t>
      </w:r>
    </w:p>
    <w:p w:rsidR="00000000" w:rsidRDefault="004711B2">
      <w:pPr>
        <w:pStyle w:val="NormalWeb"/>
        <w:spacing w:before="0" w:beforeAutospacing="0" w:after="0" w:afterAutospacing="0"/>
        <w:jc w:val="both"/>
      </w:pPr>
      <w:r>
        <w:t> </w:t>
      </w:r>
      <w:r>
        <w:t> </w:t>
      </w:r>
      <w:r>
        <w:t>i) cheltuieli pentru asigurarea securităţii</w:t>
      </w:r>
      <w:r>
        <w:t xml:space="preserve"> şi sănătăţii în muncă, pentru personalul angajat, preşcolari şi elevi;</w:t>
      </w:r>
    </w:p>
    <w:p w:rsidR="00000000" w:rsidRDefault="004711B2">
      <w:pPr>
        <w:pStyle w:val="NormalWeb"/>
        <w:spacing w:before="0" w:beforeAutospacing="0" w:after="0" w:afterAutospacing="0"/>
        <w:jc w:val="both"/>
      </w:pPr>
      <w:r>
        <w:lastRenderedPageBreak/>
        <w:t> </w:t>
      </w:r>
      <w:r>
        <w:t> </w:t>
      </w:r>
      <w:r>
        <w:t>j) gestionarea situaţiilor de urgenţă;</w:t>
      </w:r>
    </w:p>
    <w:p w:rsidR="00000000" w:rsidRDefault="004711B2">
      <w:pPr>
        <w:pStyle w:val="NormalWeb"/>
        <w:spacing w:before="0" w:beforeAutospacing="0" w:after="0" w:afterAutospacing="0"/>
        <w:jc w:val="both"/>
      </w:pPr>
      <w:r>
        <w:t> </w:t>
      </w:r>
      <w:r>
        <w:t> </w:t>
      </w:r>
      <w:r>
        <w:t>k) cheltuieli pentru participarea în proiecte europene de cooperare în domeniul educaţiei şi formării profesionale.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l) alte cheltuieli de natura bunurilor şi serviciilor, care nu fac parte din finanţarea de bază.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Lit. l) a alin. (2) al </w:t>
      </w:r>
      <w:r>
        <w:rPr>
          <w:color w:val="0000FF"/>
        </w:rPr>
        <w:t xml:space="preserve">art. 105 a fost introdusă de pct. 20 al art. I din ORDONANŢA DE URGENŢĂ nr. 117 din 23 decembrie 2013, publicată în MONITORUL OFICIAL nr. 843 din 30 decembrie 2013.) </w:t>
      </w:r>
    </w:p>
    <w:p w:rsidR="00000000" w:rsidRDefault="004711B2">
      <w:pPr>
        <w:pStyle w:val="NormalWeb"/>
        <w:spacing w:before="0" w:beforeAutospacing="0" w:after="240" w:afterAutospacing="0"/>
        <w:jc w:val="both"/>
      </w:pPr>
      <w:r>
        <w:t>   (3) Finanţarea complementară aprobată anual prin legea bugetului de stat se repartiz</w:t>
      </w:r>
      <w:r>
        <w:t>ează pe comune, oraşe, municipii şi sectoare ale municipiului Bucureşti de către direcţiile generale ale finanţelor publice judeţene, respectiv a municipiului Bucureşti şi cu asistenţa tehnică a inspectoratelor şcolare judeţene, respectiv al municipiului B</w:t>
      </w:r>
      <w:r>
        <w:t>ucureşti.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106</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 xml:space="preserve">Finanţarea de bază şi finanţarea complementară se realizează pe baza contractului de management administrativ-financiar încheiat între directorul unităţii de învăţământ preuniversitar şi primarul localităţii/primarul de sector în </w:t>
      </w:r>
      <w:r>
        <w:rPr>
          <w:color w:val="0000FF"/>
        </w:rPr>
        <w:t>a cărei/cărui raza teritorială se află unitatea de învăţământ, respectiv cu preşedintele consiliului judeţean/primarul de sector, în cazul şcolilor speciale.</w:t>
      </w:r>
    </w:p>
    <w:p w:rsidR="00000000" w:rsidRDefault="004711B2">
      <w:pPr>
        <w:pStyle w:val="NormalWeb"/>
        <w:spacing w:before="0" w:beforeAutospacing="0" w:after="0" w:afterAutospacing="0"/>
        <w:jc w:val="both"/>
        <w:rPr>
          <w:color w:val="0000FF"/>
        </w:rPr>
      </w:pPr>
      <w:r>
        <w:rPr>
          <w:color w:val="0000FF"/>
        </w:rPr>
        <w:t>(la 30-06-2014 Art. 106 a fost modificat de pct. 28 al art. I din ORDONANŢA DE URGENŢĂ nr. 49 di</w:t>
      </w:r>
      <w:r>
        <w:rPr>
          <w:color w:val="0000FF"/>
        </w:rPr>
        <w:t>n 26 iunie 2014, publicată în MONITORUL OFICIAL nr. 486 din 30 iunie 2014.</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107</w:t>
      </w:r>
    </w:p>
    <w:p w:rsidR="00000000" w:rsidRDefault="004711B2">
      <w:pPr>
        <w:pStyle w:val="NormalWeb"/>
        <w:spacing w:before="0" w:beforeAutospacing="0" w:after="0" w:afterAutospacing="0"/>
        <w:jc w:val="both"/>
      </w:pPr>
      <w:r>
        <w:t> </w:t>
      </w:r>
      <w:r>
        <w:t> </w:t>
      </w:r>
      <w:r>
        <w:t>(1) Finanţarea suplimentară se acordă ca sumă globală fixă din bugetul Ministerului Educaţiei Naţionale pentru premierea unităţilor de învăţământ preuniversitar d</w:t>
      </w:r>
      <w:r>
        <w:t>e stat cu rezultate deosebite în domeniul incluziunii sau în domeniul performanţelor şcolare.</w:t>
      </w:r>
    </w:p>
    <w:p w:rsidR="00000000" w:rsidRDefault="004711B2">
      <w:pPr>
        <w:pStyle w:val="NormalWeb"/>
        <w:spacing w:before="0" w:beforeAutospacing="0" w:after="0" w:afterAutospacing="0"/>
        <w:jc w:val="both"/>
      </w:pPr>
      <w:r>
        <w:t> </w:t>
      </w:r>
      <w:r>
        <w:t> </w:t>
      </w:r>
      <w:r>
        <w:t>(2) Consiliile locale, respectiv consiliile locale ale sectoarelor municipiului Bucureşti şi consiliile judeţene, respectiv Consiliul General al Municipiului B</w:t>
      </w:r>
      <w:r>
        <w:t>ucureşti, contribuie la finanţarea suplimentară, acordând granturi unităţilor de învăţământ, în baza unei metodologii proprii.</w:t>
      </w:r>
    </w:p>
    <w:p w:rsidR="00000000" w:rsidRDefault="004711B2">
      <w:pPr>
        <w:pStyle w:val="NormalWeb"/>
        <w:spacing w:before="0" w:beforeAutospacing="0" w:after="240" w:afterAutospacing="0"/>
        <w:jc w:val="both"/>
      </w:pPr>
      <w:r>
        <w:t> </w:t>
      </w:r>
      <w:r>
        <w:t> </w:t>
      </w:r>
      <w:r>
        <w:t>(3) Finanţarea suplimentară se realizează pe bază de contract încheiat între unitatea şcolară şi finanţator.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108</w:t>
      </w:r>
    </w:p>
    <w:p w:rsidR="00000000" w:rsidRDefault="004711B2">
      <w:pPr>
        <w:pStyle w:val="NormalWeb"/>
        <w:spacing w:before="0" w:beforeAutospacing="0" w:after="0" w:afterAutospacing="0"/>
        <w:jc w:val="both"/>
      </w:pPr>
      <w:r>
        <w:t> </w:t>
      </w:r>
      <w:r>
        <w:t> </w:t>
      </w:r>
      <w:r>
        <w:t>(1) Unităţile de învăţământ preuniversitar de stat pot obţine venituri proprii din activităţi specifice, conform legii, din donaţii, sponsorizări sau din alte surse legal constituite.</w:t>
      </w:r>
    </w:p>
    <w:p w:rsidR="00000000" w:rsidRDefault="004711B2">
      <w:pPr>
        <w:pStyle w:val="NormalWeb"/>
        <w:spacing w:before="0" w:beforeAutospacing="0" w:after="0" w:afterAutospacing="0"/>
        <w:jc w:val="both"/>
      </w:pPr>
      <w:r>
        <w:t> </w:t>
      </w:r>
      <w:r>
        <w:t> </w:t>
      </w:r>
      <w:r>
        <w:t>(2) Veniturile proprii nu diminuează finanţarea de bază, complementar</w:t>
      </w:r>
      <w:r>
        <w:t>ă sau suplimentară şi sunt utilizate conform deciziilor consiliului de administraţie. La sfârşitul anului bugetar, sumele necheltuite rămân în contul unităţii de învăţământ care le-a realizat şi se reportează pentru bugetul anual următor.</w:t>
      </w:r>
    </w:p>
    <w:p w:rsidR="00000000" w:rsidRDefault="004711B2">
      <w:pPr>
        <w:pStyle w:val="NormalWeb"/>
        <w:spacing w:before="0" w:beforeAutospacing="0" w:after="240" w:afterAutospacing="0"/>
        <w:jc w:val="both"/>
      </w:pPr>
      <w:r>
        <w:t> </w:t>
      </w:r>
      <w:r>
        <w:t> </w:t>
      </w:r>
      <w:r>
        <w:t>(3) Directorul</w:t>
      </w:r>
      <w:r>
        <w:t xml:space="preserve"> şi consiliul de administraţie al unităţii de învăţământ cu personalitate juridică răspund de încadrarea în bugetul aprobat,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109</w:t>
      </w:r>
    </w:p>
    <w:p w:rsidR="00000000" w:rsidRDefault="004711B2">
      <w:pPr>
        <w:pStyle w:val="NormalWeb"/>
        <w:spacing w:before="0" w:beforeAutospacing="0" w:after="0" w:afterAutospacing="0"/>
        <w:jc w:val="both"/>
      </w:pPr>
      <w:r>
        <w:lastRenderedPageBreak/>
        <w:t> </w:t>
      </w:r>
      <w:r>
        <w:t> </w:t>
      </w:r>
      <w:r>
        <w:t xml:space="preserve">(1) Ministerul Educaţiei Naţionale finanţează anual, în cadrul programelor naţionale aprobate </w:t>
      </w:r>
      <w:r>
        <w:t>prin hotărâre a Guvernului, următoarele competiţii:</w:t>
      </w:r>
    </w:p>
    <w:p w:rsidR="00000000" w:rsidRDefault="004711B2">
      <w:pPr>
        <w:pStyle w:val="NormalWeb"/>
        <w:spacing w:before="0" w:beforeAutospacing="0" w:after="0" w:afterAutospacing="0"/>
        <w:jc w:val="both"/>
      </w:pPr>
      <w:r>
        <w:t> </w:t>
      </w:r>
      <w:r>
        <w:t> </w:t>
      </w:r>
      <w:r>
        <w:t>a) competiţii între şcoli care se bazează pe evaluarea instituţională a fiecărei unităţi de învăţământ după două axe majore: incluziune şi performanţă. În urma evaluărilor după fiecare dintre cele două</w:t>
      </w:r>
      <w:r>
        <w:t xml:space="preserve"> axe, se va realiza o clasificare a şcolilor pe 5 niveluri: "Excelent", "Foarte bun",, Bun", "Satisfăcător" şi "Nesatisfăcător". Sunt premiate atât şcolile cu excelenţă în incluziune, cât şi cele cu excelenţă în performanţă, de stat, particulare sau confes</w:t>
      </w:r>
      <w:r>
        <w:t>ionale. Şcolile care obţin calificativul "Satisfăcător" sau "Nesatisfăcător" se supun monitorizării în vederea creşterii performanţelor;</w:t>
      </w:r>
    </w:p>
    <w:p w:rsidR="00000000" w:rsidRDefault="004711B2">
      <w:pPr>
        <w:pStyle w:val="NormalWeb"/>
        <w:spacing w:before="0" w:beforeAutospacing="0" w:after="0" w:afterAutospacing="0"/>
        <w:jc w:val="both"/>
      </w:pPr>
      <w:r>
        <w:t> </w:t>
      </w:r>
      <w:r>
        <w:t> </w:t>
      </w:r>
      <w:r>
        <w:t>b) în baza unei metodologii elaborate de Ministerul Educaţiei Naţionale, şcolile vor desemna "Profesorul anului", ca</w:t>
      </w:r>
      <w:r>
        <w:t xml:space="preserve"> semn al excelenţei în predare. La nivel judeţean şi naţional va fi desemnat "Profesorul anului" pentru fiecare disciplină din planul de învăţământ. Excelenţa în predare va fi recompensată financiar, prin programul naţional de stimulare a excelenţei didact</w:t>
      </w:r>
      <w:r>
        <w:t>ice;</w:t>
      </w:r>
    </w:p>
    <w:p w:rsidR="00000000" w:rsidRDefault="004711B2">
      <w:pPr>
        <w:pStyle w:val="NormalWeb"/>
        <w:spacing w:before="0" w:beforeAutospacing="0" w:after="240" w:afterAutospacing="0"/>
        <w:jc w:val="both"/>
      </w:pPr>
      <w:r>
        <w:t> </w:t>
      </w:r>
      <w:r>
        <w:t> </w:t>
      </w:r>
      <w:r>
        <w:t>c) performanţa elevilor la olimpiadele pe discipline, la olimpiadele de creaţie tehnico-ştiinţifică şi artistică şi la olimpiadele sportive se recompensează financiar prin ordin al ministrului educaţiei naţionale.</w:t>
      </w:r>
    </w:p>
    <w:p w:rsidR="00000000" w:rsidRDefault="004711B2">
      <w:pPr>
        <w:pStyle w:val="NormalWeb"/>
        <w:spacing w:before="0" w:beforeAutospacing="0" w:after="240" w:afterAutospacing="0"/>
        <w:jc w:val="both"/>
      </w:pPr>
      <w:r>
        <w:t> </w:t>
      </w:r>
      <w:r>
        <w:t> </w:t>
      </w:r>
      <w:r>
        <w:t>(2) În lansarea competiţiilor,</w:t>
      </w:r>
      <w:r>
        <w:t xml:space="preserve"> Ministerul Educaţiei Naţionale se consultă cu asociaţiile reprezentative ale părinţilor, asociaţiile reprezentative profesionale ale cadrelor didactice, Consiliul Naţional al Elevilor şi cu sindicatele reprezentative.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110</w:t>
      </w:r>
    </w:p>
    <w:p w:rsidR="00000000" w:rsidRDefault="004711B2">
      <w:pPr>
        <w:pStyle w:val="NormalWeb"/>
        <w:spacing w:before="0" w:beforeAutospacing="0" w:after="0" w:afterAutospacing="0"/>
        <w:jc w:val="both"/>
      </w:pPr>
      <w:r>
        <w:t> </w:t>
      </w:r>
      <w:r>
        <w:t> </w:t>
      </w:r>
      <w:r>
        <w:t>(1) Bugetul de venitu</w:t>
      </w:r>
      <w:r>
        <w:t>ri şi cheltuieli se întocmeşte anual, de către fiecare unitate de învăţământ preuniversitar, conform normelor metodologice de finanţare a învăţământului preuniversitar elaborate de Ministerul Educaţiei Naţionale, se aprobă şi se execută conform legii.</w:t>
      </w:r>
    </w:p>
    <w:p w:rsidR="00000000" w:rsidRDefault="004711B2">
      <w:pPr>
        <w:pStyle w:val="NormalWeb"/>
        <w:spacing w:before="0" w:beforeAutospacing="0" w:after="0" w:afterAutospacing="0"/>
        <w:jc w:val="both"/>
      </w:pPr>
      <w:r>
        <w:t> </w:t>
      </w:r>
      <w:r>
        <w:t> </w:t>
      </w:r>
      <w:r>
        <w:t>(</w:t>
      </w:r>
      <w:r>
        <w:t>2) Excedentele anuale rezultate din execuţia bugetului de venituri şi cheltuieli ale activităţilor finanţate integral din venituri proprii se reportează în anul următor şi se folosesc cu aceeaşi destinaţie sau, cu aprobarea consiliului de administraţie, se</w:t>
      </w:r>
      <w:r>
        <w:t xml:space="preserve"> utilizează pentru finanţarea altor cheltuieli ale unităţii de învăţământ.</w:t>
      </w:r>
    </w:p>
    <w:p w:rsidR="00000000" w:rsidRDefault="004711B2">
      <w:pPr>
        <w:pStyle w:val="NormalWeb"/>
        <w:spacing w:before="0" w:beforeAutospacing="0" w:after="240" w:afterAutospacing="0"/>
        <w:jc w:val="both"/>
      </w:pPr>
      <w:r>
        <w:t> </w:t>
      </w:r>
      <w:r>
        <w:t> </w:t>
      </w:r>
      <w:r>
        <w:t xml:space="preserve">(3) Finanţarea unităţilor de învăţământ special, a claselor de învăţământ special, a elevilor din învăţământul special, a liceelor speciale şi a CJRAE/CMBRAE se asigură din sumele defalcate din unele venituri ale bugetului de stat prin bugetele locale ale </w:t>
      </w:r>
      <w:r>
        <w:t>consiliilor judeţene şi ale sectoarelor municipiului Bucureşti, indiferent de locul de domiciliu al copiilor, prin contract managerial.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111</w:t>
      </w:r>
    </w:p>
    <w:p w:rsidR="00000000" w:rsidRDefault="004711B2">
      <w:pPr>
        <w:pStyle w:val="NormalWeb"/>
        <w:spacing w:before="0" w:beforeAutospacing="0" w:after="0" w:afterAutospacing="0"/>
        <w:jc w:val="both"/>
      </w:pPr>
      <w:r>
        <w:t> </w:t>
      </w:r>
      <w:r>
        <w:t> </w:t>
      </w:r>
      <w:r>
        <w:t>(1) De la bugetul de stat, prin bugetul Ministerului Educaţiei Naţionale, se asigură următoarele cheltui</w:t>
      </w:r>
      <w:r>
        <w:t>eli aferente unităţilor de învăţământ preuniversitar, inclusiv pentru învăţământul special:</w:t>
      </w:r>
    </w:p>
    <w:p w:rsidR="00000000" w:rsidRDefault="004711B2">
      <w:pPr>
        <w:pStyle w:val="NormalWeb"/>
        <w:spacing w:before="0" w:beforeAutospacing="0" w:after="0" w:afterAutospacing="0"/>
        <w:jc w:val="both"/>
      </w:pPr>
      <w:r>
        <w:t> </w:t>
      </w:r>
      <w:r>
        <w:t> </w:t>
      </w:r>
      <w:r>
        <w:t>a) finanţarea programelor naţionale ale Ministerului Educaţiei Naţionale, aprobate prin hotărâre a Guvernului;</w:t>
      </w:r>
    </w:p>
    <w:p w:rsidR="00000000" w:rsidRDefault="004711B2">
      <w:pPr>
        <w:pStyle w:val="NormalWeb"/>
        <w:spacing w:before="0" w:beforeAutospacing="0" w:after="0" w:afterAutospacing="0"/>
        <w:jc w:val="both"/>
      </w:pPr>
      <w:r>
        <w:t> </w:t>
      </w:r>
      <w:r>
        <w:t> </w:t>
      </w:r>
      <w:r>
        <w:t>b) componenţa locală aferentă proiectelor aflat</w:t>
      </w:r>
      <w:r>
        <w:t>e în derulare, cofinanţate de Guvernul României şi de organismele financiare internaţionale, precum şi rambursările de credite externe aferente proiectelor respective;</w:t>
      </w:r>
    </w:p>
    <w:p w:rsidR="00000000" w:rsidRDefault="004711B2">
      <w:pPr>
        <w:pStyle w:val="NormalWeb"/>
        <w:spacing w:before="0" w:beforeAutospacing="0" w:after="0" w:afterAutospacing="0"/>
        <w:jc w:val="both"/>
      </w:pPr>
      <w:r>
        <w:t> </w:t>
      </w:r>
      <w:r>
        <w:t> </w:t>
      </w:r>
      <w:r>
        <w:t>c) bursele, aprobate prin hotărâre a Guvernului, pentru elevii din Republica Moldova,</w:t>
      </w:r>
      <w:r>
        <w:t xml:space="preserve"> etnicii români din afara graniţelor ţării, precum şi bursele pentru elevii străini;</w:t>
      </w:r>
    </w:p>
    <w:p w:rsidR="00000000" w:rsidRDefault="004711B2">
      <w:pPr>
        <w:pStyle w:val="NormalWeb"/>
        <w:spacing w:before="0" w:beforeAutospacing="0" w:after="0" w:afterAutospacing="0"/>
        <w:jc w:val="both"/>
      </w:pPr>
      <w:r>
        <w:t> </w:t>
      </w:r>
      <w:r>
        <w:t> </w:t>
      </w:r>
      <w:r>
        <w:t>d) organizarea evaluărilor, a simulărilor şi a examenelor naţionale;</w:t>
      </w:r>
    </w:p>
    <w:p w:rsidR="00000000" w:rsidRDefault="004711B2">
      <w:pPr>
        <w:pStyle w:val="NormalWeb"/>
        <w:spacing w:before="0" w:beforeAutospacing="0" w:after="0" w:afterAutospacing="0"/>
        <w:jc w:val="both"/>
      </w:pPr>
      <w:r>
        <w:t> </w:t>
      </w:r>
      <w:r>
        <w:t> </w:t>
      </w:r>
      <w:r>
        <w:t>e) perfecţionarea pregătirii profesionale a cadrelor didactice şi didactice auxiliare, pentru im</w:t>
      </w:r>
      <w:r>
        <w:t>plementarea politicilor şi strategiilor Ministerului Educaţiei Naţionale;</w:t>
      </w:r>
    </w:p>
    <w:p w:rsidR="00000000" w:rsidRDefault="004711B2">
      <w:pPr>
        <w:pStyle w:val="NormalWeb"/>
        <w:spacing w:before="0" w:beforeAutospacing="0" w:after="0" w:afterAutospacing="0"/>
        <w:jc w:val="both"/>
      </w:pPr>
      <w:r>
        <w:lastRenderedPageBreak/>
        <w:t> </w:t>
      </w:r>
      <w:r>
        <w:t> </w:t>
      </w:r>
      <w:r>
        <w:t>f) finanţarea, prin hotărâre a Guvernului, iniţiată de Ministerul Educaţiei Naţionale, a unor programe anuale sau multianuale de investiţii, de modernizare şi de dezvoltare a baze</w:t>
      </w:r>
      <w:r>
        <w:t>i materiale a instituţiilor de învăţământ preuniversitar de stat, inclusiv consolidări şi reabilitări de şcoli şi dotări;</w:t>
      </w:r>
    </w:p>
    <w:p w:rsidR="00000000" w:rsidRDefault="004711B2">
      <w:pPr>
        <w:pStyle w:val="NormalWeb"/>
        <w:spacing w:before="0" w:beforeAutospacing="0" w:after="0" w:afterAutospacing="0"/>
        <w:jc w:val="both"/>
      </w:pPr>
      <w:r>
        <w:t> </w:t>
      </w:r>
      <w:r>
        <w:t> </w:t>
      </w:r>
      <w:r>
        <w:t>g) finanţarea unor programe naţionale de protecţie socială, stabilite prin reglementări specifice;</w:t>
      </w:r>
    </w:p>
    <w:p w:rsidR="00000000" w:rsidRDefault="004711B2">
      <w:pPr>
        <w:pStyle w:val="NormalWeb"/>
        <w:spacing w:before="0" w:beforeAutospacing="0" w:after="0" w:afterAutospacing="0"/>
        <w:jc w:val="both"/>
      </w:pPr>
      <w:r>
        <w:t> </w:t>
      </w:r>
      <w:r>
        <w:t> </w:t>
      </w:r>
      <w:r>
        <w:t>h) finanţarea privind organiz</w:t>
      </w:r>
      <w:r>
        <w:t>area de concursuri pentru elevi, pe obiecte de învăţământ şi pe meserii, tehnico-aplicative, ştiinţifice, de creaţie, concursuri şi festivaluri cultural-artistice, campionate şi concursuri sportive şcolare, cu participare naţională şi internaţională, precu</w:t>
      </w:r>
      <w:r>
        <w:t>m şi olimpiade internaţionale pe obiecte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i) cheltuieli cu eliberarea actelor de studii ale elevilor.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i) a alin. (1) al art. 111 a fost introdusă de pct. 29 al art. I din ORDONANŢA DE URGENŢĂ nr. 49 din 26 iunie 2014,</w:t>
      </w:r>
      <w:r>
        <w:rPr>
          <w:color w:val="0000FF"/>
        </w:rPr>
        <w:t xml:space="preserve"> publicată în MONITORUL OFICIAL nr. 486 din 30 iunie 2014.) </w:t>
      </w:r>
      <w:r>
        <w:rPr>
          <w:color w:val="0000FF"/>
        </w:rPr>
        <w:br/>
      </w:r>
    </w:p>
    <w:p w:rsidR="00000000" w:rsidRDefault="004711B2">
      <w:pPr>
        <w:pStyle w:val="NormalWeb"/>
        <w:spacing w:before="0" w:beforeAutospacing="0" w:after="0" w:afterAutospacing="0"/>
        <w:jc w:val="both"/>
      </w:pPr>
      <w:r>
        <w:t> </w:t>
      </w:r>
      <w:r>
        <w:t> </w:t>
      </w:r>
      <w:r>
        <w:t>(2) Finanţarea cheltuielilor privind inspectoratele şcolare, casele corpului didactic, palatele şi cluburile copiilor şi elevilor, cluburile sportive şcolare, se asigură din bugetul de stat,</w:t>
      </w:r>
      <w:r>
        <w:t xml:space="preserve"> prin bugetul Ministerului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Autorităţile locale pot efectua din bugetele proprii, pentru imobilele trecute în administrarea lor, cheltuieli pentru întreţinerea şi funcţionarea lor, precum şi cheltuieli de natura investiţiilor.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(2^1) al art. 111 a fost introdus de pct. 30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(3) Cluburile sportive şcolare, precum şi palatele şi cluburil</w:t>
      </w:r>
      <w:r>
        <w:t xml:space="preserve">e copiilor pot să fie finanţate şi de autorităţile administraţiei publice locale.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Autorităţile administraţiei publice locale hotărăsc alocarea de fonduri, din veniturile proprii ale acestora, ca participare la finanţarea de bază şi ca finanţare com</w:t>
      </w:r>
      <w:r>
        <w:rPr>
          <w:color w:val="0000FF"/>
        </w:rPr>
        <w:t>plementară a unităţilor de învăţământ preuniversitar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(4) al art. 111 a fost modificat de pct. 21 al art. I din ORDONANŢA DE URGENŢĂ nr. 117 din 23 decembrie 2013, publicată în MONITORUL OFICIAL nr. 843 din 30 decembrie 2013.</w:t>
      </w:r>
      <w:r>
        <w:rPr>
          <w:color w:val="0000FF"/>
        </w:rP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Consiliul judeţean/Consiliul General al Municipiului Bucureşti asigură fonduri pentru organizarea şi desfăşurarea olimpiadelor şi a concursurilor şcolare judeţene/ale municipiului Bucureşti, precum şi pentru acordarea stimulentelor financiare el</w:t>
      </w:r>
      <w:r>
        <w:rPr>
          <w:color w:val="0000FF"/>
        </w:rPr>
        <w:t>evilor care au obţinut distincţii, medalii şi premii speciale şi cadrelor didactice care s-au ocupat de pregătirea acestora.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13-11-2017 Alineatul (5) din Articolul 111 , Sectiunea 1 , Capitolul VIII , Titlul II a fost modificat de Punctul 1, ARTICOLU</w:t>
      </w:r>
      <w:r>
        <w:rPr>
          <w:color w:val="0000FF"/>
        </w:rPr>
        <w:t xml:space="preserve">L UNIC din LEGEA nr. 211 din 8 noiembrie 2017, publicată în MONITORUL OFICIAL nr. 885 din 10 noiembrie 2017)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(5^1) Cuantumul stimulentelor financiare prevăzute la alin. (5) se acordă în baza unui regulament aprobat prin hotărâre a consiliului judeţean</w:t>
      </w:r>
      <w:r>
        <w:rPr>
          <w:color w:val="0000FF"/>
        </w:rPr>
        <w:t>/Consiliului General al Municipiului Bucureşti.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13-11-2017 Articolul 111 din Sectiunea 1 , Capitolul VIII , Titlul II </w:t>
      </w:r>
      <w:r>
        <w:rPr>
          <w:color w:val="0000FF"/>
        </w:rPr>
        <w:t xml:space="preserve">a fost completat de Punctul 2, ARTICOLUL UNIC din LEGEA nr. 211 din 8 noiembrie 2017, publicată în MONITORUL OFICIAL nr. 885 din 10 noiembrie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Cheltuielile aferente facilităţilor acordate elevilor şi studenţilor privind transportul pe calea f</w:t>
      </w:r>
      <w:r>
        <w:rPr>
          <w:color w:val="0000FF"/>
        </w:rPr>
        <w:t>erată şi cu metroul se finanţează de la bugetul de stat, prin bugetul Ministerului Transporturilor.*)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19-12-2012 Alin. (6) al art. 111 a fost modificat de pct. 5 al art. I din ORDONANŢA DE URGENŢĂ nr. 92 din 18 decembrie 2012, publicată în MONITORUL </w:t>
      </w:r>
      <w:r>
        <w:rPr>
          <w:color w:val="0000FF"/>
        </w:rPr>
        <w:t xml:space="preserve">OFICIAL nr. 864 din 19 decembrie 2012.) </w:t>
      </w:r>
      <w:r>
        <w:rPr>
          <w:color w:val="0000FF"/>
        </w:rPr>
        <w:br/>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Baza materială a învăţământului preuniversitar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112</w:t>
      </w:r>
    </w:p>
    <w:p w:rsidR="00000000" w:rsidRDefault="004711B2">
      <w:pPr>
        <w:pStyle w:val="NormalWeb"/>
        <w:spacing w:before="0" w:beforeAutospacing="0" w:after="0" w:afterAutospacing="0"/>
        <w:jc w:val="both"/>
      </w:pPr>
      <w:r>
        <w:t> </w:t>
      </w:r>
      <w:r>
        <w:t> </w:t>
      </w:r>
      <w:r>
        <w:t xml:space="preserve">(1) Unităţile de învăţământ de stat pot deţine în administrare bunuri proprietate publică, cele de învăţământ particular </w:t>
      </w:r>
      <w:r>
        <w:t>au drept fundament proprietatea privată, iar cele de învăţământ confesional aparţin, în funcţie de entitatea care le-a înfiinţat, uneia dintre cele două forme de proprietate.</w:t>
      </w:r>
    </w:p>
    <w:p w:rsidR="00000000" w:rsidRDefault="004711B2">
      <w:pPr>
        <w:pStyle w:val="NormalWeb"/>
        <w:spacing w:before="0" w:beforeAutospacing="0" w:after="0" w:afterAutospacing="0"/>
        <w:jc w:val="both"/>
      </w:pPr>
      <w:r>
        <w:t> </w:t>
      </w:r>
      <w:r>
        <w:t> </w:t>
      </w:r>
      <w:r>
        <w:t>(2) Terenurile şi clădirile unităţilor de educaţie timpurie, de învăţământ pre</w:t>
      </w:r>
      <w:r>
        <w:t>şcolar, şcolilor primare, gimnaziale şi liceale, inclusiv ale celorlalte niveluri de învăţământ din cadrul acestora, înfiinţate de stat, fac parte din domeniul public local şi sunt administrate de către consiliile locale. Celelalte componente ale bazei mat</w:t>
      </w:r>
      <w:r>
        <w:t>eriale sunt de drept proprietatea acestora şi sunt administrate de către consiliile de administraţie, conform legislaţiei în vigoare.</w:t>
      </w:r>
    </w:p>
    <w:p w:rsidR="00000000" w:rsidRDefault="004711B2">
      <w:pPr>
        <w:pStyle w:val="NormalWeb"/>
        <w:spacing w:before="0" w:beforeAutospacing="0" w:after="0" w:afterAutospacing="0"/>
        <w:jc w:val="both"/>
      </w:pPr>
      <w:r>
        <w:t> </w:t>
      </w:r>
      <w:r>
        <w:t> </w:t>
      </w:r>
      <w:r>
        <w:t>(3) Terenurile şi clădirile în care îşi desfăşoară activitatea unităţile de învăţământ special de stat şi centrele jude</w:t>
      </w:r>
      <w:r>
        <w:t>ţene de resurse şi asistenţă educaţională fac parte din domeniul public judeţean, respectiv al municipiului Bucureşti, şi sunt în administrarea consiliului judeţean, respectiv a consiliilor locale ale sectoarelor municipiului Bucureşti, în a căror rază ter</w:t>
      </w:r>
      <w:r>
        <w:t>itorială îşi desfăşoară activitatea, prin consiliile de administraţie ale unităţilor de învăţământ respective. Celelalte componente ale bazei materiale a unităţilor de învăţământ special de stat, ale cluburilor sportive şcolare, ale palatelor şi cluburilor</w:t>
      </w:r>
      <w:r>
        <w:t xml:space="preserve"> copiilor şi elevilor, precum şi ale centrelor judeţene de resurse şi asistenţă educaţională sunt de drept proprietatea acestora şi sunt administrate de către consiliile de administraţie ale acestora.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(4) Terenurile şi clădirile în care îşi desfăşoară </w:t>
      </w:r>
      <w:r>
        <w:rPr>
          <w:color w:val="0000FF"/>
        </w:rPr>
        <w:t>activitatea inspectoratele şcolare judeţene, casele corpului didactic, centrul naţional de excelenţă, centrele recreative şi de divertisment, Palatul Naţional al Copiilor, precum şi alte unităţi din subordinea Ministerului Educaţiei Naţionale, ale căror ch</w:t>
      </w:r>
      <w:r>
        <w:rPr>
          <w:color w:val="0000FF"/>
        </w:rPr>
        <w:t>eltuieli curente şi de capital se finanţează de la bugetul de stat, fac parte din domeniul public al statului şi sunt administrate de Ministerul Educaţiei Naţionale, prin inspectoratele şcolare judeţene şi prin consiliile de administraţie ale acestor unită</w:t>
      </w:r>
      <w:r>
        <w:rPr>
          <w:color w:val="0000FF"/>
        </w:rPr>
        <w:t>ţi. Celelalte componente ale bazei materiale sunt de drept proprietatea unităţilor şi instituţiilor respective şi sunt administrate de acestea.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30-06-2014 Alin. (4) al art. 112 a fost modificat de pct. 31 al art. I din ORDONANŢA DE URGENŢĂ nr. 49 din</w:t>
      </w:r>
      <w:r>
        <w:rPr>
          <w:color w:val="0000FF"/>
        </w:rPr>
        <w:t xml:space="preserve">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Terenurile şi clădirile în care îşi desfăşoară activitatea palatele şi cluburile elevilor, cluburile sportive şcolare, ale căror cheltuieli curente şi de capital se finan</w:t>
      </w:r>
      <w:r>
        <w:rPr>
          <w:color w:val="0000FF"/>
        </w:rPr>
        <w:t>ţează de la bugetul de stat, fac parte din domeniul public al statului şi sunt administrate de Ministerul Educaţiei Naţionale, prin inspectoratele şcolare judeţene şi prin consiliile de administraţie ale acestor unităţi. Acestea pot fi trecute din domeniul</w:t>
      </w:r>
      <w:r>
        <w:rPr>
          <w:color w:val="0000FF"/>
        </w:rPr>
        <w:t xml:space="preserve"> public al statului în domeniul public al unei unităţi administrativ-teritoriale, la cererea consiliului judeţean, respectiv a Consiliului General al Municipiului Bucureşti sau a consiliului local, după caz,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w:t>
      </w:r>
      <w:r>
        <w:rPr>
          <w:color w:val="0000FF"/>
        </w:rPr>
        <w:t xml:space="preserve">n. (4^1) al art. 112 a fost introdus de pct. 32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(5) Nu fac parte din domeniul public local, judeţean, respectiv al statului terenu</w:t>
      </w:r>
      <w:r>
        <w:t xml:space="preserve">rile şi clădirile prevăzute la alin. (2)-(4), deţinute în baza unor contracte de închiriere, concesionare sau comodat, proprietarii acestora fiind alte persoane fizice sau juridice.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Schimbarea destinaţiei bazei materiale a instituţiilor şi unităţil</w:t>
      </w:r>
      <w:r>
        <w:rPr>
          <w:color w:val="0000FF"/>
        </w:rPr>
        <w:t xml:space="preserve">or de învăţământ preuniversitar de stat se poate face de către autorităţile administraţiei publice locale numai cu avizul conform al ministrului educaţiei naţionale. Procedura elaborării avizului conform şi condiţiile necesare acordării acestuia se aprobă </w:t>
      </w:r>
      <w:r>
        <w:rPr>
          <w:color w:val="0000FF"/>
        </w:rPr>
        <w:t>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(6) al art. 112 a fost modificat de pct. 33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Termenul pe</w:t>
      </w:r>
      <w:r>
        <w:rPr>
          <w:color w:val="0000FF"/>
        </w:rPr>
        <w:t>ntru emiterea avizului conform este de 30 de zile. După expirarea termenului, se aplică procedura aprobării tacite.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07-07-2013 Alin. (6^1) al art. 112 a fost introdus de art. unic din LEGEA nr. 206 din 27 iunie 2013, publicată în MONITORUL OFICIAL nr</w:t>
      </w:r>
      <w:r>
        <w:rPr>
          <w:color w:val="0000FF"/>
        </w:rPr>
        <w:t xml:space="preserve">. 403 din 4 iulie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În situaţii temeinic justificate, dreptul de administrare al Ministerului Educaţiei Naţionale asupra terenurilor şi clădirilor în care îşi desfăşoară activitatea inspectoratele şcolare judeţene, casele corpului didactic, c</w:t>
      </w:r>
      <w:r>
        <w:rPr>
          <w:color w:val="0000FF"/>
        </w:rPr>
        <w:t>entrul naţional de excelenţă, centrele recreative şi de divertisment, Palatul Naţional al Copiilor, palatele şi cluburile elevilor, cluburile sportive şcolare se poate transmite şi altor unităţi/instituţii din sistemul de învăţământ, la propunerea Minister</w:t>
      </w:r>
      <w:r>
        <w:rPr>
          <w:color w:val="0000FF"/>
        </w:rPr>
        <w:t>ului Educaţiei Naţionale,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(7) al art. 112 a fost introdus de pct. 22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Încălcarea dispoziţiilor alin. (6) constituie infracţi</w:t>
      </w:r>
      <w:r>
        <w:rPr>
          <w:color w:val="0000FF"/>
        </w:rPr>
        <w:t>une şi se pedepseşte cu închisoare de la 6 luni la 5 ani sau cu amendă*).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(la 01-02-2014 Alin. (7) al art. 112 a fost introdus de pct. 2 al art. 224, Titlul II din LEGEA nr. 187 din 24 octombrie 2012, publicată în MONITORUL OFICIAL nr. 757 din 12 noiembr</w:t>
      </w:r>
      <w:r>
        <w:rPr>
          <w:color w:val="0000FF"/>
        </w:rPr>
        <w:t xml:space="preserve">ie 2012.)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Notă CTCE: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Alin. (7) al art. 112 a fost introdus iniţial prin pct. 2 al art. 224, Titlul II din LEGEA nr. 187 din 24 octombrie 2012, publicată în MONITORUL OFICIAL nr. 757 din 12 noiembrie 2012, care urmează să se aplice cu </w:t>
      </w:r>
      <w:r>
        <w:rPr>
          <w:color w:val="0000FF"/>
        </w:rPr>
        <w:t>data de 01.02.2014. Prin pct. 22 al art. I din ORDONANŢA DE URGENŢĂ nr. 117 din 23 decembrie 2013, publicată în MONITORUL OFICIAL nr. 843 din 30 decembrie 2013, care se aplică cu data de 30 decembrie 2013, legiuitorul a introdus alin. (7) al art. 112, fără</w:t>
      </w:r>
      <w:r>
        <w:rPr>
          <w:color w:val="0000FF"/>
        </w:rPr>
        <w:t xml:space="preserve"> a aduce precizări în ceea ce priveşte pct. 2 al art. 224, Titlul II din Legea nr. 187/2012, astfel că, la data de 1 februarie 2014, există doua forme ale alin. (7) al art. 112, introduse prin două acte normative distincte. Până la intervenţia unui alt act</w:t>
      </w:r>
      <w:r>
        <w:rPr>
          <w:color w:val="0000FF"/>
        </w:rPr>
        <w:t xml:space="preserve"> normativ, care să clarifice aceste aspecte, considerăm ca intenţia legiuitorului este exprimată prin forma introdusă prin pct. 22 al art. I din Ordonanţa de urgenţă nr. 117/2013, care se aplică la momentul actual, fiind un act ulterior, ca data de emitere</w:t>
      </w:r>
      <w:r>
        <w:rPr>
          <w:color w:val="0000FF"/>
        </w:rPr>
        <w:t xml:space="preserve"> Legii nr. 187/2012.</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Actele de schimbare a destinaţiei bazei materiale efectuate cu încălcarea dispoziţiilor alin. (6) sunt nule de drept.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01-02-2014 Alin. (8) al art. 112 a fost introdus de pct. 2 al art. 224, Titlul II din LEGEA</w:t>
      </w:r>
      <w:r>
        <w:rPr>
          <w:color w:val="0000FF"/>
        </w:rPr>
        <w:t xml:space="preserve"> nr. 187 din 24 octombrie 2012, publicată în MONITORUL OFICIAL nr. 757 din 12 noiembrie 2012.)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Înţelesul sintagmei «celelalte componente ale bazei materiale»</w:t>
      </w:r>
      <w:r>
        <w:rPr>
          <w:color w:val="0000FF"/>
        </w:rPr>
        <w:t>, prevăzută la alin. (2)-(4), cuprinde bunuri imobile şi mobile afectate în mod direct şi special funcţionării învăţământului, ca serviciu public, pentru satisfacerea interesului general, astfel: spaţii pentru procesul de învăţământ, mijloace de învăţământ</w:t>
      </w:r>
      <w:r>
        <w:rPr>
          <w:color w:val="0000FF"/>
        </w:rPr>
        <w:t>, bunuri mobile dobândite în urma implementării de proiecte, cu finanţare rambursabilă sau nerambursabilă, biblioteci, ateliere şcolare, ferme didactice, terenuri agricole, cămine, internate, cantine, cluburi ale elevilor, case ale corpului didactic; taber</w:t>
      </w:r>
      <w:r>
        <w:rPr>
          <w:color w:val="0000FF"/>
        </w:rPr>
        <w:t>e şcolare; baze şi complexuri cultural-sportive; edituri şi tipografii; unităţi de microproducţie; palate şi case ale copiilor şi elevilor; spaţii cu destinaţia de locuinţă; orice alt obiect ce intră în patrimoniul destinat învăţământului şi salariaţilor d</w:t>
      </w:r>
      <w:r>
        <w:rPr>
          <w:color w:val="0000FF"/>
        </w:rPr>
        <w:t>in învăţământul preuniversitar. Aceste componente ale bazei materiale sunt inalienabile, insesizabile şi imprescriptibile pe toată durata utilizării în sistemul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10-04-2019 Articolul 112 din Sectiunea a 2-a , Capitolul VIII , Titlul II </w:t>
      </w:r>
      <w:r>
        <w:rPr>
          <w:color w:val="0000FF"/>
        </w:rPr>
        <w:t xml:space="preserve">a fost completat de Punctul 2, Articolul I din ORDONANŢA DE URGENŢĂ nr. 23 din 3 aprilie 2019, publicată în MONITORUL OFICIAL nr. 275 din 10 aprilie 2019)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Imobilele şi componentele bazei materiale prevăzute la alin. (4), temporar disponibile, pot</w:t>
      </w:r>
      <w:r>
        <w:rPr>
          <w:color w:val="0000FF"/>
        </w:rPr>
        <w:t xml:space="preserve"> fi închiriate pe bază de contract, cu renegociere anuală a contractului, numai în conformitate cu metodologia aprobată prin ordin al ministrului educaţiei naţionale. Închirierea se face cu prioritate pentru activităţi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10-04-2019 Artic</w:t>
      </w:r>
      <w:r>
        <w:rPr>
          <w:color w:val="0000FF"/>
        </w:rPr>
        <w:t xml:space="preserve">olul 112 din Sectiunea a 2-a , Capitolul VIII , Titlul II a fost completat de Punctul 2, Articolul I din ORDONANŢA DE URGENŢĂ nr. 23 din 3 aprilie 2019, publicată în </w:t>
      </w:r>
      <w:r>
        <w:rPr>
          <w:color w:val="0000FF"/>
        </w:rPr>
        <w:lastRenderedPageBreak/>
        <w:t xml:space="preserve">MONITORUL OFICIAL nr. 275 din 10 aprilie 2019)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113</w:t>
      </w:r>
    </w:p>
    <w:p w:rsidR="00000000" w:rsidRDefault="004711B2">
      <w:pPr>
        <w:pStyle w:val="NormalWeb"/>
        <w:spacing w:before="0" w:beforeAutospacing="0" w:after="240" w:afterAutospacing="0"/>
        <w:jc w:val="both"/>
      </w:pPr>
      <w:r>
        <w:t> </w:t>
      </w:r>
      <w:r>
        <w:t> </w:t>
      </w:r>
      <w:r>
        <w:t>Înscrierea dreptului de p</w:t>
      </w:r>
      <w:r>
        <w:t>roprietate asupra bunurilor imobile aparţinând Ministerului Educaţiei Naţionale sau instituţiilor şi unităţilor de învăţământ şi cercetare ştiinţifică din sistemul învăţământului de stat, precum şi asupra bunurilor aparţinând consiliilor locale, judeţene ş</w:t>
      </w:r>
      <w:r>
        <w:t>i, respectiv, Consiliului General al Municipiului Bucureşti, în care îşi desfăşoară activitatea unităţile de învăţământ preuniversitar de stat, se face, după caz, în registrul de inscripţiuni şi transcripţiuni, în cărţile funciare sau în cărţile de publici</w:t>
      </w:r>
      <w:r>
        <w:t>tate funciară, cu scutire de plata taxelor prevăzute de lege.</w:t>
      </w:r>
    </w:p>
    <w:p w:rsidR="00000000" w:rsidRDefault="004711B2">
      <w:pPr>
        <w:pStyle w:val="NormalWeb"/>
        <w:spacing w:before="0" w:beforeAutospacing="0" w:after="0" w:afterAutospacing="0"/>
        <w:jc w:val="both"/>
      </w:pPr>
      <w:r>
        <w:t> </w:t>
      </w:r>
      <w:r>
        <w:t> </w:t>
      </w:r>
      <w:r>
        <w:t>TITLUL III</w:t>
      </w:r>
    </w:p>
    <w:p w:rsidR="00000000" w:rsidRDefault="004711B2">
      <w:pPr>
        <w:pStyle w:val="NormalWeb"/>
        <w:spacing w:before="0" w:beforeAutospacing="0" w:after="0" w:afterAutospacing="0"/>
        <w:jc w:val="both"/>
      </w:pPr>
      <w:r>
        <w:t> </w:t>
      </w:r>
      <w:r>
        <w:t> </w:t>
      </w:r>
      <w:r>
        <w:t>Învăţământul superior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w:t>
      </w:r>
    </w:p>
    <w:p w:rsidR="00000000" w:rsidRDefault="004711B2">
      <w:pPr>
        <w:pStyle w:val="NormalWeb"/>
        <w:spacing w:before="0" w:beforeAutospacing="0" w:after="0" w:afterAutospacing="0"/>
        <w:jc w:val="both"/>
      </w:pPr>
      <w:r>
        <w:t> </w:t>
      </w:r>
      <w:r>
        <w:t> </w:t>
      </w:r>
      <w:r>
        <w:t xml:space="preserve">Dispoziţii generale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114</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Prezentul titlu reglementează structura, funcţiile din domeniul didactic, organizarea şi funcţionarea</w:t>
      </w:r>
      <w:r>
        <w:rPr>
          <w:color w:val="0000FF"/>
        </w:rPr>
        <w:t xml:space="preserve"> învăţământului superior din România.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Învăţământul superior este organizat în universităţi, academii de studii, institute, şcoli de studii superioare şi altele asemenea, denumite în continuare instituţii de învăţământ superior sau universităţi.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Instituţiile de învăţământ superior sunt organizaţii furnizoare de educaţie care desfăşoară activităţi de învăţământ pe bază de programe de studii autorizate şi, după caz, acreditate, în condiţiile legii, de formare iniţială şi continuă de nivel univer</w:t>
      </w:r>
      <w:r>
        <w:rPr>
          <w:color w:val="0000FF"/>
        </w:rPr>
        <w:t>sitar, programe ce funcţionează pe principiul calităţii necesar pentru satisfacerea încrederii beneficiarilor direcţi şi indirecţi din societate.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(4) Instituţiile de învăţământ superior pot fi de stat, particulare sau confesionale. Aceste instituţii au </w:t>
      </w:r>
      <w:r>
        <w:rPr>
          <w:color w:val="0000FF"/>
        </w:rPr>
        <w:t>personalitate juridică, au caracter nonprofit şi sunt apolitice.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(5) Instituţiile de învăţământ superior sunt persoane juridice de drept public sau, după caz, persoane juridice de drept privat şi de utilitate publică.</w:t>
      </w:r>
    </w:p>
    <w:p w:rsidR="00000000" w:rsidRDefault="004711B2">
      <w:pPr>
        <w:pStyle w:val="NormalWeb"/>
        <w:spacing w:before="0" w:beforeAutospacing="0" w:after="0" w:afterAutospacing="0"/>
        <w:jc w:val="both"/>
        <w:rPr>
          <w:color w:val="0000FF"/>
        </w:rPr>
      </w:pPr>
      <w:r>
        <w:rPr>
          <w:color w:val="0000FF"/>
        </w:rPr>
        <w:t>(la 30-06-2014 Art. 114 a fost mo</w:t>
      </w:r>
      <w:r>
        <w:rPr>
          <w:color w:val="0000FF"/>
        </w:rPr>
        <w:t>dificat de pct. 34 al art. I din ORDONANŢA DE URGENŢĂ nr. 49 din 26 iunie 2014, publicată în MONITORUL OFICIAL nr. 486 din 30 iunie 2014.</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115</w:t>
      </w:r>
    </w:p>
    <w:p w:rsidR="00000000" w:rsidRDefault="004711B2">
      <w:pPr>
        <w:pStyle w:val="NormalWeb"/>
        <w:spacing w:before="0" w:beforeAutospacing="0" w:after="0" w:afterAutospacing="0"/>
        <w:jc w:val="both"/>
      </w:pPr>
      <w:r>
        <w:t> </w:t>
      </w:r>
      <w:r>
        <w:t> </w:t>
      </w:r>
      <w:r>
        <w:t>(1) Învăţământul superior se poate organiza doar în instituţii de învăţământ superior care au obţin</w:t>
      </w:r>
      <w:r>
        <w:t>ut autorizarea de funcţionare provizorie sau acreditarea, potrivit legii.</w:t>
      </w:r>
    </w:p>
    <w:p w:rsidR="00000000" w:rsidRDefault="004711B2">
      <w:pPr>
        <w:pStyle w:val="NormalWeb"/>
        <w:spacing w:before="0" w:beforeAutospacing="0" w:after="240" w:afterAutospacing="0"/>
        <w:jc w:val="both"/>
      </w:pPr>
      <w:r>
        <w:t> </w:t>
      </w:r>
      <w:r>
        <w:t> </w:t>
      </w:r>
      <w:r>
        <w:t>(2) Actele de finalizare a studiilor emise în România sunt recunoscute de către stat numai în cazul în care sunt eliberate în conformitate cu prevederile legale în vigoare, de căt</w:t>
      </w:r>
      <w:r>
        <w:t>re instituţii de învăţământ superior acreditate.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116</w:t>
      </w:r>
    </w:p>
    <w:p w:rsidR="00000000" w:rsidRDefault="004711B2">
      <w:pPr>
        <w:pStyle w:val="NormalWeb"/>
        <w:spacing w:before="0" w:beforeAutospacing="0" w:after="0" w:afterAutospacing="0"/>
        <w:jc w:val="both"/>
      </w:pPr>
      <w:r>
        <w:t> </w:t>
      </w:r>
      <w:r>
        <w:t> </w:t>
      </w:r>
      <w:r>
        <w:t>(1) Sistemul naţional de învăţământ superior include toate instituţiile de învăţământ superior acreditate. O instituţie de învăţământ superior autorizată să funcţioneze provizoriu, conform pr</w:t>
      </w:r>
      <w:r>
        <w:t>ocedurilor legale în vigoare, devine parte a sistemului naţional de învăţământ superior numai după acreditare.</w:t>
      </w:r>
    </w:p>
    <w:p w:rsidR="00000000" w:rsidRDefault="004711B2">
      <w:pPr>
        <w:pStyle w:val="NormalWeb"/>
        <w:spacing w:before="0" w:beforeAutospacing="0" w:after="0" w:afterAutospacing="0"/>
        <w:jc w:val="both"/>
      </w:pPr>
      <w:r>
        <w:lastRenderedPageBreak/>
        <w:t> </w:t>
      </w:r>
      <w:r>
        <w:t> </w:t>
      </w:r>
      <w:r>
        <w:t>(2) Instituţiile de învăţământ superior din străinătate, recunoscute legal, ca atare, în statul de origine, pot organiza filiale pe teritoriul</w:t>
      </w:r>
      <w:r>
        <w:t xml:space="preserve"> României, singure sau în parteneriat cu instituţii de învăţământ superior acreditate din România, numai cu respectarea legislaţiei în vigoare cu privire la autorizarea, acreditarea şi asigurarea calităţii programelor de studii.</w:t>
      </w:r>
    </w:p>
    <w:p w:rsidR="00000000" w:rsidRDefault="004711B2">
      <w:pPr>
        <w:pStyle w:val="NormalWeb"/>
        <w:spacing w:before="0" w:beforeAutospacing="0" w:after="240" w:afterAutospacing="0"/>
        <w:jc w:val="both"/>
      </w:pPr>
      <w:r>
        <w:t> </w:t>
      </w:r>
      <w:r>
        <w:t> </w:t>
      </w:r>
      <w:r>
        <w:t>(3) Instituţiile de învă</w:t>
      </w:r>
      <w:r>
        <w:t>ţământ superior româneşti pot organiza, în România sau în alte state, programe de studii comune cu instituţii de învăţământ superior din străinătate, recunoscute ca atare de statul de origine. În cazul în care aceste programe se organizează în străinătate,</w:t>
      </w:r>
      <w:r>
        <w:t xml:space="preserve"> trebuie să respecte reglementările legale în vigoare atât în România, cât şi în statele respective.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117</w:t>
      </w:r>
    </w:p>
    <w:p w:rsidR="00000000" w:rsidRDefault="004711B2">
      <w:pPr>
        <w:pStyle w:val="NormalWeb"/>
        <w:spacing w:before="0" w:beforeAutospacing="0" w:after="0" w:afterAutospacing="0"/>
        <w:jc w:val="both"/>
      </w:pPr>
      <w:r>
        <w:t> </w:t>
      </w:r>
      <w:r>
        <w:t> </w:t>
      </w:r>
      <w:r>
        <w:t>Misiunea învăţământului superior este de a genera şi de a transfera cunoaştere către societate prin:</w:t>
      </w:r>
    </w:p>
    <w:p w:rsidR="00000000" w:rsidRDefault="004711B2">
      <w:pPr>
        <w:pStyle w:val="NormalWeb"/>
        <w:spacing w:before="0" w:beforeAutospacing="0" w:after="0" w:afterAutospacing="0"/>
        <w:jc w:val="both"/>
      </w:pPr>
      <w:r>
        <w:t> </w:t>
      </w:r>
      <w:r>
        <w:t> </w:t>
      </w:r>
      <w:r>
        <w:t xml:space="preserve">a) formare iniţială şi continuă la </w:t>
      </w:r>
      <w:r>
        <w:t>nivel universitar, în scopul dezvoltării personale, al inserţiei profesionale a individului şi a satisfacerii nevoii de competenţă a mediului socio-economic;</w:t>
      </w:r>
    </w:p>
    <w:p w:rsidR="00000000" w:rsidRDefault="004711B2">
      <w:pPr>
        <w:pStyle w:val="NormalWeb"/>
        <w:spacing w:before="0" w:beforeAutospacing="0" w:after="240" w:afterAutospacing="0"/>
        <w:jc w:val="both"/>
      </w:pPr>
      <w:r>
        <w:t> </w:t>
      </w:r>
      <w:r>
        <w:t> </w:t>
      </w:r>
      <w:r>
        <w:t xml:space="preserve">b) cercetare ştiinţifică, dezvoltare, inovare şi transfer tehnologic, prin creaţie individuală </w:t>
      </w:r>
      <w:r>
        <w:t>şi colectivă, în domeniul ştiinţelor, al ştiinţelor inginereşti, al artelor, al literelor, prin asigurarea performanţelor şi dezvoltării fizice şi sportive, precum şi valorificarea şi diseminarea rezultatelor acestora.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118</w:t>
      </w:r>
    </w:p>
    <w:p w:rsidR="00000000" w:rsidRDefault="004711B2">
      <w:pPr>
        <w:pStyle w:val="NormalWeb"/>
        <w:spacing w:before="0" w:beforeAutospacing="0" w:after="0" w:afterAutospacing="0"/>
        <w:jc w:val="both"/>
      </w:pPr>
      <w:r>
        <w:t> </w:t>
      </w:r>
      <w:r>
        <w:t> </w:t>
      </w:r>
      <w:r>
        <w:t>(1) Sistemul naţional</w:t>
      </w:r>
      <w:r>
        <w:t xml:space="preserve"> de învăţământ superior se bazează pe următoarele principii:</w:t>
      </w:r>
    </w:p>
    <w:p w:rsidR="00000000" w:rsidRDefault="004711B2">
      <w:pPr>
        <w:pStyle w:val="NormalWeb"/>
        <w:spacing w:before="0" w:beforeAutospacing="0" w:after="0" w:afterAutospacing="0"/>
        <w:jc w:val="both"/>
      </w:pPr>
      <w:r>
        <w:t> </w:t>
      </w:r>
      <w:r>
        <w:t> </w:t>
      </w:r>
      <w:r>
        <w:t>a) principiul autonomiei universitare;</w:t>
      </w:r>
    </w:p>
    <w:p w:rsidR="00000000" w:rsidRDefault="004711B2">
      <w:pPr>
        <w:pStyle w:val="NormalWeb"/>
        <w:spacing w:before="0" w:beforeAutospacing="0" w:after="0" w:afterAutospacing="0"/>
        <w:jc w:val="both"/>
      </w:pPr>
      <w:r>
        <w:t> </w:t>
      </w:r>
      <w:r>
        <w:t> </w:t>
      </w:r>
      <w:r>
        <w:t>b) principiul libertăţii academice;</w:t>
      </w:r>
    </w:p>
    <w:p w:rsidR="00000000" w:rsidRDefault="004711B2">
      <w:pPr>
        <w:pStyle w:val="NormalWeb"/>
        <w:spacing w:before="0" w:beforeAutospacing="0" w:after="0" w:afterAutospacing="0"/>
        <w:jc w:val="both"/>
      </w:pPr>
      <w:r>
        <w:t> </w:t>
      </w:r>
      <w:r>
        <w:t> </w:t>
      </w:r>
      <w:r>
        <w:t>c) principiul răspunderii publice;</w:t>
      </w:r>
    </w:p>
    <w:p w:rsidR="00000000" w:rsidRDefault="004711B2">
      <w:pPr>
        <w:pStyle w:val="NormalWeb"/>
        <w:spacing w:before="0" w:beforeAutospacing="0" w:after="0" w:afterAutospacing="0"/>
        <w:jc w:val="both"/>
      </w:pPr>
      <w:r>
        <w:t> </w:t>
      </w:r>
      <w:r>
        <w:t> </w:t>
      </w:r>
      <w:r>
        <w:t>d) principiul asigurării calităţii;</w:t>
      </w:r>
    </w:p>
    <w:p w:rsidR="00000000" w:rsidRDefault="004711B2">
      <w:pPr>
        <w:pStyle w:val="NormalWeb"/>
        <w:spacing w:before="0" w:beforeAutospacing="0" w:after="0" w:afterAutospacing="0"/>
        <w:jc w:val="both"/>
      </w:pPr>
      <w:r>
        <w:t> </w:t>
      </w:r>
      <w:r>
        <w:t> </w:t>
      </w:r>
      <w:r>
        <w:t>e) principiul echităţii;</w:t>
      </w:r>
    </w:p>
    <w:p w:rsidR="00000000" w:rsidRDefault="004711B2">
      <w:pPr>
        <w:pStyle w:val="NormalWeb"/>
        <w:spacing w:before="0" w:beforeAutospacing="0" w:after="0" w:afterAutospacing="0"/>
        <w:jc w:val="both"/>
      </w:pPr>
      <w:r>
        <w:t> </w:t>
      </w:r>
      <w:r>
        <w:t> </w:t>
      </w:r>
      <w:r>
        <w:t>f) pri</w:t>
      </w:r>
      <w:r>
        <w:t>ncipiul eficienţei manageriale şi financiare;</w:t>
      </w:r>
    </w:p>
    <w:p w:rsidR="00000000" w:rsidRDefault="004711B2">
      <w:pPr>
        <w:pStyle w:val="NormalWeb"/>
        <w:spacing w:before="0" w:beforeAutospacing="0" w:after="0" w:afterAutospacing="0"/>
        <w:jc w:val="both"/>
      </w:pPr>
      <w:r>
        <w:t> </w:t>
      </w:r>
      <w:r>
        <w:t> </w:t>
      </w:r>
      <w:r>
        <w:t>g) principiul transparenţei;</w:t>
      </w:r>
    </w:p>
    <w:p w:rsidR="00000000" w:rsidRDefault="004711B2">
      <w:pPr>
        <w:pStyle w:val="NormalWeb"/>
        <w:spacing w:before="0" w:beforeAutospacing="0" w:after="0" w:afterAutospacing="0"/>
        <w:jc w:val="both"/>
      </w:pPr>
      <w:r>
        <w:t> </w:t>
      </w:r>
      <w:r>
        <w:t> </w:t>
      </w:r>
      <w:r>
        <w:t>h) principiul respectării drepturilor şi libertăţilor studenţilor şi ale personalului academic;</w:t>
      </w:r>
    </w:p>
    <w:p w:rsidR="00000000" w:rsidRDefault="004711B2">
      <w:pPr>
        <w:pStyle w:val="NormalWeb"/>
        <w:spacing w:before="0" w:beforeAutospacing="0" w:after="0" w:afterAutospacing="0"/>
        <w:jc w:val="both"/>
      </w:pPr>
      <w:r>
        <w:t> </w:t>
      </w:r>
      <w:r>
        <w:t> </w:t>
      </w:r>
      <w:r>
        <w:t>i) principiul independenţei de ideologii, religii şi doctrine politice;</w:t>
      </w:r>
    </w:p>
    <w:p w:rsidR="00000000" w:rsidRDefault="004711B2">
      <w:pPr>
        <w:pStyle w:val="NormalWeb"/>
        <w:spacing w:before="0" w:beforeAutospacing="0" w:after="0" w:afterAutospacing="0"/>
        <w:jc w:val="both"/>
      </w:pPr>
      <w:r>
        <w:t> </w:t>
      </w:r>
      <w:r>
        <w:t> </w:t>
      </w:r>
      <w:r>
        <w:t>j) principiul libertăţii de mobilitate naţională şi internaţională a studenţilor, a cadrelor didactice şi a cercetătorilor;</w:t>
      </w:r>
    </w:p>
    <w:p w:rsidR="00000000" w:rsidRDefault="004711B2">
      <w:pPr>
        <w:pStyle w:val="NormalWeb"/>
        <w:spacing w:before="0" w:beforeAutospacing="0" w:after="0" w:afterAutospacing="0"/>
        <w:jc w:val="both"/>
      </w:pPr>
      <w:r>
        <w:t> </w:t>
      </w:r>
      <w:r>
        <w:t> </w:t>
      </w:r>
      <w:r>
        <w:t>k) principiul consultării partenerilor sociali în luar</w:t>
      </w:r>
      <w:r>
        <w:t>ea deciziilor;</w:t>
      </w:r>
    </w:p>
    <w:p w:rsidR="00000000" w:rsidRDefault="004711B2">
      <w:pPr>
        <w:pStyle w:val="NormalWeb"/>
        <w:spacing w:before="0" w:beforeAutospacing="0" w:after="240" w:afterAutospacing="0"/>
        <w:jc w:val="both"/>
      </w:pPr>
      <w:r>
        <w:t> </w:t>
      </w:r>
      <w:r>
        <w:t> </w:t>
      </w:r>
      <w:r>
        <w:t>l) principiul centrării educaţiei pe student.</w:t>
      </w:r>
    </w:p>
    <w:p w:rsidR="00000000" w:rsidRDefault="004711B2">
      <w:pPr>
        <w:pStyle w:val="NormalWeb"/>
        <w:spacing w:before="0" w:beforeAutospacing="0" w:after="0" w:afterAutospacing="0"/>
        <w:jc w:val="both"/>
      </w:pPr>
      <w:r>
        <w:t> </w:t>
      </w:r>
      <w:r>
        <w:t> </w:t>
      </w:r>
      <w:r>
        <w:t>(2) În învăţământul superior nu sunt admise discriminări pe criterii de vârstă, etnie, sex, origine socială, orientare politică sau religioasă, orientare sexuală sau alte tipuri de discrim</w:t>
      </w:r>
      <w:r>
        <w:t>inare, cu excepţia măsurilor afirmative prevăzute de lege.</w:t>
      </w:r>
    </w:p>
    <w:p w:rsidR="00000000" w:rsidRDefault="004711B2">
      <w:pPr>
        <w:pStyle w:val="NormalWeb"/>
        <w:spacing w:before="0" w:beforeAutospacing="0" w:after="0" w:afterAutospacing="0"/>
        <w:jc w:val="both"/>
      </w:pPr>
      <w:r>
        <w:t> </w:t>
      </w:r>
      <w:r>
        <w:t> </w:t>
      </w:r>
      <w:r>
        <w:t>(3) Studenţii cu dizabilităţi fizice au dreptul să aibă căi de acces adaptate acestora în totalitatea spaţiilor universitare, precum şi condiţii pentru desfăşurarea normală a activităţilor acade</w:t>
      </w:r>
      <w:r>
        <w:t>mice, sociale şi culturale în cadrul instituţiilor de învăţământ superior.</w:t>
      </w:r>
    </w:p>
    <w:p w:rsidR="00000000" w:rsidRDefault="004711B2">
      <w:pPr>
        <w:pStyle w:val="NormalWeb"/>
        <w:spacing w:before="0" w:beforeAutospacing="0" w:after="240" w:afterAutospacing="0"/>
        <w:jc w:val="both"/>
      </w:pPr>
      <w:r>
        <w:t> </w:t>
      </w:r>
      <w:r>
        <w:t> </w:t>
      </w:r>
      <w:r>
        <w:t>(4) În învăţământul superior există şi pot fi organizate facultăţi de teologie, în conformitate cu prevederile art. 15, şi institute de cercetare teologică în consens cu perspect</w:t>
      </w:r>
      <w:r>
        <w:t>ivele ecumenice şi irenice internaţionale şi în conformitate cu prevederile legale.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119</w:t>
      </w:r>
    </w:p>
    <w:p w:rsidR="00000000" w:rsidRDefault="004711B2">
      <w:pPr>
        <w:pStyle w:val="NormalWeb"/>
        <w:spacing w:before="0" w:beforeAutospacing="0" w:after="0" w:afterAutospacing="0"/>
        <w:jc w:val="both"/>
      </w:pPr>
      <w:r>
        <w:lastRenderedPageBreak/>
        <w:t> </w:t>
      </w:r>
      <w:r>
        <w:t> </w:t>
      </w:r>
      <w:r>
        <w:t>(1) În instituţiile de învăţământ superior de stat, învăţământul este gratuit pentru cifra de şcolarizare aprobată anual de Guvern şi cu taxă. Cuantumul tax</w:t>
      </w:r>
      <w:r>
        <w:t>ei este stabilit de către senatul universitar, conform legii.</w:t>
      </w:r>
    </w:p>
    <w:p w:rsidR="00000000" w:rsidRDefault="004711B2">
      <w:pPr>
        <w:pStyle w:val="NormalWeb"/>
        <w:spacing w:before="0" w:beforeAutospacing="0" w:after="0" w:afterAutospacing="0"/>
        <w:jc w:val="both"/>
      </w:pPr>
      <w:r>
        <w:t> </w:t>
      </w:r>
      <w:r>
        <w:t> </w:t>
      </w:r>
      <w:r>
        <w:t>(2) În instituţiile de învăţământ superior particular, învăţământul este cu taxă. Cuantumul taxei este stabilit de către consiliul de administraţie,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În cazul în care î</w:t>
      </w:r>
      <w:r>
        <w:rPr>
          <w:color w:val="0000FF"/>
        </w:rPr>
        <w:t>n cadrul învăţământului superior de stat nu există învăţământ teologic pastoral specific cultului, recunoscut drept cult conform Legii nr. 489/2006 privind libertatea religioasă şi regimul general al cultelor, republicată, prin excepţie de la prevederile a</w:t>
      </w:r>
      <w:r>
        <w:rPr>
          <w:color w:val="0000FF"/>
        </w:rPr>
        <w:t>lin. (2), în instituţiile de învăţământ superior confesional particular, pentru programul de studii universitare de licenţă de teologie pastorală, învăţământul este gratuit, pentru cifra de şcolarizare aprobată şi finanţată anual de Guvern.</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(la 28-07-201</w:t>
      </w:r>
      <w:r>
        <w:rPr>
          <w:color w:val="0000FF"/>
        </w:rPr>
        <w:t xml:space="preserve">7 Articolul 119 din Capitolul I , Titlul III a fost completat de Punctul 2, Articolul I din LEGEA nr. 188 din 24 iulie 2017, publicată în MONITORUL OFICIAL nr. 593 din 25 iulie 2017)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Conform art. II din LEGEA nr. 188 din 24 iulie 2017, publicată în MONITORUL OFICIAL nr. 593 din 25 iulie 2017, modificările aduse de pct. 2, 3 şi 4 ale art. I din actul normativ anterior menţionat intră în vigoare începând cu anul universitar următor intră</w:t>
      </w:r>
      <w:r>
        <w:rPr>
          <w:color w:val="0000FF"/>
        </w:rPr>
        <w:t>rii în vigoare a LEGII nr. 188 din 24 iulie 2017.</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pPr>
      <w:r>
        <w:t>   (3) Instituţiile de învăţământ superior au autonomie în stabilirea cuantumului taxelor şi au obligaţia să le comunice tuturor celor interesaţi, inclusiv pe site-ul universităţii.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(4) În </w:t>
      </w:r>
      <w:r>
        <w:rPr>
          <w:color w:val="0000FF"/>
        </w:rPr>
        <w:t>temeiul principiului autonomiei universitare, instituţiile de învăţământ superior de stat au dreptul să stabilească şi să încaseze sumele reprezentând contravaloarea serviciilor de şcolarizare pentru persoanele înmatriculate la studii şi care au beneficiat</w:t>
      </w:r>
      <w:r>
        <w:rPr>
          <w:color w:val="0000FF"/>
        </w:rPr>
        <w:t xml:space="preserve"> anterior gratuit de şcolarizare în cadrul unui alt program de studii universitare în cadrul aceluiaşi ciclu de studii universitare finanţate de la bugetul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 al art. 119 a fost introdus de pct. 35 al art. I din ORDONANŢA D</w:t>
      </w:r>
      <w:r>
        <w:rPr>
          <w:color w:val="0000FF"/>
        </w:rPr>
        <w:t xml:space="preserve">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120</w:t>
      </w:r>
    </w:p>
    <w:p w:rsidR="00000000" w:rsidRDefault="004711B2">
      <w:pPr>
        <w:pStyle w:val="NormalWeb"/>
        <w:spacing w:before="0" w:beforeAutospacing="0" w:after="0" w:afterAutospacing="0"/>
        <w:jc w:val="both"/>
      </w:pPr>
      <w:r>
        <w:t> </w:t>
      </w:r>
      <w:r>
        <w:t> </w:t>
      </w:r>
      <w:r>
        <w:t xml:space="preserve">(1) Calificările dobândite de absolvenţii programelor de studii din învăţământul superior sunt atestate prin diplome, prin certificate şi prin </w:t>
      </w:r>
      <w:r>
        <w:t xml:space="preserve">alte acte de studii eliberate numai de către instituţiile de învăţământ superior acreditate.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Diplomele corespunzătoare programelor de studii universitare sunt înscrisuri oficiale şi nu pot fi emise decât de instituţiile acreditate, pentru programel</w:t>
      </w:r>
      <w:r>
        <w:rPr>
          <w:color w:val="0000FF"/>
        </w:rPr>
        <w:t>e şi formele de studii acreditate sau autorizate provizoriu. În acest din urmă caz, în cadrul instituţiei care emite diploma trebuie să existe o altă specializare acreditată într-un domeniu înrudit cu specializarea autorizată.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01-02-2014 Alin. (2) al</w:t>
      </w:r>
      <w:r>
        <w:rPr>
          <w:color w:val="0000FF"/>
        </w:rPr>
        <w:t xml:space="preserve"> art. 120 a fost modificat de pct. 3 al art. 224, Titlul II din LEGEA nr. 187 din 24 octombrie 2012, publicată în MONITORUL OFICIAL nr. 757 din 12 noiembrie 2012.) </w:t>
      </w:r>
      <w:r>
        <w:rPr>
          <w:color w:val="0000FF"/>
        </w:rPr>
        <w:br/>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121</w:t>
      </w:r>
    </w:p>
    <w:p w:rsidR="00000000" w:rsidRDefault="004711B2">
      <w:pPr>
        <w:pStyle w:val="NormalWeb"/>
        <w:spacing w:before="0" w:beforeAutospacing="0" w:after="240" w:afterAutospacing="0"/>
        <w:jc w:val="both"/>
      </w:pPr>
      <w:r>
        <w:t> </w:t>
      </w:r>
      <w:r>
        <w:t> </w:t>
      </w:r>
      <w:r>
        <w:t>Ministerul Educaţiei Naţionale este autoritate publică şi este abilitat să urmărească, să controleze aplicarea şi respectarea reglementărilor legale în domeniul învăţământului superior şi să aplice, dacă este cazul, sancţiuni. De asemenea, Ministerul Educa</w:t>
      </w:r>
      <w:r>
        <w:t>ţiei Naţionale controlează modul în care universităţile îşi exercită autonomia universitară, îşi asumă misiunea generală şi pe cea proprie şi îşi exercită răspunderea publică.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122</w:t>
      </w:r>
    </w:p>
    <w:p w:rsidR="00000000" w:rsidRDefault="004711B2">
      <w:pPr>
        <w:pStyle w:val="NormalWeb"/>
        <w:spacing w:before="0" w:beforeAutospacing="0" w:after="0" w:afterAutospacing="0"/>
        <w:jc w:val="both"/>
      </w:pPr>
      <w:r>
        <w:t> </w:t>
      </w:r>
      <w:r>
        <w:t> </w:t>
      </w:r>
      <w:r>
        <w:t>(1) Instituţiile de învăţământ superior au patrimoniu propriu, p</w:t>
      </w:r>
      <w:r>
        <w:t>e care îl gestionează conform legii.</w:t>
      </w:r>
    </w:p>
    <w:p w:rsidR="00000000" w:rsidRDefault="004711B2">
      <w:pPr>
        <w:pStyle w:val="NormalWeb"/>
        <w:spacing w:before="0" w:beforeAutospacing="0" w:after="0" w:afterAutospacing="0"/>
        <w:jc w:val="both"/>
      </w:pPr>
      <w:r>
        <w:t> </w:t>
      </w:r>
      <w:r>
        <w:t> </w:t>
      </w:r>
      <w:r>
        <w:t>(2) Instituţiile de învăţământ superior de stat şi particulare se înfiinţează prin lege, cu respectarea dispoziţiilor legale privind acreditarea, stabilite conform Ordonanţei de urgenţă a Guvernului nr. 75/2005</w:t>
      </w:r>
    </w:p>
    <w:p w:rsidR="00000000" w:rsidRDefault="004711B2">
      <w:pPr>
        <w:pStyle w:val="NormalWeb"/>
        <w:spacing w:before="0" w:beforeAutospacing="0" w:after="0" w:afterAutospacing="0"/>
        <w:jc w:val="both"/>
      </w:pPr>
      <w:r>
        <w:t> priv</w:t>
      </w:r>
      <w:r>
        <w:t>ind asigurarea calităţii educaţiei, aprobată cu modificări prin Legea nr. 87/2006</w:t>
      </w:r>
    </w:p>
    <w:p w:rsidR="00000000" w:rsidRDefault="004711B2">
      <w:pPr>
        <w:pStyle w:val="NormalWeb"/>
        <w:spacing w:before="0" w:beforeAutospacing="0" w:after="0" w:afterAutospacing="0"/>
        <w:jc w:val="both"/>
      </w:pPr>
      <w:r>
        <w:t xml:space="preserve">, cu modificările ulterioare.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Iniţiativa înfiinţării instituţiei de învăţământ superior de stat aparţine Guvernului. Iniţiativa şi resursele financiare şi materiale n</w:t>
      </w:r>
      <w:r>
        <w:rPr>
          <w:color w:val="0000FF"/>
        </w:rPr>
        <w:t>ecesare înfiinţării instituţiei de învăţământ superior particular şi confesional aparţin unei persoane fizice, unui grup de persoane fizice, unei fundaţii, unei asociaţii sau unui cult religios ori altui furnizor de educaţie, recunoscut ca atare potrivit p</w:t>
      </w:r>
      <w:r>
        <w:rPr>
          <w:color w:val="0000FF"/>
        </w:rPr>
        <w:t>revederilor prezentei legi, denumit fondator.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(3) al art. 122 a fost modificat de pct. 36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Persoanele fiz</w:t>
      </w:r>
      <w:r>
        <w:rPr>
          <w:color w:val="0000FF"/>
        </w:rPr>
        <w:t>ice sau grupul de persoane fizice, precum şi persoanele juridice care au avut iniţiativa înfiinţării instituţiei de învăţământ particular şi confesional particular, finalizată prin acreditarea acesteia, îşi păstrează calitatea de fondatori.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w:t>
      </w:r>
      <w:r>
        <w:rPr>
          <w:color w:val="0000FF"/>
        </w:rPr>
        <w:t xml:space="preserve">4 Alin. (4) al art. 122 a fost introdus de pct. 37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123</w:t>
      </w:r>
    </w:p>
    <w:p w:rsidR="00000000" w:rsidRDefault="004711B2">
      <w:pPr>
        <w:pStyle w:val="NormalWeb"/>
        <w:spacing w:before="0" w:beforeAutospacing="0" w:after="0" w:afterAutospacing="0"/>
        <w:jc w:val="both"/>
      </w:pPr>
      <w:r>
        <w:t> </w:t>
      </w:r>
      <w:r>
        <w:t> </w:t>
      </w:r>
      <w:r>
        <w:t>(1) Autonomia universitară este garantată prin Constituţie. Liberta</w:t>
      </w:r>
      <w:r>
        <w:t>tea academică este garantată prin lege. Instituţiile de învăţământ superior se organizează şi funcţionează independent de orice ingerinţe ideologice, politice sau religioase.</w:t>
      </w:r>
    </w:p>
    <w:p w:rsidR="00000000" w:rsidRDefault="004711B2">
      <w:pPr>
        <w:pStyle w:val="NormalWeb"/>
        <w:spacing w:before="0" w:beforeAutospacing="0" w:after="0" w:afterAutospacing="0"/>
        <w:jc w:val="both"/>
      </w:pPr>
      <w:r>
        <w:t> </w:t>
      </w:r>
      <w:r>
        <w:t> </w:t>
      </w:r>
      <w:r>
        <w:t>(2) Autonomia universitară dă dreptul comunităţii universitare să îşi stabilea</w:t>
      </w:r>
      <w:r>
        <w:t>scă misiunea proprie, strategia instituţională, structura, activităţile, organizarea şi funcţionarea proprie, gestionarea resurselor materiale şi umane, cu respectarea strictă a legislaţiei în vigoare.</w:t>
      </w:r>
    </w:p>
    <w:p w:rsidR="00000000" w:rsidRDefault="004711B2">
      <w:pPr>
        <w:pStyle w:val="NormalWeb"/>
        <w:spacing w:before="0" w:beforeAutospacing="0" w:after="0" w:afterAutospacing="0"/>
        <w:jc w:val="both"/>
      </w:pPr>
      <w:r>
        <w:t> </w:t>
      </w:r>
      <w:r>
        <w:t> </w:t>
      </w:r>
      <w:r>
        <w:t>(3) Aspectele fundamentale ale autonomiei universit</w:t>
      </w:r>
      <w:r>
        <w:t>are se exprimă în Carta universitară, aprobată de senatul universitar, în concordanţă strictă cu legislaţia în vigoare.</w:t>
      </w:r>
    </w:p>
    <w:p w:rsidR="00000000" w:rsidRDefault="004711B2">
      <w:pPr>
        <w:pStyle w:val="NormalWeb"/>
        <w:spacing w:before="0" w:beforeAutospacing="0" w:after="0" w:afterAutospacing="0"/>
        <w:jc w:val="both"/>
      </w:pPr>
      <w:r>
        <w:t> </w:t>
      </w:r>
      <w:r>
        <w:t> </w:t>
      </w:r>
      <w:r>
        <w:t>(4) Autonomia universitară se exercită numai cu condiţia asumării răspunderii publice.</w:t>
      </w:r>
    </w:p>
    <w:p w:rsidR="00000000" w:rsidRDefault="004711B2">
      <w:pPr>
        <w:pStyle w:val="NormalWeb"/>
        <w:spacing w:before="0" w:beforeAutospacing="0" w:after="0" w:afterAutospacing="0"/>
        <w:jc w:val="both"/>
      </w:pPr>
      <w:r>
        <w:t> </w:t>
      </w:r>
      <w:r>
        <w:t> </w:t>
      </w:r>
      <w:r>
        <w:t xml:space="preserve">(5) În instituţiile de învăţământ superior </w:t>
      </w:r>
      <w:r>
        <w:t>este asigurată libertatea cercetării în ceea ce priveşte stabilirea temelor, alegerea metodelor, procedeelor şi valorificarea rezultatelor, conform legii.</w:t>
      </w:r>
    </w:p>
    <w:p w:rsidR="00000000" w:rsidRDefault="004711B2">
      <w:pPr>
        <w:pStyle w:val="NormalWeb"/>
        <w:spacing w:before="0" w:beforeAutospacing="0" w:after="0" w:afterAutospacing="0"/>
        <w:jc w:val="both"/>
      </w:pPr>
      <w:r>
        <w:lastRenderedPageBreak/>
        <w:t> </w:t>
      </w:r>
      <w:r>
        <w:t> </w:t>
      </w:r>
      <w:r>
        <w:t>(6) În instituţiile de învăţământ superior este interzisă periclitarea sub orice formă a dreptului</w:t>
      </w:r>
      <w:r>
        <w:t xml:space="preserve"> la exprimarea liberă a opiniilor ştiinţifice şi artistice.</w:t>
      </w:r>
    </w:p>
    <w:p w:rsidR="00000000" w:rsidRDefault="004711B2">
      <w:pPr>
        <w:pStyle w:val="NormalWeb"/>
        <w:spacing w:before="0" w:beforeAutospacing="0" w:after="0" w:afterAutospacing="0"/>
        <w:jc w:val="both"/>
      </w:pPr>
      <w:r>
        <w:t> </w:t>
      </w:r>
      <w:r>
        <w:t> </w:t>
      </w:r>
      <w:r>
        <w:t>(7) Studenţilor le este asigurat dreptul la liberă alegere a cursurilor şi specializărilor, în conformitate cu normele legale în vigoare şi cu planurile de învăţământ.</w:t>
      </w:r>
    </w:p>
    <w:p w:rsidR="00000000" w:rsidRDefault="004711B2">
      <w:pPr>
        <w:pStyle w:val="NormalWeb"/>
        <w:spacing w:before="0" w:beforeAutospacing="0" w:after="240" w:afterAutospacing="0"/>
        <w:jc w:val="both"/>
      </w:pPr>
      <w:r>
        <w:t> </w:t>
      </w:r>
      <w:r>
        <w:t> </w:t>
      </w:r>
      <w:r>
        <w:t>(8) Structurile şi fun</w:t>
      </w:r>
      <w:r>
        <w:t>cţiile de conducere ale universităţilor particulare şi confesionale, atribuţiile, modul de constituire, precum şi alte considerente legate de statutul acestora sunt stabilite în conformitate cu prevederile prezentei legi, cu avizul consultativ al fondatori</w:t>
      </w:r>
      <w:r>
        <w:t>lor şi cu aprobarea senatului 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124</w:t>
      </w:r>
    </w:p>
    <w:p w:rsidR="00000000" w:rsidRDefault="004711B2">
      <w:pPr>
        <w:pStyle w:val="NormalWeb"/>
        <w:spacing w:before="0" w:beforeAutospacing="0" w:after="0" w:afterAutospacing="0"/>
        <w:jc w:val="both"/>
      </w:pPr>
      <w:r>
        <w:t> </w:t>
      </w:r>
      <w:r>
        <w:t> </w:t>
      </w:r>
      <w:r>
        <w:t>(1) Răspunderea publică obligă orice instituţie de învăţământ superior, de stat sau particulară:</w:t>
      </w:r>
    </w:p>
    <w:p w:rsidR="00000000" w:rsidRDefault="004711B2">
      <w:pPr>
        <w:pStyle w:val="NormalWeb"/>
        <w:spacing w:before="0" w:beforeAutospacing="0" w:after="0" w:afterAutospacing="0"/>
        <w:jc w:val="both"/>
      </w:pPr>
      <w:r>
        <w:t> </w:t>
      </w:r>
      <w:r>
        <w:t> </w:t>
      </w:r>
      <w:r>
        <w:t>a) să respecte legislaţia în vigoare, carta proprie şi politicile naţionale şi europene în domeni</w:t>
      </w:r>
      <w:r>
        <w:t>ul învăţământului superior;</w:t>
      </w:r>
    </w:p>
    <w:p w:rsidR="00000000" w:rsidRDefault="004711B2">
      <w:pPr>
        <w:pStyle w:val="NormalWeb"/>
        <w:spacing w:before="0" w:beforeAutospacing="0" w:after="0" w:afterAutospacing="0"/>
        <w:jc w:val="both"/>
      </w:pPr>
      <w:r>
        <w:t> </w:t>
      </w:r>
      <w:r>
        <w:t> </w:t>
      </w:r>
      <w:r>
        <w:t>b) să aplice şi să se supună reglementărilor în vigoare referitoare la asigurarea şi evaluarea calităţii în învăţământul superior;</w:t>
      </w:r>
    </w:p>
    <w:p w:rsidR="00000000" w:rsidRDefault="004711B2">
      <w:pPr>
        <w:pStyle w:val="NormalWeb"/>
        <w:spacing w:before="0" w:beforeAutospacing="0" w:after="0" w:afterAutospacing="0"/>
        <w:jc w:val="both"/>
      </w:pPr>
      <w:r>
        <w:t> </w:t>
      </w:r>
      <w:r>
        <w:t> </w:t>
      </w:r>
      <w:r>
        <w:t xml:space="preserve">c) să respecte politicile de echitate şi etică universitară, cuprinse în Codul de etică şi </w:t>
      </w:r>
      <w:r>
        <w:t>deontologie profesională aprobat de senatul universitar;</w:t>
      </w:r>
    </w:p>
    <w:p w:rsidR="00000000" w:rsidRDefault="004711B2">
      <w:pPr>
        <w:pStyle w:val="NormalWeb"/>
        <w:spacing w:before="0" w:beforeAutospacing="0" w:after="0" w:afterAutospacing="0"/>
        <w:jc w:val="both"/>
      </w:pPr>
      <w:r>
        <w:t> </w:t>
      </w:r>
      <w:r>
        <w:t> </w:t>
      </w:r>
      <w:r>
        <w:t>d) să asigure eficienţa managerială şi eficienţa utilizării resurselor, în cazul universităţilor de stat, şi a cheltuirii fondurilor din surse publice, conform contractului instituţional;</w:t>
      </w:r>
    </w:p>
    <w:p w:rsidR="00000000" w:rsidRDefault="004711B2">
      <w:pPr>
        <w:pStyle w:val="NormalWeb"/>
        <w:spacing w:before="0" w:beforeAutospacing="0" w:after="0" w:afterAutospacing="0"/>
        <w:jc w:val="both"/>
      </w:pPr>
      <w:r>
        <w:t> </w:t>
      </w:r>
      <w:r>
        <w:t> </w:t>
      </w:r>
      <w:r>
        <w:t>e) să asigure transparenţa tuturor deciziilor şi activităţilor sa</w:t>
      </w:r>
      <w:r>
        <w:t>le, conform legislaţiei în vigoare;</w:t>
      </w:r>
    </w:p>
    <w:p w:rsidR="00000000" w:rsidRDefault="004711B2">
      <w:pPr>
        <w:pStyle w:val="NormalWeb"/>
        <w:spacing w:before="0" w:beforeAutospacing="0" w:after="240" w:afterAutospacing="0"/>
        <w:jc w:val="both"/>
      </w:pPr>
      <w:r>
        <w:t> </w:t>
      </w:r>
      <w:r>
        <w:t> </w:t>
      </w:r>
      <w:r>
        <w:t>f) să respecte libertatea academică a personalului didactic, didactic auxiliar şi de cercetare, precum şi drepturile şi libertăţile studenţilor.</w:t>
      </w:r>
    </w:p>
    <w:p w:rsidR="00000000" w:rsidRDefault="004711B2">
      <w:pPr>
        <w:pStyle w:val="NormalWeb"/>
        <w:spacing w:before="0" w:beforeAutospacing="0" w:after="240" w:afterAutospacing="0"/>
        <w:jc w:val="both"/>
      </w:pPr>
      <w:r>
        <w:t> </w:t>
      </w:r>
      <w:r>
        <w:t> </w:t>
      </w:r>
      <w:r>
        <w:t>(2) În cazul universităţilor confesionale, răspunderea publică se ex</w:t>
      </w:r>
      <w:r>
        <w:t>tinde la respectarea statutului şi a prevederilor dogmatice şi canonice specifice cultului respectiv.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125</w:t>
      </w:r>
    </w:p>
    <w:p w:rsidR="00000000" w:rsidRDefault="004711B2">
      <w:pPr>
        <w:pStyle w:val="NormalWeb"/>
        <w:spacing w:before="0" w:beforeAutospacing="0" w:after="0" w:afterAutospacing="0"/>
        <w:jc w:val="both"/>
      </w:pPr>
      <w:r>
        <w:t> </w:t>
      </w:r>
      <w:r>
        <w:t> </w:t>
      </w:r>
      <w:r>
        <w:t>(1) În cazul în care se constată nerespectarea obligaţiilor prevăzute la art. 124, Ministerul Educaţiei Naţionale sesizează senatul univer</w:t>
      </w:r>
      <w:r>
        <w:t>sitar în termen de 30 de zile de la data constatării. Dacă în termen de 3 luni de la data sesizării, universitatea continuă să nu respecte obligaţiile prevăzute la art. 124, Ministerul Educaţiei Naţionale aplică, în termen de maximum 6 luni de la data sesi</w:t>
      </w:r>
      <w:r>
        <w:t>zării iniţiale a senatului universitar, una sau mai multe dintre următoarele măsuri:</w:t>
      </w:r>
    </w:p>
    <w:p w:rsidR="00000000" w:rsidRDefault="004711B2">
      <w:pPr>
        <w:pStyle w:val="NormalWeb"/>
        <w:spacing w:before="0" w:beforeAutospacing="0" w:after="0" w:afterAutospacing="0"/>
        <w:jc w:val="both"/>
      </w:pPr>
      <w:r>
        <w:t> </w:t>
      </w:r>
      <w:r>
        <w:t> </w:t>
      </w:r>
      <w:r>
        <w:t>a) revocarea din funcţie a rectorului, în baza propunerii Consiliului de etică şi management universitar, cu consultarea senatului universitar. În termen de maximum 5 z</w:t>
      </w:r>
      <w:r>
        <w:t>ile lucrătoare de la data revocării din funcţie a rectorului, senatul universitar are obligaţia să desemneze un prorector care reprezintă universitatea şi care devine ordonator de credite până la confirmarea unui nou rector de către ministrul educaţiei naţ</w:t>
      </w:r>
      <w:r>
        <w:t>ionale. În termen de 3 luni de la revocarea din funcţie a rectorului, senatul universitar finalizează procedurile de desemnare a unui nou rector, cu respectarea prevederilor legale în vigoare, şi trimite spre confirmare ministrului educaţiei naţionale nume</w:t>
      </w:r>
      <w:r>
        <w:t xml:space="preserve">le noului rector;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Lit. b) a alin. (1) al art. 125 a fost abrogată de pct. 23 al art. I din ORDONANŢA DE URGENŢĂ nr. 117 din 23 decembrie 2013, publicată în MONITORUL OFICIAL nr. 843 din 30 decembrie 2013.) </w:t>
      </w:r>
    </w:p>
    <w:p w:rsidR="00000000" w:rsidRDefault="004711B2">
      <w:pPr>
        <w:pStyle w:val="NormalWeb"/>
        <w:spacing w:before="0" w:beforeAutospacing="0" w:after="240" w:afterAutospacing="0"/>
        <w:jc w:val="both"/>
      </w:pPr>
      <w:r>
        <w:lastRenderedPageBreak/>
        <w:t>   c) propune</w:t>
      </w:r>
      <w:r>
        <w:t xml:space="preserve"> Guvernului iniţierea unui proiect de lege de reorganizare sau desfiinţare a instituţiei de învăţământ superior în cauză.</w:t>
      </w:r>
    </w:p>
    <w:p w:rsidR="00000000" w:rsidRDefault="004711B2">
      <w:pPr>
        <w:pStyle w:val="NormalWeb"/>
        <w:spacing w:before="0" w:beforeAutospacing="0" w:after="0" w:afterAutospacing="0"/>
        <w:jc w:val="both"/>
      </w:pPr>
      <w:r>
        <w:t> </w:t>
      </w:r>
      <w:r>
        <w:t> </w:t>
      </w:r>
      <w:r>
        <w:t>(2) Constatarea încălcării obligaţiilor prevăzute la art. 124 se face de către Consiliul de etică şi management universitar, forma</w:t>
      </w:r>
      <w:r>
        <w:t>t din 11 membri, după cum urmează: 3 reprezentanţi numiţi de către Consiliul Naţional al Rectorilor, 3 reprezentanţi ai Ministerului Educaţiei Naţionale, numiţi de ministrul educaţiei naţionale, câte un reprezentant numit de către Agenţia Română de Asigura</w:t>
      </w:r>
      <w:r>
        <w:t xml:space="preserve">re a Calităţii în Învăţământul Superior, denumită în continuare ARACIS, Consiliul Naţional pentru Finanţarea Învăţământului Superior, denumit în continuare CNFIS, Consiliul Naţional al Cercetării Ştiinţifice, denumit în continuare CNCS, Consiliul Naţional </w:t>
      </w:r>
      <w:r>
        <w:t>de Atestare a Titlurilor, Diplomelor şi Certificatelor Universitare, denumit în continuare CNATDCU, şi un reprezentant al federaţiilor naţionale ale studenţilor.</w:t>
      </w:r>
    </w:p>
    <w:p w:rsidR="00000000" w:rsidRDefault="004711B2">
      <w:pPr>
        <w:pStyle w:val="NormalWeb"/>
        <w:spacing w:before="0" w:beforeAutospacing="0" w:after="0" w:afterAutospacing="0"/>
        <w:jc w:val="both"/>
      </w:pPr>
      <w:r>
        <w:t> </w:t>
      </w:r>
      <w:r>
        <w:t> </w:t>
      </w:r>
      <w:r>
        <w:t>(3) Orice persoană fizică sau juridică poate sesiza Consiliul de etică şi management univer</w:t>
      </w:r>
      <w:r>
        <w:t xml:space="preserve">sitar în legătură cu nerespectarea obligaţiilor prevăzute la art. 124. În urma primirii unei astfel de sesizări, Consiliul de etică şi management universitar are obligaţia de a investiga aspectele sesizate şi de a răspunde sesizării în termenul de 3 luni. </w:t>
      </w:r>
      <w:r>
        <w:t>Răspunsurile la aceste sesizări constituie documente publice şi se publică pe site-ul web al Ministerului Educaţiei Naţionale.</w:t>
      </w:r>
    </w:p>
    <w:p w:rsidR="00000000" w:rsidRDefault="004711B2">
      <w:pPr>
        <w:pStyle w:val="NormalWeb"/>
        <w:spacing w:before="0" w:beforeAutospacing="0" w:after="240" w:afterAutospacing="0"/>
        <w:jc w:val="both"/>
      </w:pPr>
      <w:r>
        <w:t> </w:t>
      </w:r>
      <w:r>
        <w:t> </w:t>
      </w:r>
      <w:r>
        <w:t xml:space="preserve">(4) Respectarea de către instituţiile de învăţământ superior a obligaţiilor prevăzute la art. 124 şi a altor obligaţii legale </w:t>
      </w:r>
      <w:r>
        <w:t>aferente răspunderii publice, precum şi respectarea de către Consiliul de etică şi management universitar a obligaţiilor prevăzute la alin. (3) constituie un interes legitim public pentru orice persoană fizică sau juridică română. Nerespectarea acestor obl</w:t>
      </w:r>
      <w:r>
        <w:t>igaţii poate fi atacată în contencios administrativ de către orice persoană fizică sau juridică română, potrivit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126</w:t>
      </w:r>
    </w:p>
    <w:p w:rsidR="00000000" w:rsidRDefault="004711B2">
      <w:pPr>
        <w:pStyle w:val="NormalWeb"/>
        <w:spacing w:before="0" w:beforeAutospacing="0" w:after="0" w:afterAutospacing="0"/>
        <w:jc w:val="both"/>
      </w:pPr>
      <w:r>
        <w:t> </w:t>
      </w:r>
      <w:r>
        <w:t> </w:t>
      </w:r>
      <w:r>
        <w:t>(1) Spaţiul universitar este constituit din totalitatea edificiilor, terenurilor, staţiunilor didactice experimentale, i</w:t>
      </w:r>
      <w:r>
        <w:t>nstitutelor de cercetare, fermelor, grădinilor botanice, caselor universitare, campusurilor universitare, spitalelor şi clinicilor universitare, precum şi dotările aferente, folosite de instituţia de învăţământ superior, indiferent de titlul juridic sub ca</w:t>
      </w:r>
      <w:r>
        <w:t>re aceasta este îndreptăţită să le utilizeze.</w:t>
      </w:r>
    </w:p>
    <w:p w:rsidR="00000000" w:rsidRDefault="004711B2">
      <w:pPr>
        <w:pStyle w:val="NormalWeb"/>
        <w:spacing w:before="0" w:beforeAutospacing="0" w:after="0" w:afterAutospacing="0"/>
        <w:jc w:val="both"/>
      </w:pPr>
      <w:r>
        <w:t> </w:t>
      </w:r>
      <w:r>
        <w:t> </w:t>
      </w:r>
      <w:r>
        <w:t>(2) Fac excepţie de la prevederile alin. (1) spaţiile şi dotările aferente care aparţin Ministerului Sănătăţii, ministerelor şi instituţiilor cu reţea sanitară proprie, în care se desfăşoară învăţământul med</w:t>
      </w:r>
      <w:r>
        <w:t>ical superior, spaţiile care aparţin cultelor în care se desfăşoară învăţământul confesional, precum şi spaţiile care aparţin Ministerului Apărării Naţionale, Ministerului Afacerilor Interne şi Serviciului Român de Informaţii, în care se desfăşoară învăţăm</w:t>
      </w:r>
      <w:r>
        <w:t>ânt de specialitate.</w:t>
      </w:r>
    </w:p>
    <w:p w:rsidR="00000000" w:rsidRDefault="004711B2">
      <w:pPr>
        <w:pStyle w:val="NormalWeb"/>
        <w:spacing w:before="0" w:beforeAutospacing="0" w:after="240" w:afterAutospacing="0"/>
        <w:jc w:val="both"/>
      </w:pPr>
      <w:r>
        <w:t> </w:t>
      </w:r>
      <w:r>
        <w:t> </w:t>
      </w:r>
      <w:r>
        <w:t>(3) Spaţiul universitar este inviolabil. Accesul în spaţiul universitar este permis numai în condiţiile stabilite prin lege şi prin Carta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127</w:t>
      </w:r>
    </w:p>
    <w:p w:rsidR="00000000" w:rsidRDefault="004711B2">
      <w:pPr>
        <w:pStyle w:val="NormalWeb"/>
        <w:spacing w:before="0" w:beforeAutospacing="0" w:after="0" w:afterAutospacing="0"/>
        <w:jc w:val="both"/>
      </w:pPr>
      <w:r>
        <w:t> </w:t>
      </w:r>
      <w:r>
        <w:t> </w:t>
      </w:r>
      <w:r>
        <w:t>(1) Comunitatea universitară este constituită din studenţi, pers</w:t>
      </w:r>
      <w:r>
        <w:t>onal didactic şi de cercetare şi personal didactic şi de cercetare auxiliar.</w:t>
      </w:r>
    </w:p>
    <w:p w:rsidR="00000000" w:rsidRDefault="004711B2">
      <w:pPr>
        <w:pStyle w:val="NormalWeb"/>
        <w:spacing w:before="0" w:beforeAutospacing="0" w:after="0" w:afterAutospacing="0"/>
        <w:jc w:val="both"/>
      </w:pPr>
      <w:r>
        <w:t> </w:t>
      </w:r>
      <w:r>
        <w:t> </w:t>
      </w:r>
      <w:r>
        <w:t>(2) Din comunitatea universitară fac parte şi persoane cărora li s-a conferit calitatea de membru al comunităţii universitare, prin hotărâre a senatului universitar.</w:t>
      </w:r>
    </w:p>
    <w:p w:rsidR="00000000" w:rsidRDefault="004711B2">
      <w:pPr>
        <w:pStyle w:val="NormalWeb"/>
        <w:spacing w:before="0" w:beforeAutospacing="0" w:after="240" w:afterAutospacing="0"/>
        <w:jc w:val="both"/>
      </w:pPr>
      <w:r>
        <w:t> </w:t>
      </w:r>
      <w:r>
        <w:t> </w:t>
      </w:r>
      <w:r>
        <w:t>(3) Mem</w:t>
      </w:r>
      <w:r>
        <w:t>brii comunităţii universitare au drepturile şi îndatoririle stabilite prin reglementările legale în vigoare şi prin Carta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128</w:t>
      </w:r>
    </w:p>
    <w:p w:rsidR="00000000" w:rsidRDefault="004711B2">
      <w:pPr>
        <w:pStyle w:val="NormalWeb"/>
        <w:spacing w:before="0" w:beforeAutospacing="0" w:after="0" w:afterAutospacing="0"/>
        <w:jc w:val="both"/>
      </w:pPr>
      <w:r>
        <w:lastRenderedPageBreak/>
        <w:t> </w:t>
      </w:r>
      <w:r>
        <w:t> </w:t>
      </w:r>
      <w:r>
        <w:t>(1) Carta universitară prezintă opţiunile majore ale comunităţii universitare şi se aplică în tot spaţiul universitar.</w:t>
      </w:r>
    </w:p>
    <w:p w:rsidR="00000000" w:rsidRDefault="004711B2">
      <w:pPr>
        <w:pStyle w:val="NormalWeb"/>
        <w:spacing w:before="0" w:beforeAutospacing="0" w:after="0" w:afterAutospacing="0"/>
        <w:jc w:val="both"/>
      </w:pPr>
      <w:r>
        <w:t> </w:t>
      </w:r>
      <w:r>
        <w:t> </w:t>
      </w:r>
      <w:r>
        <w:t>(2) Carta universitară se referă, în mod obligatoriu, cel puţin la:</w:t>
      </w:r>
    </w:p>
    <w:p w:rsidR="00000000" w:rsidRDefault="004711B2">
      <w:pPr>
        <w:pStyle w:val="NormalWeb"/>
        <w:spacing w:before="0" w:beforeAutospacing="0" w:after="0" w:afterAutospacing="0"/>
        <w:jc w:val="both"/>
      </w:pPr>
      <w:r>
        <w:t> </w:t>
      </w:r>
      <w:r>
        <w:t> </w:t>
      </w:r>
      <w:r>
        <w:t>a) modalităţile de desemnare şi revocare din funcţie a persoane</w:t>
      </w:r>
      <w:r>
        <w:t>lor care ocupă funcţii de conducere sau care fac parte din structurile şi organismele de conducere ale universităţii, în conformitate cu legislaţia în vigoare;</w:t>
      </w:r>
    </w:p>
    <w:p w:rsidR="00000000" w:rsidRDefault="004711B2">
      <w:pPr>
        <w:pStyle w:val="NormalWeb"/>
        <w:spacing w:before="0" w:beforeAutospacing="0" w:after="0" w:afterAutospacing="0"/>
        <w:jc w:val="both"/>
      </w:pPr>
      <w:r>
        <w:t> </w:t>
      </w:r>
      <w:r>
        <w:t> </w:t>
      </w:r>
      <w:r>
        <w:t>b) Codul de etică şi deontologie profesională universitară;</w:t>
      </w:r>
    </w:p>
    <w:p w:rsidR="00000000" w:rsidRDefault="004711B2">
      <w:pPr>
        <w:pStyle w:val="NormalWeb"/>
        <w:spacing w:before="0" w:beforeAutospacing="0" w:after="0" w:afterAutospacing="0"/>
        <w:jc w:val="both"/>
      </w:pPr>
      <w:r>
        <w:t> </w:t>
      </w:r>
      <w:r>
        <w:t> </w:t>
      </w:r>
      <w:r>
        <w:t>c) modul în care se realizează gestiunea şi protecţia resurselor universităţii;</w:t>
      </w:r>
    </w:p>
    <w:p w:rsidR="00000000" w:rsidRDefault="004711B2">
      <w:pPr>
        <w:pStyle w:val="NormalWeb"/>
        <w:spacing w:before="0" w:beforeAutospacing="0" w:after="0" w:afterAutospacing="0"/>
        <w:jc w:val="both"/>
      </w:pPr>
      <w:r>
        <w:t> </w:t>
      </w:r>
      <w:r>
        <w:t> </w:t>
      </w:r>
      <w:r>
        <w:t>d) condiţiile în care se constituie fondurile proprii şi stabilirea destinaţiei acestora şi a condiţiilor în c</w:t>
      </w:r>
      <w:r>
        <w:t>are sunt utilizate;</w:t>
      </w:r>
    </w:p>
    <w:p w:rsidR="00000000" w:rsidRDefault="004711B2">
      <w:pPr>
        <w:pStyle w:val="NormalWeb"/>
        <w:spacing w:before="0" w:beforeAutospacing="0" w:after="0" w:afterAutospacing="0"/>
        <w:jc w:val="both"/>
      </w:pPr>
      <w:r>
        <w:t> </w:t>
      </w:r>
      <w:r>
        <w:t> </w:t>
      </w:r>
      <w:r>
        <w:t>e) condiţiile în care se pot încheia contracte cu instituţiile publice şi cu alţi operatori economici în vederea unor programe de cercetare fundamentală şi aplicativă sau a creşterii nivelului de calificare a specialiştilor cu studii</w:t>
      </w:r>
      <w:r>
        <w:t xml:space="preserve"> universitare;</w:t>
      </w:r>
    </w:p>
    <w:p w:rsidR="00000000" w:rsidRDefault="004711B2">
      <w:pPr>
        <w:pStyle w:val="NormalWeb"/>
        <w:spacing w:before="0" w:beforeAutospacing="0" w:after="0" w:afterAutospacing="0"/>
        <w:jc w:val="both"/>
      </w:pPr>
      <w:r>
        <w:t> </w:t>
      </w:r>
      <w:r>
        <w:t> </w:t>
      </w:r>
      <w:r>
        <w:t>f) condiţiile în care universitatea se poate asocia cu alte instituţii de învăţământ superior sau cu alte organizaţii pentru îndeplinirea misiunii sale;</w:t>
      </w:r>
    </w:p>
    <w:p w:rsidR="00000000" w:rsidRDefault="004711B2">
      <w:pPr>
        <w:pStyle w:val="NormalWeb"/>
        <w:spacing w:before="0" w:beforeAutospacing="0" w:after="0" w:afterAutospacing="0"/>
        <w:jc w:val="both"/>
      </w:pPr>
      <w:r>
        <w:t> </w:t>
      </w:r>
      <w:r>
        <w:t> </w:t>
      </w:r>
      <w:r>
        <w:t>g) modalităţile în care se pot construi, deţine şi folosi elementele aferente baze</w:t>
      </w:r>
      <w:r>
        <w:t>i materiale a universităţii, necesare educaţiei şi cercetării ştiinţifice;</w:t>
      </w:r>
    </w:p>
    <w:p w:rsidR="00000000" w:rsidRDefault="004711B2">
      <w:pPr>
        <w:pStyle w:val="NormalWeb"/>
        <w:spacing w:before="0" w:beforeAutospacing="0" w:after="0" w:afterAutospacing="0"/>
        <w:jc w:val="both"/>
      </w:pPr>
      <w:r>
        <w:t> </w:t>
      </w:r>
      <w:r>
        <w:t> </w:t>
      </w:r>
      <w:r>
        <w:t>h) modalităţile în care se derulează acţiunile de cooperare internaţională ale instituţiei de învăţământ superior, încheierea de contracte şi participarea la organizaţiile europe</w:t>
      </w:r>
      <w:r>
        <w:t>ne şi internaţionale;</w:t>
      </w:r>
    </w:p>
    <w:p w:rsidR="00000000" w:rsidRDefault="004711B2">
      <w:pPr>
        <w:pStyle w:val="NormalWeb"/>
        <w:spacing w:before="0" w:beforeAutospacing="0" w:after="0" w:afterAutospacing="0"/>
        <w:jc w:val="both"/>
      </w:pPr>
      <w:r>
        <w:t> </w:t>
      </w:r>
      <w:r>
        <w:t> </w:t>
      </w:r>
      <w:r>
        <w:t>i) modalităţile de colaborare dintre structurile de conducere ale universităţilor şi sindicatele personalului didactic, de cercetare, tehnic şi administrativ şi organizaţiile studenţeşti legal constituite;</w:t>
      </w:r>
    </w:p>
    <w:p w:rsidR="00000000" w:rsidRDefault="004711B2">
      <w:pPr>
        <w:pStyle w:val="NormalWeb"/>
        <w:spacing w:before="0" w:beforeAutospacing="0" w:after="240" w:afterAutospacing="0"/>
        <w:jc w:val="both"/>
      </w:pPr>
      <w:r>
        <w:t> </w:t>
      </w:r>
      <w:r>
        <w:t> </w:t>
      </w:r>
      <w:r>
        <w:t xml:space="preserve">j) orice alte aspecte </w:t>
      </w:r>
      <w:r>
        <w:t>considerate relevante de către senatul universitar şi care corespund legislaţiei în vigoare.</w:t>
      </w:r>
    </w:p>
    <w:p w:rsidR="00000000" w:rsidRDefault="004711B2">
      <w:pPr>
        <w:pStyle w:val="NormalWeb"/>
        <w:spacing w:before="0" w:beforeAutospacing="0" w:after="0" w:afterAutospacing="0"/>
        <w:jc w:val="both"/>
      </w:pPr>
      <w:r>
        <w:t> </w:t>
      </w:r>
      <w:r>
        <w:t> </w:t>
      </w:r>
      <w:r>
        <w:t>(3) Carta universitară se elaborează şi se adoptă de către senatul universitar, numai după dezbaterea cu comunitatea universitară.</w:t>
      </w:r>
    </w:p>
    <w:p w:rsidR="00000000" w:rsidRDefault="004711B2">
      <w:pPr>
        <w:pStyle w:val="NormalWeb"/>
        <w:spacing w:before="0" w:beforeAutospacing="0" w:after="0" w:afterAutospacing="0"/>
        <w:jc w:val="both"/>
      </w:pPr>
      <w:r>
        <w:t> </w:t>
      </w:r>
      <w:r>
        <w:t> </w:t>
      </w:r>
      <w:r>
        <w:t>(4) Carta universitară nu</w:t>
      </w:r>
      <w:r>
        <w:t xml:space="preserve"> poate conţine prevederi contrare legislaţiei în vigoare. Nerespectarea legilor în conţinutul Cartei universitare atrage nulitatea de drept a actului respectiv.</w:t>
      </w:r>
    </w:p>
    <w:p w:rsidR="00000000" w:rsidRDefault="004711B2">
      <w:pPr>
        <w:pStyle w:val="NormalWeb"/>
        <w:spacing w:before="0" w:beforeAutospacing="0" w:after="0" w:afterAutospacing="0"/>
        <w:jc w:val="both"/>
      </w:pPr>
      <w:r>
        <w:t> </w:t>
      </w:r>
      <w:r>
        <w:t> </w:t>
      </w:r>
      <w:r>
        <w:t>(5) Carta universitară se adoptă numai după rezoluţia pozitivă a Ministerului Educaţiei Naţi</w:t>
      </w:r>
      <w:r>
        <w:t>onale privind avizul de legalitate asupra Cartei universitare. Rezoluţia privind avizul de legalitate se emite de către Ministerul Educaţiei Naţionale în termen de maximum 30 de zile de la data solicitării instituţiei de învăţământ superior.</w:t>
      </w:r>
    </w:p>
    <w:p w:rsidR="00000000" w:rsidRDefault="004711B2">
      <w:pPr>
        <w:pStyle w:val="NormalWeb"/>
        <w:spacing w:before="0" w:beforeAutospacing="0" w:after="240" w:afterAutospacing="0"/>
        <w:jc w:val="both"/>
      </w:pPr>
      <w:r>
        <w:t> </w:t>
      </w:r>
      <w:r>
        <w:t> </w:t>
      </w:r>
      <w:r>
        <w:t>(6) În cazu</w:t>
      </w:r>
      <w:r>
        <w:t>l în care termenul prevăzut la alin. (5) nu este respectat, Carta universitară se consideră avizată potrivit procedurii aprobării tacite.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129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Instituţiile de învăţământ superior pot înfiinţa, singure sau prin asociere, societăţi, fundaţii,</w:t>
      </w:r>
      <w:r>
        <w:rPr>
          <w:color w:val="0000FF"/>
        </w:rPr>
        <w:t xml:space="preserve"> asociaţii, unităţi de învăţământ preuniversitar, cu aprobarea senatului universitar, conform prevederilor legale. Condiţia ca acestea să se înfiinţeze este aceea ca ele să contribuie la creşterea performanţelor instituţiei şi să nu influenţeze negativ în </w:t>
      </w:r>
      <w:r>
        <w:rPr>
          <w:color w:val="0000FF"/>
        </w:rPr>
        <w:t>niciun fel activităţile de învăţământ, cercetare şi consultanţă.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 al art. 129 a fost modificat de pct. 38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(1^1) Instituţiile de învăţământ superior pot înfiinţa, în structura acestora, unităţi de învăţământ preuniversitar, fără personalitate juridică, în urma evaluării externe conform prevederilor art. 29 din Ordonanţa de urgenţă a Guvernului nr. 75/2005, apr</w:t>
      </w:r>
      <w:r>
        <w:rPr>
          <w:color w:val="0000FF"/>
        </w:rPr>
        <w:t>obată cu modificări prin Legea nr. 87/2006, cu modificările şi completările ulterioare.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Articolul 129 din Capitolul I , Titlul III a fost completat de Punctul 10, Articolul II din ORDONANŢA DE URGENŢĂ nr. 48 din 8 iunie 2018, publicată în </w:t>
      </w:r>
      <w:r>
        <w:rPr>
          <w:color w:val="0000FF"/>
        </w:rPr>
        <w:t xml:space="preserve">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(1^2) Unităţile de învăţământ preuniversitar, înfiinţate de universităţi de stat, sunt unităţi de învăţământ de stat, finanţate din bugetul de stat prin contractele instituţionale încheiate de universităţi </w:t>
      </w:r>
      <w:r>
        <w:rPr>
          <w:color w:val="0000FF"/>
        </w:rPr>
        <w:t>cu Ministerului Educaţiei Naţionale, la nivelul standardelor de cost specifice pentru învăţământul preuniversitar, cu respectarea prevederilor legale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Articolul 129 din Capitolul I , Titlul III a fost completat de Punctul 10, Ar</w:t>
      </w:r>
      <w:r>
        <w:rPr>
          <w:color w:val="0000FF"/>
        </w:rPr>
        <w:t xml:space="preserve">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(2) Instituţiile de învăţământ superior pot constitui consorţii, inclusiv cu unităţile de cercetare-dezvoltare, în baza unui contra</w:t>
      </w:r>
      <w:r>
        <w:t>ct de parteneriat, conform legislaţiei în vigoare.</w:t>
      </w:r>
    </w:p>
    <w:p w:rsidR="00000000" w:rsidRDefault="004711B2">
      <w:pPr>
        <w:pStyle w:val="NormalWeb"/>
        <w:spacing w:before="0" w:beforeAutospacing="0" w:after="240" w:afterAutospacing="0"/>
        <w:jc w:val="both"/>
      </w:pPr>
      <w:r>
        <w:t> </w:t>
      </w:r>
      <w:r>
        <w:t> </w:t>
      </w:r>
      <w:r>
        <w:t>(3) La constituirea societăţilor comerciale, a fundaţiilor sau a asociaţiilor, instituţia de învăţământ superior de stat poate contribui exclusiv cu bani, brevete de invenţie şi alte drepturi de proprie</w:t>
      </w:r>
      <w:r>
        <w:t>tate industrială. Universitatea poate acorda prin contract dreptul de administrare şi folosinţă asupra bunurilor patrimoniale societăţilor comerciale sau asociaţiilor în care are calitatea de asociat sau acţionar ori fundaţiilor în care are calitatea de fo</w:t>
      </w:r>
      <w:r>
        <w:t>ndator, cu aprobarea senatului universitar. Dreptul de folosinţă şi administrare asupra bunurilor proprietate publică nu poate constitui aport al universităţii la capitalul social al unei societăţi comerciale, fundaţii sau asociaţii.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130</w:t>
      </w:r>
    </w:p>
    <w:p w:rsidR="00000000" w:rsidRDefault="004711B2">
      <w:pPr>
        <w:pStyle w:val="NormalWeb"/>
        <w:spacing w:before="0" w:beforeAutospacing="0" w:after="0" w:afterAutospacing="0"/>
        <w:jc w:val="both"/>
      </w:pPr>
      <w:r>
        <w:t> </w:t>
      </w:r>
      <w:r>
        <w:t> </w:t>
      </w:r>
      <w:r>
        <w:t>(1) Instituţiile de învăţământ superior adoptă un cod de etică şi deontologie profesională universitară. Acesta face parte din Carta universitară şi include obligatoriu:</w:t>
      </w:r>
    </w:p>
    <w:p w:rsidR="00000000" w:rsidRDefault="004711B2">
      <w:pPr>
        <w:pStyle w:val="NormalWeb"/>
        <w:spacing w:before="0" w:beforeAutospacing="0" w:after="0" w:afterAutospacing="0"/>
        <w:jc w:val="both"/>
      </w:pPr>
      <w:r>
        <w:t> </w:t>
      </w:r>
      <w:r>
        <w:t> </w:t>
      </w:r>
      <w:r>
        <w:t>a) stabilirea situaţiilor de conflicte de interese şi incompatibilităţi;</w:t>
      </w:r>
    </w:p>
    <w:p w:rsidR="00000000" w:rsidRDefault="004711B2">
      <w:pPr>
        <w:pStyle w:val="NormalWeb"/>
        <w:spacing w:before="0" w:beforeAutospacing="0" w:after="0" w:afterAutospacing="0"/>
        <w:jc w:val="both"/>
      </w:pPr>
      <w:r>
        <w:t> </w:t>
      </w:r>
      <w:r>
        <w:t> </w:t>
      </w:r>
      <w:r>
        <w:t>b) prev</w:t>
      </w:r>
      <w:r>
        <w:t xml:space="preserve">ederea că persoanele care se află în relaţie de soţi, afini şi rude până la gradul al III-lea inclusiv nu pot ocupa concomitent funcţii astfel încât unul sau una să se afle faţă de celălalt sau cealaltă într-o poziţie de conducere, control, autoritate sau </w:t>
      </w:r>
      <w:r>
        <w:t>evaluare instituţională la orice nivel în aceeaşi universitate şi nu pot fi numiţi în comisii de doctorat, comisii de evaluare sau comisii de concurs ale căror decizii afectează soţii, rudele sau afinii până la gradul al III-lea inclusiv;</w:t>
      </w:r>
    </w:p>
    <w:p w:rsidR="00000000" w:rsidRDefault="004711B2">
      <w:pPr>
        <w:pStyle w:val="NormalWeb"/>
        <w:spacing w:before="0" w:beforeAutospacing="0" w:after="240" w:afterAutospacing="0"/>
        <w:jc w:val="both"/>
      </w:pPr>
      <w:r>
        <w:t> </w:t>
      </w:r>
      <w:r>
        <w:t> </w:t>
      </w:r>
      <w:r>
        <w:t>c) măsurile ed</w:t>
      </w:r>
      <w:r>
        <w:t>ucaţionale, administrative şi tehnice care se iau pentru garantarea originalităţii lucrărilor de licenţă, master, doctorat, articolelor ştiinţifice sau a altor asemenea lucrări, precum şi sancţiunile aferente.</w:t>
      </w:r>
    </w:p>
    <w:p w:rsidR="00000000" w:rsidRDefault="004711B2">
      <w:pPr>
        <w:pStyle w:val="NormalWeb"/>
        <w:spacing w:before="0" w:beforeAutospacing="0" w:after="0" w:afterAutospacing="0"/>
        <w:jc w:val="both"/>
      </w:pPr>
      <w:r>
        <w:t> </w:t>
      </w:r>
      <w:r>
        <w:t> </w:t>
      </w:r>
      <w:r>
        <w:t>(2) Rectorul universităţii are obligaţia s</w:t>
      </w:r>
      <w:r>
        <w:t>ă prezinte anual, cel târziu până în prima zi lucrătoare a lunii aprilie a fiecărui an, un raport privind starea universităţii. Raportul este făcut public pe site-ul universităţii şi este transmis tuturor părţilor interesate. Acest raport include cel puţin</w:t>
      </w:r>
      <w:r>
        <w:t>:</w:t>
      </w:r>
    </w:p>
    <w:p w:rsidR="00000000" w:rsidRDefault="004711B2">
      <w:pPr>
        <w:pStyle w:val="NormalWeb"/>
        <w:spacing w:before="0" w:beforeAutospacing="0" w:after="0" w:afterAutospacing="0"/>
        <w:jc w:val="both"/>
      </w:pPr>
      <w:r>
        <w:t> </w:t>
      </w:r>
      <w:r>
        <w:t> </w:t>
      </w:r>
      <w:r>
        <w:t>a) situaţia financiară a universităţii, pe surse de finanţare şi tipuri de cheltuieli;</w:t>
      </w:r>
    </w:p>
    <w:p w:rsidR="00000000" w:rsidRDefault="004711B2">
      <w:pPr>
        <w:pStyle w:val="NormalWeb"/>
        <w:spacing w:before="0" w:beforeAutospacing="0" w:after="0" w:afterAutospacing="0"/>
        <w:jc w:val="both"/>
      </w:pPr>
      <w:r>
        <w:t> </w:t>
      </w:r>
      <w:r>
        <w:t> </w:t>
      </w:r>
      <w:r>
        <w:t>b) situaţia fiecărui program de studii;</w:t>
      </w:r>
    </w:p>
    <w:p w:rsidR="00000000" w:rsidRDefault="004711B2">
      <w:pPr>
        <w:pStyle w:val="NormalWeb"/>
        <w:spacing w:before="0" w:beforeAutospacing="0" w:after="0" w:afterAutospacing="0"/>
        <w:jc w:val="both"/>
      </w:pPr>
      <w:r>
        <w:t> </w:t>
      </w:r>
      <w:r>
        <w:t> </w:t>
      </w:r>
      <w:r>
        <w:t>c) situaţia personalului instituţiei;</w:t>
      </w:r>
    </w:p>
    <w:p w:rsidR="00000000" w:rsidRDefault="004711B2">
      <w:pPr>
        <w:pStyle w:val="NormalWeb"/>
        <w:spacing w:before="0" w:beforeAutospacing="0" w:after="0" w:afterAutospacing="0"/>
        <w:jc w:val="both"/>
      </w:pPr>
      <w:r>
        <w:lastRenderedPageBreak/>
        <w:t> </w:t>
      </w:r>
      <w:r>
        <w:t> </w:t>
      </w:r>
      <w:r>
        <w:t>d) rezultatele activităţilor de cercetare;</w:t>
      </w:r>
    </w:p>
    <w:p w:rsidR="00000000" w:rsidRDefault="004711B2">
      <w:pPr>
        <w:pStyle w:val="NormalWeb"/>
        <w:spacing w:before="0" w:beforeAutospacing="0" w:after="0" w:afterAutospacing="0"/>
        <w:jc w:val="both"/>
      </w:pPr>
      <w:r>
        <w:t> </w:t>
      </w:r>
      <w:r>
        <w:t> </w:t>
      </w:r>
      <w:r>
        <w:t>e) situaţia asigurării calităţi</w:t>
      </w:r>
      <w:r>
        <w:t>i activităţilor din cadrul universităţii;</w:t>
      </w:r>
    </w:p>
    <w:p w:rsidR="00000000" w:rsidRDefault="004711B2">
      <w:pPr>
        <w:pStyle w:val="NormalWeb"/>
        <w:spacing w:before="0" w:beforeAutospacing="0" w:after="0" w:afterAutospacing="0"/>
        <w:jc w:val="both"/>
      </w:pPr>
      <w:r>
        <w:t> </w:t>
      </w:r>
      <w:r>
        <w:t> </w:t>
      </w:r>
      <w:r>
        <w:t>f) situaţia respectării eticii universitare şi a eticii activităţilor de cercetare;</w:t>
      </w:r>
    </w:p>
    <w:p w:rsidR="00000000" w:rsidRDefault="004711B2">
      <w:pPr>
        <w:pStyle w:val="NormalWeb"/>
        <w:spacing w:before="0" w:beforeAutospacing="0" w:after="0" w:afterAutospacing="0"/>
        <w:jc w:val="both"/>
      </w:pPr>
      <w:r>
        <w:t> </w:t>
      </w:r>
      <w:r>
        <w:t> </w:t>
      </w:r>
      <w:r>
        <w:t>g) situaţia posturilor vacante;</w:t>
      </w:r>
    </w:p>
    <w:p w:rsidR="00000000" w:rsidRDefault="004711B2">
      <w:pPr>
        <w:pStyle w:val="NormalWeb"/>
        <w:spacing w:before="0" w:beforeAutospacing="0" w:after="240" w:afterAutospacing="0"/>
        <w:jc w:val="both"/>
      </w:pPr>
      <w:r>
        <w:t> </w:t>
      </w:r>
      <w:r>
        <w:t> </w:t>
      </w:r>
      <w:r>
        <w:t>h) situaţia inserţiei profesionale a absolvenţilor din promoţiile precedente.</w:t>
      </w:r>
    </w:p>
    <w:p w:rsidR="00000000" w:rsidRDefault="004711B2">
      <w:pPr>
        <w:pStyle w:val="NormalWeb"/>
        <w:spacing w:before="0" w:beforeAutospacing="0" w:after="240" w:afterAutospacing="0"/>
        <w:jc w:val="both"/>
      </w:pPr>
      <w:r>
        <w:t> </w:t>
      </w:r>
      <w:r>
        <w:t> </w:t>
      </w:r>
      <w:r>
        <w:t>(3) Rap</w:t>
      </w:r>
      <w:r>
        <w:t>ortul anual al rectorului este o componentă a răspunderii publice şi constituie o condiţie fundamentală pentru accesul la finanţările din bugetul public.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II</w:t>
      </w:r>
    </w:p>
    <w:p w:rsidR="00000000" w:rsidRDefault="004711B2">
      <w:pPr>
        <w:pStyle w:val="NormalWeb"/>
        <w:spacing w:before="0" w:beforeAutospacing="0" w:after="0" w:afterAutospacing="0"/>
        <w:jc w:val="both"/>
      </w:pPr>
      <w:r>
        <w:t> </w:t>
      </w:r>
      <w:r>
        <w:t> </w:t>
      </w:r>
      <w:r>
        <w:t>Structura organizatorică a instituţiilor de învăţământ superior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131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Pen</w:t>
      </w:r>
      <w:r>
        <w:rPr>
          <w:color w:val="0000FF"/>
        </w:rPr>
        <w:t>tru îndeplinirea obiectivelor ce decurg din misiunea asumată, orice instituţie de învăţământ superior poate cuprinde următoarele componente organizatorice: facultăţi, departamente, institute, centre sau laboratoare, unităţi de proiectare, centre de consult</w:t>
      </w:r>
      <w:r>
        <w:rPr>
          <w:color w:val="0000FF"/>
        </w:rPr>
        <w:t>anţă, clinici universitare, studiouri şi ateliere artistice, teatre, muzee, centre pentru formarea continuă a resurselor umane, unităţi de microproducţie şi prestări servicii, staţiuni didactice/baze didactice pentru aplicaţii şi performanţă în sport, staţ</w:t>
      </w:r>
      <w:r>
        <w:rPr>
          <w:color w:val="0000FF"/>
        </w:rPr>
        <w:t>iuni experimentale sau alte entităţi pentru activităţi de producţie şi transfer de cunoaştere şi tehnologie, precum şi unităţi de învăţământ preuniversitar. În structura instituţiilor de învăţământ superior funcţionează servicii tehnico-administrative.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w:t>
      </w:r>
      <w:r>
        <w:rPr>
          <w:color w:val="0000FF"/>
        </w:rPr>
        <w:t xml:space="preserve">la 18-06-2018 Alineatul (1) din Articolul 131 , Capitolul II , Titlul III a fost modificat de Punctul 11, Articolul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(2) Instituţia de învăţ</w:t>
      </w:r>
      <w:r>
        <w:t>ământ superior poate înfiinţa, pe perioadă determinată şi pe proiecte, unităţi de cercetare distincte sub raportul bugetului de venituri şi cheltuieli, care au autonomie şi statute proprii, aprobate de senatul universitar.</w:t>
      </w:r>
    </w:p>
    <w:p w:rsidR="00000000" w:rsidRDefault="004711B2">
      <w:pPr>
        <w:pStyle w:val="NormalWeb"/>
        <w:spacing w:before="0" w:beforeAutospacing="0" w:after="240" w:afterAutospacing="0"/>
        <w:jc w:val="both"/>
      </w:pPr>
      <w:r>
        <w:t> </w:t>
      </w:r>
      <w:r>
        <w:t> </w:t>
      </w:r>
      <w:r>
        <w:t xml:space="preserve">(3) Componentele prevăzute la </w:t>
      </w:r>
      <w:r>
        <w:t>alin. (1) şi (2) sunt organizate de fiecare instituţie de învăţământ superior, astfel încât instituţia să îşi realizeze misiunea, să asigure criteriile şi standardele de calitate, să gestioneze în mod eficient activităţile de învăţământ, cercetare, producţ</w:t>
      </w:r>
      <w:r>
        <w:t>ie sau transfer cognitiv şi tehnologic şi să asigure sprijinul administrativ adecvat membrilor comunităţii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131^1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Unităţile de învăţământ preuniversitar înfiinţate în structura instituţiilor de învăţământ superior, conform art.</w:t>
      </w:r>
      <w:r>
        <w:rPr>
          <w:color w:val="0000FF"/>
        </w:rPr>
        <w:t xml:space="preserve"> 129 alin. (1^1), sunt componente organizatorice conform art. 131 alin. (1), fără personalitate juridică, care se includ, de drept, în reţeaua şcolară prevăzută de art. 61 alin. (1), pe baza deciziei rectorului şi a ordinului ministrului educaţiei naţional</w:t>
      </w:r>
      <w:r>
        <w:rPr>
          <w:color w:val="0000FF"/>
        </w:rPr>
        <w:t>e de autorizare de funcţionare provizorie/acreditare, comunicate autorităţilor administraţiei publice locale şi inspectoratului şcolar judeţean ori al municipiului Bucureşti.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Universităţile care înfiinţează componente organizatorice, de tipul unităţ</w:t>
      </w:r>
      <w:r>
        <w:rPr>
          <w:color w:val="0000FF"/>
        </w:rPr>
        <w:t>ilor de învăţământ preuniversitar, au următoarele drepturi: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de a participa la asigurarea finanţării cheltuielilor aferente procesului de organizare, funcţionare şi de învăţământ;</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b) de a asigura angajarea de personal didactic şi nedidactic, universitatea având calitatea de angajator;</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c) de a propune Ministerului Educaţiei Naţionale cifre de şcolarizare aferente unităţilor de învăţământ preuniversitar din structura acestora în ve</w:t>
      </w:r>
      <w:r>
        <w:rPr>
          <w:color w:val="0000FF"/>
        </w:rPr>
        <w:t>derea includerii în hotărârea Guvernului de aprobare a cifrelor de şcolarizare.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Consiliile de administraţie ale universităţilor aprobă regulamentele de organizare şi de funcţionare proprii, pentru unităţile de învăţământ preuniversitar de stat, înf</w:t>
      </w:r>
      <w:r>
        <w:rPr>
          <w:color w:val="0000FF"/>
        </w:rPr>
        <w:t>iinţate în structura acestora, cu respectarea prevederilor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Prin derogare de la prevederile art. 24 alin. (3) lit. d) din Ordonanţa de urgenţă a Guvernului nr. 75/2005, aprobată cu modificări prin Legea nr. 87/2006, cu modificările</w:t>
      </w:r>
      <w:r>
        <w:rPr>
          <w:color w:val="0000FF"/>
        </w:rPr>
        <w:t xml:space="preserve"> şi completările ulterioare, după acreditare unităţile de învăţământ preuniversitar înfiinţate în structura instituţiilor de învăţământ superior, conform art. 129 alin. (1^1), sub forma de componente organizatorice conform art. 131 alin. (1) nu dobândesc p</w:t>
      </w:r>
      <w:r>
        <w:rPr>
          <w:color w:val="0000FF"/>
        </w:rPr>
        <w:t>ersonalitate juridică.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Capitolul II din Titlul III a fost completat de Punctul 12, Articolul II din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132</w:t>
      </w:r>
    </w:p>
    <w:p w:rsidR="00000000" w:rsidRDefault="004711B2">
      <w:pPr>
        <w:pStyle w:val="NormalWeb"/>
        <w:spacing w:before="0" w:beforeAutospacing="0" w:after="0" w:afterAutospacing="0"/>
        <w:jc w:val="both"/>
      </w:pPr>
      <w:r>
        <w:t> </w:t>
      </w:r>
      <w:r>
        <w:t> </w:t>
      </w:r>
      <w:r>
        <w:t>(1) Facultatea es</w:t>
      </w:r>
      <w:r>
        <w:t>te unitatea funcţională care elaborează şi gestionează programele de studii. Facultatea corespunde unuia sau mai multor domenii ale ştiinţelor, artelor sau sportului.</w:t>
      </w:r>
    </w:p>
    <w:p w:rsidR="00000000" w:rsidRDefault="004711B2">
      <w:pPr>
        <w:pStyle w:val="NormalWeb"/>
        <w:spacing w:before="0" w:beforeAutospacing="0" w:after="0" w:afterAutospacing="0"/>
        <w:jc w:val="both"/>
      </w:pPr>
      <w:r>
        <w:t> </w:t>
      </w:r>
      <w:r>
        <w:t> </w:t>
      </w:r>
      <w:r>
        <w:t>(2) Orice facultate se înfiinţează, se organizează sau se desfiinţează la propunerea ş</w:t>
      </w:r>
      <w:r>
        <w:t>i cu aprobarea senatului universitar, prin hotărâre a Guvernului privind structura instituţiilor de învăţământ superior, iniţiată anual de Ministerul Educaţiei Naţionale.</w:t>
      </w:r>
    </w:p>
    <w:p w:rsidR="00000000" w:rsidRDefault="004711B2">
      <w:pPr>
        <w:pStyle w:val="NormalWeb"/>
        <w:spacing w:before="0" w:beforeAutospacing="0" w:after="0" w:afterAutospacing="0"/>
        <w:jc w:val="both"/>
      </w:pPr>
      <w:r>
        <w:t> </w:t>
      </w:r>
      <w:r>
        <w:t> </w:t>
      </w:r>
      <w:r>
        <w:t>(3) Într-o instituţie de învăţământ superior de stat, Guvernul, cu consultarea sen</w:t>
      </w:r>
      <w:r>
        <w:t>atului universitar, poate să înfiinţeze şi să finanţeze un program de studii sau o facultate cu acele programe de studii care răspund unor cerinţe stringente de instruire şi formare profesională în domenii de interes naţional. Programele de studii astfel p</w:t>
      </w:r>
      <w:r>
        <w:t>ropuse se supun reglementărilor legale în vigoare referitoare la asigurarea calităţii în învăţământul superior.</w:t>
      </w:r>
    </w:p>
    <w:p w:rsidR="00000000" w:rsidRDefault="004711B2">
      <w:pPr>
        <w:pStyle w:val="NormalWeb"/>
        <w:spacing w:before="0" w:beforeAutospacing="0" w:after="0" w:afterAutospacing="0"/>
        <w:jc w:val="both"/>
      </w:pPr>
      <w:r>
        <w:t> </w:t>
      </w:r>
      <w:r>
        <w:t> </w:t>
      </w:r>
      <w:r>
        <w:t>(4) O facultate poate include unul sau mai multe departamente, şcoli doctorale, şcoli postuniversitare şi extensii universitare care sunt res</w:t>
      </w:r>
      <w:r>
        <w:t xml:space="preserve">ponsabile de organizarea programelor de studii pe tipuri şi cicluri de studii universitare.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(5) al art. 132 a fost abrogat de pct. 24 al art. I din ORDONANŢA DE URGENŢĂ nr. 117 din 23 decembrie 2013, publicată în MON</w:t>
      </w:r>
      <w:r>
        <w:rPr>
          <w:color w:val="0000FF"/>
        </w:rPr>
        <w:t xml:space="preserve">ITORUL OFICIAL nr. 843 din 30 decembrie 2013.)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133</w:t>
      </w:r>
    </w:p>
    <w:p w:rsidR="00000000" w:rsidRDefault="004711B2">
      <w:pPr>
        <w:pStyle w:val="NormalWeb"/>
        <w:spacing w:before="0" w:beforeAutospacing="0" w:after="0" w:afterAutospacing="0"/>
        <w:jc w:val="both"/>
      </w:pPr>
      <w:r>
        <w:t> </w:t>
      </w:r>
      <w:r>
        <w:t> </w:t>
      </w:r>
      <w:r>
        <w:t>(1) Departamentul este unitatea academică funcţională care asigură producerea, transmiterea şi valorificarea cunoaşterii în unul sau mai multe domenii de specialitate.</w:t>
      </w:r>
    </w:p>
    <w:p w:rsidR="00000000" w:rsidRDefault="004711B2">
      <w:pPr>
        <w:pStyle w:val="NormalWeb"/>
        <w:spacing w:before="0" w:beforeAutospacing="0" w:after="0" w:afterAutospacing="0"/>
        <w:jc w:val="both"/>
      </w:pPr>
      <w:r>
        <w:t> </w:t>
      </w:r>
      <w:r>
        <w:t> </w:t>
      </w:r>
      <w:r>
        <w:t>(2) Un departament p</w:t>
      </w:r>
      <w:r>
        <w:t>oate avea în componenţă centre sau laboratoare de cercetare, ateliere artistice, şcoli postuniversitare şi extensii universitare.</w:t>
      </w:r>
    </w:p>
    <w:p w:rsidR="00000000" w:rsidRDefault="004711B2">
      <w:pPr>
        <w:pStyle w:val="NormalWeb"/>
        <w:spacing w:before="0" w:beforeAutospacing="0" w:after="0" w:afterAutospacing="0"/>
        <w:jc w:val="both"/>
      </w:pPr>
      <w:r>
        <w:lastRenderedPageBreak/>
        <w:t> </w:t>
      </w:r>
      <w:r>
        <w:t> </w:t>
      </w:r>
      <w:r>
        <w:t xml:space="preserve">(3) Departamentul se înfiinţează, se organizează, se divizează, se comasează sau se desfiinţează prin hotărâre a senatului </w:t>
      </w:r>
      <w:r>
        <w:t>universitar, la propunerea consiliului facultăţii/facultăţilor în care funcţionează.</w:t>
      </w:r>
    </w:p>
    <w:p w:rsidR="00000000" w:rsidRDefault="004711B2">
      <w:pPr>
        <w:pStyle w:val="NormalWeb"/>
        <w:spacing w:before="0" w:beforeAutospacing="0" w:after="240" w:afterAutospacing="0"/>
        <w:jc w:val="both"/>
      </w:pPr>
      <w:r>
        <w:t> </w:t>
      </w:r>
      <w:r>
        <w:t> </w:t>
      </w:r>
      <w:r>
        <w:t>(4) Departamentul poate organiza centre sau laboratoare de cercetare care funcţionează ca unităţi de venituri şi cheltuieli în cadrul universităţii.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134</w:t>
      </w:r>
    </w:p>
    <w:p w:rsidR="00000000" w:rsidRDefault="004711B2">
      <w:pPr>
        <w:pStyle w:val="NormalWeb"/>
        <w:spacing w:before="0" w:beforeAutospacing="0" w:after="240" w:afterAutospacing="0"/>
        <w:jc w:val="both"/>
      </w:pPr>
      <w:r>
        <w:t> </w:t>
      </w:r>
      <w:r>
        <w:t> </w:t>
      </w:r>
      <w:r>
        <w:t>Înf</w:t>
      </w:r>
      <w:r>
        <w:t>iinţarea institutelor, staţiunilor experimentale, centrelor sau laboratoarelor de cercetare-dezvoltare este aprobată de către senatul universitar, cu respectarea legislaţiei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135</w:t>
      </w:r>
    </w:p>
    <w:p w:rsidR="00000000" w:rsidRDefault="004711B2">
      <w:pPr>
        <w:pStyle w:val="NormalWeb"/>
        <w:spacing w:before="0" w:beforeAutospacing="0" w:after="0" w:afterAutospacing="0"/>
        <w:jc w:val="both"/>
      </w:pPr>
      <w:r>
        <w:t> </w:t>
      </w:r>
      <w:r>
        <w:t> </w:t>
      </w:r>
      <w:r>
        <w:t>(1) Învăţământul superior pentru minorităţile naţional</w:t>
      </w:r>
      <w:r>
        <w:t>e se realizează:</w:t>
      </w:r>
    </w:p>
    <w:p w:rsidR="00000000" w:rsidRDefault="004711B2">
      <w:pPr>
        <w:pStyle w:val="NormalWeb"/>
        <w:spacing w:before="0" w:beforeAutospacing="0" w:after="0" w:afterAutospacing="0"/>
        <w:jc w:val="both"/>
      </w:pPr>
      <w:r>
        <w:t> </w:t>
      </w:r>
      <w:r>
        <w:t> </w:t>
      </w:r>
      <w:r>
        <w:t>a) în instituţii de învăţământ superior în cadrul cărora funcţionează facultăţi/linii/programe de studii cu predare în limba maternă;</w:t>
      </w:r>
    </w:p>
    <w:p w:rsidR="00000000" w:rsidRDefault="004711B2">
      <w:pPr>
        <w:pStyle w:val="NormalWeb"/>
        <w:spacing w:before="0" w:beforeAutospacing="0" w:after="0" w:afterAutospacing="0"/>
        <w:jc w:val="both"/>
      </w:pPr>
      <w:r>
        <w:t> </w:t>
      </w:r>
      <w:r>
        <w:t> </w:t>
      </w:r>
      <w:r>
        <w:t xml:space="preserve">b) în instituţii de învăţământ superior multiculturale şi multilingve; în acest caz, se constituie </w:t>
      </w:r>
      <w:r>
        <w:t>secţii/linii cu predare în limbile minorităţilor naţionale;</w:t>
      </w:r>
    </w:p>
    <w:p w:rsidR="00000000" w:rsidRDefault="004711B2">
      <w:pPr>
        <w:pStyle w:val="NormalWeb"/>
        <w:spacing w:before="0" w:beforeAutospacing="0" w:after="240" w:afterAutospacing="0"/>
        <w:jc w:val="both"/>
      </w:pPr>
      <w:r>
        <w:t> </w:t>
      </w:r>
      <w:r>
        <w:t> </w:t>
      </w:r>
      <w:r>
        <w:t>c) în cadrul instituţiilor de învăţământ superior pot fi organizate grupe, secţii sau linii de predare în limbile minorităţilor naţionale, în condiţiile legii.</w:t>
      </w:r>
    </w:p>
    <w:p w:rsidR="00000000" w:rsidRDefault="004711B2">
      <w:pPr>
        <w:pStyle w:val="NormalWeb"/>
        <w:spacing w:before="0" w:beforeAutospacing="0" w:after="0" w:afterAutospacing="0"/>
        <w:jc w:val="both"/>
      </w:pPr>
      <w:r>
        <w:t> </w:t>
      </w:r>
      <w:r>
        <w:t> </w:t>
      </w:r>
      <w:r>
        <w:t>(2) Linia de studiu din cadrul universităţii multilingve şi multiculturale se organizează în</w:t>
      </w:r>
      <w:r>
        <w:t xml:space="preserve"> departamente. Cadrele universitare aparţinând liniei de studiu adoptă şi elaborează un regulament de funcţionare propriu, care stabileşte procedurile de alegere şi alte aspecte specifice structurilor organizatorice ale liniei de studiu respective în conco</w:t>
      </w:r>
      <w:r>
        <w:t>rdanţă cu Carta universitară, în termen de 6 luni de la data intrării în vigoare a prezentei legi.</w:t>
      </w:r>
    </w:p>
    <w:p w:rsidR="00000000" w:rsidRDefault="004711B2">
      <w:pPr>
        <w:pStyle w:val="NormalWeb"/>
        <w:spacing w:before="0" w:beforeAutospacing="0" w:after="0" w:afterAutospacing="0"/>
        <w:jc w:val="both"/>
      </w:pPr>
      <w:r>
        <w:t> </w:t>
      </w:r>
      <w:r>
        <w:t> </w:t>
      </w:r>
      <w:r>
        <w:t>(3) Secţia de studiu este o formă de organizare a învăţământului universitar într-o limbă a minorităţilor naţionale, care poate fi instituţionalizată, atâ</w:t>
      </w:r>
      <w:r>
        <w:t>t la nivelul universităţii, cât şi în cadrul unei facultăţi, prin departamentul secţiei, care are în componenţă programele de studiu şi structurile organizatorice aferente. Secţiile beneficiază de autonomie universitară în organizarea activităţilor didacti</w:t>
      </w:r>
      <w:r>
        <w:t>ce.</w:t>
      </w:r>
    </w:p>
    <w:p w:rsidR="00000000" w:rsidRDefault="004711B2">
      <w:pPr>
        <w:pStyle w:val="NormalWeb"/>
        <w:spacing w:before="0" w:beforeAutospacing="0" w:after="0" w:afterAutospacing="0"/>
        <w:jc w:val="both"/>
      </w:pPr>
      <w:r>
        <w:t> </w:t>
      </w:r>
      <w:r>
        <w:t> </w:t>
      </w:r>
      <w:r>
        <w:t>(4) În învăţământul universitar pentru minorităţile naţionale, se asigură pregătirea în ciclul I de studii universitare - licenţă, în ciclul II de studii universitare - master şi în ciclul III de studii universitare - doctorat, precum şi în învăţămâ</w:t>
      </w:r>
      <w:r>
        <w:t>ntul postuniversitar, în limba maternă.</w:t>
      </w:r>
    </w:p>
    <w:p w:rsidR="00000000" w:rsidRDefault="004711B2">
      <w:pPr>
        <w:pStyle w:val="NormalWeb"/>
        <w:spacing w:before="0" w:beforeAutospacing="0" w:after="240" w:afterAutospacing="0"/>
        <w:jc w:val="both"/>
      </w:pPr>
      <w:r>
        <w:t> </w:t>
      </w:r>
      <w:r>
        <w:t> </w:t>
      </w:r>
      <w:r>
        <w:t>(5) Finanţarea de bază se calculează după un coeficient mărit pentru studenţii care urmează cursurile în limba unei minorităţi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III</w:t>
      </w:r>
    </w:p>
    <w:p w:rsidR="00000000" w:rsidRDefault="004711B2">
      <w:pPr>
        <w:pStyle w:val="NormalWeb"/>
        <w:spacing w:before="0" w:beforeAutospacing="0" w:after="0" w:afterAutospacing="0"/>
        <w:jc w:val="both"/>
      </w:pPr>
      <w:r>
        <w:t> </w:t>
      </w:r>
      <w:r>
        <w:t> </w:t>
      </w:r>
      <w:r>
        <w:t>Organizarea studiilor universitare</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Struct</w:t>
      </w:r>
      <w:r>
        <w:t>ura anului 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136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Anul universitar începe, de regulă, în prima zi lucrătoare a lunii octombrie, include două semestre şi se finalizează la 30 septembrie din anul calendaristic următor. Un semestru are, de regulă, o durată de 14 săp</w:t>
      </w:r>
      <w:r>
        <w:rPr>
          <w:color w:val="0000FF"/>
        </w:rPr>
        <w:t>tămâni de activităţi didactice urmate, de regulă, de minimum 3 săptămâni de examene. Structura anului universitar se aprobă de către senatul universitar. În atribuirea creditelor de studii transferabile dintr-un semestru se are în vedere o perioadă de mini</w:t>
      </w:r>
      <w:r>
        <w:rPr>
          <w:color w:val="0000FF"/>
        </w:rPr>
        <w:t>mum 17 săptămâni.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30-12-2013 Alin. (1) al art. 136 a fost modificat de pct. 25 al art. I din ORDONANŢA DE URGENŢĂ nr. 117 din 23 decembrie 2013, publicată în MONITORUL OFICIAL nr. 843 din 30 decembrie 2013.) </w:t>
      </w:r>
    </w:p>
    <w:p w:rsidR="00000000" w:rsidRDefault="004711B2">
      <w:pPr>
        <w:pStyle w:val="NormalWeb"/>
        <w:spacing w:before="0" w:beforeAutospacing="0" w:after="240" w:afterAutospacing="0"/>
        <w:jc w:val="both"/>
      </w:pPr>
      <w:r>
        <w:t xml:space="preserve">   (2) Senatul universitar al fiecărei </w:t>
      </w:r>
      <w:r>
        <w:t>instituţii de învăţământ superior aprobă anual, cu cel puţin 3 luni înainte de începerea anului universitar, regulamentul privind activitatea profesională a studenţilor, precum şi calendarul activităţilor educaţionale specifice semestrelor academice de stu</w:t>
      </w:r>
      <w:r>
        <w:t>diu.</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Programe de studii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137</w:t>
      </w:r>
    </w:p>
    <w:p w:rsidR="00000000" w:rsidRDefault="004711B2">
      <w:pPr>
        <w:pStyle w:val="NormalWeb"/>
        <w:spacing w:before="0" w:beforeAutospacing="0" w:after="0" w:afterAutospacing="0"/>
        <w:jc w:val="both"/>
      </w:pPr>
      <w:r>
        <w:t> </w:t>
      </w:r>
      <w:r>
        <w:t> </w:t>
      </w:r>
      <w:r>
        <w:t>(1) Programul de studii universitare reprezintă un grup de unităţi curriculare de predare, învăţare, cercetare, aplicaţii practice şi evaluare, planificate astfel încât să ducă la o</w:t>
      </w:r>
      <w:r>
        <w:t xml:space="preserve"> calificare universitară certificată printr-o diplomă şi printr-un supliment de diplomă.</w:t>
      </w:r>
    </w:p>
    <w:p w:rsidR="00000000" w:rsidRDefault="004711B2">
      <w:pPr>
        <w:pStyle w:val="NormalWeb"/>
        <w:spacing w:before="0" w:beforeAutospacing="0" w:after="0" w:afterAutospacing="0"/>
        <w:jc w:val="both"/>
      </w:pPr>
      <w:r>
        <w:t> </w:t>
      </w:r>
      <w:r>
        <w:t> </w:t>
      </w:r>
      <w:r>
        <w:t>(2) Curriculumul programului de studii universitare este concordant cu profilul calificării definit în Cadrul naţional al calificărilor. Curriculumul unui program d</w:t>
      </w:r>
      <w:r>
        <w:t>e studii universitare se stabileşte astfel încât să maximizeze şansele obţinerii calificării dorite şi se aprobă de către senatul universitar.</w:t>
      </w:r>
    </w:p>
    <w:p w:rsidR="00000000" w:rsidRDefault="004711B2">
      <w:pPr>
        <w:pStyle w:val="NormalWeb"/>
        <w:spacing w:before="0" w:beforeAutospacing="0" w:after="0" w:afterAutospacing="0"/>
        <w:jc w:val="both"/>
      </w:pPr>
      <w:r>
        <w:t> </w:t>
      </w:r>
      <w:r>
        <w:t> </w:t>
      </w:r>
      <w:r>
        <w:t xml:space="preserve">(3) Concordanţa dintre curriculum şi calificarea oferită de programul de studii universitare este un criteriu </w:t>
      </w:r>
      <w:r>
        <w:t>obligatoriu de evaluare a asigurării calităţii.</w:t>
      </w:r>
    </w:p>
    <w:p w:rsidR="00000000" w:rsidRDefault="004711B2">
      <w:pPr>
        <w:pStyle w:val="NormalWeb"/>
        <w:spacing w:before="0" w:beforeAutospacing="0" w:after="0" w:afterAutospacing="0"/>
        <w:jc w:val="both"/>
      </w:pPr>
      <w:r>
        <w:t> </w:t>
      </w:r>
      <w:r>
        <w:t> </w:t>
      </w:r>
      <w:r>
        <w:t>(4) Programele de studii universitare sunt grupate pe domenii de studii şi organizate pe 3 cicluri de studiu: licenţă, master, doctorat.</w:t>
      </w:r>
    </w:p>
    <w:p w:rsidR="00000000" w:rsidRDefault="004711B2">
      <w:pPr>
        <w:pStyle w:val="NormalWeb"/>
        <w:spacing w:before="0" w:beforeAutospacing="0" w:after="240" w:afterAutospacing="0"/>
        <w:jc w:val="both"/>
      </w:pPr>
      <w:r>
        <w:t> </w:t>
      </w:r>
      <w:r>
        <w:t> </w:t>
      </w:r>
      <w:r>
        <w:t>(5) Programele de studii universitare dau acces la ocupaţii şi fu</w:t>
      </w:r>
      <w:r>
        <w:t>ncţii specifice fiecărui ciclu de studii universitare absolvit.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138</w:t>
      </w:r>
    </w:p>
    <w:p w:rsidR="00000000" w:rsidRDefault="004711B2">
      <w:pPr>
        <w:pStyle w:val="NormalWeb"/>
        <w:spacing w:before="0" w:beforeAutospacing="0" w:after="0" w:afterAutospacing="0"/>
        <w:jc w:val="both"/>
      </w:pPr>
      <w:r>
        <w:t> </w:t>
      </w:r>
      <w:r>
        <w:t> </w:t>
      </w:r>
      <w:r>
        <w:t>(1) Organizarea programelor de studii este de competenţa instituţiilor de învăţământ superior, cu respectarea legislaţiei în vigoare. Pentru fiecare ciclu universitar organizat</w:t>
      </w:r>
      <w:r>
        <w:t>, senatul universitar aprobă un regulament propriu de organizare şi funcţionare, în acord cu standardele naţionale şi internaţionale generale şi specifice de calitate.</w:t>
      </w:r>
    </w:p>
    <w:p w:rsidR="00000000" w:rsidRDefault="004711B2">
      <w:pPr>
        <w:pStyle w:val="NormalWeb"/>
        <w:spacing w:before="0" w:beforeAutospacing="0" w:after="0" w:afterAutospacing="0"/>
        <w:jc w:val="both"/>
      </w:pPr>
      <w:r>
        <w:t> </w:t>
      </w:r>
      <w:r>
        <w:t> </w:t>
      </w:r>
      <w:r>
        <w:t>(2) Un program de studii universitare funcţionează legal dacă este autorizat provizor</w:t>
      </w:r>
      <w:r>
        <w:t>iu sau acreditat şi funcţionează în condiţiile stabilite prin actul de autorizare, respectiv acreditare. Organizarea şi desfăşurarea de programe de studii universitare care nu funcţionează legal se sancţionează cu nerecunoaşterea studiilor pentru beneficia</w:t>
      </w:r>
      <w:r>
        <w:t>ri, precum şi cu amendă pentru organizatori, potrivit legii penale, şi cu retragerea imediată, de către Ministerul Educaţiei Naţionale, a autorizaţiei de funcţionare provizorie, respectiv a acreditării pentru instituţia în cauză.</w:t>
      </w:r>
    </w:p>
    <w:p w:rsidR="00000000" w:rsidRDefault="004711B2">
      <w:pPr>
        <w:pStyle w:val="NormalWeb"/>
        <w:spacing w:before="0" w:beforeAutospacing="0" w:after="0" w:afterAutospacing="0"/>
        <w:jc w:val="both"/>
      </w:pPr>
      <w:r>
        <w:t> </w:t>
      </w:r>
      <w:r>
        <w:t> </w:t>
      </w:r>
      <w:r>
        <w:t>(3) Autorizarea provizo</w:t>
      </w:r>
      <w:r>
        <w:t>rie şi acreditarea programelor de studii universitare se realizează distinct pentru fiecare formă de învăţământ, fiecare limbă de predare şi pentru fiecare locaţie geografică în care se desfăşoară.</w:t>
      </w:r>
    </w:p>
    <w:p w:rsidR="00000000" w:rsidRDefault="004711B2">
      <w:pPr>
        <w:pStyle w:val="NormalWeb"/>
        <w:spacing w:before="0" w:beforeAutospacing="0" w:after="0" w:afterAutospacing="0"/>
        <w:jc w:val="both"/>
      </w:pPr>
      <w:r>
        <w:t> </w:t>
      </w:r>
      <w:r>
        <w:t> </w:t>
      </w:r>
      <w:r>
        <w:t>(4) Pentru profesiile reglementate la nivelul Uniunii Europene, reglementarea naţională nu poate contraveni celei europene.</w:t>
      </w:r>
    </w:p>
    <w:p w:rsidR="00000000" w:rsidRDefault="004711B2">
      <w:pPr>
        <w:pStyle w:val="NormalWeb"/>
        <w:spacing w:before="0" w:beforeAutospacing="0" w:after="0" w:afterAutospacing="0"/>
        <w:jc w:val="both"/>
      </w:pPr>
      <w:r>
        <w:t> </w:t>
      </w:r>
      <w:r>
        <w:t> </w:t>
      </w:r>
      <w:r>
        <w:t xml:space="preserve">(5) Nomenclatorul domeniilor şi al programelor de studii universitare, domeniile şi programele de studii universitare acreditate </w:t>
      </w:r>
      <w:r>
        <w:t xml:space="preserve">sau autorizate să funcţioneze provizoriu, locaţiile geografice de desfăşurare, numărul de credite de studii transferabile pentru fiecare program de studii universitare, formă de învăţământ sau limbă de predare, precum şi numărul maxim de studenţi care pot </w:t>
      </w:r>
      <w:r>
        <w:t xml:space="preserve">fi şcolarizaţi, propus de către agenţiile de evaluare a calităţii care au evaluat fiecare </w:t>
      </w:r>
      <w:r>
        <w:lastRenderedPageBreak/>
        <w:t>program, se stabilesc anual prin hotărâre a Guvernului, promovată de către Ministerul Educaţiei Naţionale, înaintea datei de 31 martie a anului respectiv.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(6) Prin excepţie de la prevederile alin. (5), în cazuri temeinic justificate, Ministerul Educaţiei Naţionale poate aproba universităţilor/instituţiilor de învăţământ superior un număr suplimentar de locuri - în limita a 10% din capacitatea de şcolarizare </w:t>
      </w:r>
      <w:r>
        <w:rPr>
          <w:color w:val="0000FF"/>
        </w:rPr>
        <w:t>stabilită de ARACIS pentru programul de studii solicitat - destinat şcolarizării cetăţenilor europeni şi din state terţe sau pentru mobilităţi academice ale studenţilor în baza acordurilor guvernamentale, universitare sau unor programe speciale aprobate, î</w:t>
      </w:r>
      <w:r>
        <w:rPr>
          <w:color w:val="0000FF"/>
        </w:rPr>
        <w:t>n condiţiile legii. Universitatea/Instituţia de învăţământ superior are obligaţia de a informa ARACIS despre suplimentarea de locuri primită.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 al art. 138 a fost introdus de pct. 39 al art. I din ORDONANŢA DE URGENŢĂ nr. 49 din 26</w:t>
      </w:r>
      <w:r>
        <w:rPr>
          <w:color w:val="0000FF"/>
        </w:rPr>
        <w:t xml:space="preserve">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Înmatricularea pe locurile prevăzute la alin. (6) se poate realiza până cel târziu la sfârşitul semestrului întâi al anului universitar în curs la data aprobării.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w:t>
      </w:r>
      <w:r>
        <w:rPr>
          <w:color w:val="0000FF"/>
        </w:rPr>
        <w:t xml:space="preserve">2014 Alin. (7) al art. 138 a fost introdus de pct. 39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t> </w:t>
      </w:r>
      <w:r>
        <w:t> </w:t>
      </w:r>
      <w:r>
        <w:t>Forme de organizare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139</w:t>
      </w:r>
    </w:p>
    <w:p w:rsidR="00000000" w:rsidRDefault="004711B2">
      <w:pPr>
        <w:pStyle w:val="NormalWeb"/>
        <w:spacing w:before="0" w:beforeAutospacing="0" w:after="0" w:afterAutospacing="0"/>
        <w:jc w:val="both"/>
      </w:pPr>
      <w:r>
        <w:t> </w:t>
      </w:r>
      <w:r>
        <w:t> </w:t>
      </w:r>
      <w:r>
        <w:t xml:space="preserve">Formele de organizare </w:t>
      </w:r>
      <w:r>
        <w:t>a programelor de studii sunt:</w:t>
      </w:r>
    </w:p>
    <w:p w:rsidR="00000000" w:rsidRDefault="004711B2">
      <w:pPr>
        <w:pStyle w:val="NormalWeb"/>
        <w:spacing w:before="0" w:beforeAutospacing="0" w:after="0" w:afterAutospacing="0"/>
        <w:jc w:val="both"/>
      </w:pPr>
      <w:r>
        <w:t> </w:t>
      </w:r>
      <w:r>
        <w:t> </w:t>
      </w:r>
      <w:r>
        <w:t>a) cu frecvenţă, caracterizată prin activităţi de învăţământ şi/sau de cercetare programate pe durata întregii zile, specifice fiecărui ciclu de studii universitare, aproximativ uniform distribuite săptămânal/zilnic pe parc</w:t>
      </w:r>
      <w:r>
        <w:t>ursul semestrului şi presupunând întâlnirea nemijlocită, în spaţiul universitar, a studenţilor cu cadrele didactice şi de cercetare;</w:t>
      </w:r>
    </w:p>
    <w:p w:rsidR="00000000" w:rsidRDefault="004711B2">
      <w:pPr>
        <w:pStyle w:val="NormalWeb"/>
        <w:spacing w:before="0" w:beforeAutospacing="0" w:after="0" w:afterAutospacing="0"/>
        <w:jc w:val="both"/>
      </w:pPr>
      <w:r>
        <w:t> </w:t>
      </w:r>
      <w:r>
        <w:t> </w:t>
      </w:r>
      <w:r>
        <w:t>b) cu frecvenţă redusă, caracterizată prin activităţi dedicate mai ales unor cursuri de sinteză şi pregătirii aplicative</w:t>
      </w:r>
      <w:r>
        <w:t>, programate în mod compact şi periodic, presupunând întâlnirea nemijlocită, în spaţiul universitar, a studenţilor cu cadrele didactice de predare, completate de alte mijloace de pregătire specifice învăţământului la distanţă;</w:t>
      </w:r>
    </w:p>
    <w:p w:rsidR="00000000" w:rsidRDefault="004711B2">
      <w:pPr>
        <w:pStyle w:val="NormalWeb"/>
        <w:spacing w:before="0" w:beforeAutospacing="0" w:after="240" w:afterAutospacing="0"/>
        <w:jc w:val="both"/>
      </w:pPr>
      <w:r>
        <w:t> </w:t>
      </w:r>
      <w:r>
        <w:t> </w:t>
      </w:r>
      <w:r>
        <w:t>c) la distanţă, caracteriz</w:t>
      </w:r>
      <w:r>
        <w:t>ată prin utilizarea unor resurse electronice, informatice şi de comunicaţii specifice, activităţi de autoînvăţare şi autoevaluare completate de activităţi specifice de tutorat.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140</w:t>
      </w:r>
    </w:p>
    <w:p w:rsidR="00000000" w:rsidRDefault="004711B2">
      <w:pPr>
        <w:pStyle w:val="NormalWeb"/>
        <w:spacing w:before="0" w:beforeAutospacing="0" w:after="0" w:afterAutospacing="0"/>
        <w:jc w:val="both"/>
      </w:pPr>
      <w:r>
        <w:t> </w:t>
      </w:r>
      <w:r>
        <w:t> </w:t>
      </w:r>
      <w:r>
        <w:t>(1) Programele de studii universitare de licenţă se pot organiz</w:t>
      </w:r>
      <w:r>
        <w:t>a la următoarele forme de învăţământ: cu frecvenţă, cu frecvenţă redusă şi la distanţă.</w:t>
      </w:r>
    </w:p>
    <w:p w:rsidR="00000000" w:rsidRDefault="004711B2">
      <w:pPr>
        <w:pStyle w:val="NormalWeb"/>
        <w:spacing w:before="0" w:beforeAutospacing="0" w:after="0" w:afterAutospacing="0"/>
        <w:jc w:val="both"/>
      </w:pPr>
      <w:r>
        <w:t> </w:t>
      </w:r>
      <w:r>
        <w:t> </w:t>
      </w:r>
      <w:r>
        <w:t>(2) Programele de studii universitare de master se pot organiza la următoarele forme de învăţământ: cu frecvenţă şi cu frecvenţă redusă.</w:t>
      </w:r>
    </w:p>
    <w:p w:rsidR="00000000" w:rsidRDefault="004711B2">
      <w:pPr>
        <w:pStyle w:val="NormalWeb"/>
        <w:spacing w:before="0" w:beforeAutospacing="0" w:after="0" w:afterAutospacing="0"/>
        <w:jc w:val="both"/>
      </w:pPr>
      <w:r>
        <w:t> </w:t>
      </w:r>
      <w:r>
        <w:t> </w:t>
      </w:r>
      <w:r>
        <w:t>(3) Fac excepţie de la pr</w:t>
      </w:r>
      <w:r>
        <w:t xml:space="preserve">evederile alin. (1) şi (2) programele de studii de licenţă şi master din domeniile reglementate la nivelul Uniunii Europene, care se pot organiza doar la forma de învăţământ cu frecvenţă.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(4) Programele de studii universitare de doctorat se pot organiz</w:t>
      </w:r>
      <w:r>
        <w:rPr>
          <w:color w:val="0000FF"/>
        </w:rPr>
        <w:t>a, de regulă, la forma de învăţământ cu frecvenţă.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(4) al art. 140 a fost modificat de pct. 40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Prin ex</w:t>
      </w:r>
      <w:r>
        <w:rPr>
          <w:color w:val="0000FF"/>
        </w:rPr>
        <w:t>cepţie de la prevederile alin. (4) programele de studii universitare de doctorat se pot organiza şi la forma de învăţământ cu frecvenţă redusă.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(4^1) al art. 140 a fost introdus de pct. 41 al art. I din ORDONANŢA DE URGENŢĂ nr. 49 di</w:t>
      </w:r>
      <w:r>
        <w:rPr>
          <w:color w:val="0000FF"/>
        </w:rPr>
        <w:t xml:space="preserve">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(4^2) Pentru programele de studii universitare de doctorat, obligaţiile referitoare la frecvenţă şi frecvenţă redusă sunt stabilite de către conducerea universităţii la propun</w:t>
      </w:r>
      <w:r>
        <w:rPr>
          <w:color w:val="0000FF"/>
        </w:rPr>
        <w:t>erea Consiliului Studiilor Doctorale, conform unei metodologii elaborate de Ministerul Educaţiei Naţionale. Granturile multianuale aferente studiilor universitare de doctorat la forma cu frecvenţă redusă nu includ cuantumul burselor individuale.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(4^2) al art. 140 a fost introdus de pct. 41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xml:space="preserve">   (5) Diplomele şi certificatele de studii universitare eliberate </w:t>
      </w:r>
      <w:r>
        <w:t>de instituţiile de învăţământ superior, în condiţiile legii, pentru aceleaşi programe de studii, indiferent de forma de învăţământ absolvită, sunt echivalente. Metodologia de organizare a examenelor, competenţele şi cunoştinţele verificate, corespondenţa d</w:t>
      </w:r>
      <w:r>
        <w:t>intre rezultatele învăţării şi notele, diplomele sau certificatele de studii acordate trebuie să fie identice pentru orice formă de învăţământ corespunzătoare unui anumit program de studii din cadrul unei instituţii de învăţământ superior.</w:t>
      </w:r>
    </w:p>
    <w:p w:rsidR="00000000" w:rsidRDefault="004711B2">
      <w:pPr>
        <w:pStyle w:val="NormalWeb"/>
        <w:spacing w:before="0" w:beforeAutospacing="0" w:after="240" w:afterAutospacing="0"/>
        <w:jc w:val="both"/>
      </w:pPr>
      <w:r>
        <w:t> </w:t>
      </w:r>
      <w:r>
        <w:t> </w:t>
      </w:r>
      <w:r>
        <w:t>(6) Pot organ</w:t>
      </w:r>
      <w:r>
        <w:t>iza programe de studii universitare la formele de învăţământ cu frecvenţă redusă şi la distanţă numai instituţiile de învăţământ superior care au acreditat programul de învăţământ respectiv la forma de învăţământ cu frecvenţă.</w:t>
      </w:r>
    </w:p>
    <w:p w:rsidR="00000000" w:rsidRDefault="004711B2">
      <w:pPr>
        <w:pStyle w:val="NormalWeb"/>
        <w:spacing w:before="0" w:beforeAutospacing="0" w:after="0" w:afterAutospacing="0"/>
        <w:jc w:val="both"/>
      </w:pPr>
      <w:r>
        <w:t> </w:t>
      </w:r>
      <w:r>
        <w:t> </w:t>
      </w:r>
      <w:r>
        <w:t>SECŢIUNEA a 4-a</w:t>
      </w:r>
    </w:p>
    <w:p w:rsidR="00000000" w:rsidRDefault="004711B2">
      <w:pPr>
        <w:pStyle w:val="NormalWeb"/>
        <w:spacing w:before="0" w:beforeAutospacing="0" w:after="0" w:afterAutospacing="0"/>
        <w:jc w:val="both"/>
      </w:pPr>
      <w:r>
        <w:t> </w:t>
      </w:r>
      <w:r>
        <w:t> </w:t>
      </w:r>
      <w:r>
        <w:t>Contra</w:t>
      </w:r>
      <w:r>
        <w:t>cte de studii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141</w:t>
      </w:r>
    </w:p>
    <w:p w:rsidR="00000000" w:rsidRDefault="004711B2">
      <w:pPr>
        <w:pStyle w:val="NormalWeb"/>
        <w:spacing w:before="0" w:beforeAutospacing="0" w:after="240" w:afterAutospacing="0"/>
        <w:jc w:val="both"/>
      </w:pPr>
      <w:r>
        <w:t> </w:t>
      </w:r>
      <w:r>
        <w:t> </w:t>
      </w:r>
      <w:r>
        <w:t>Instituţia de învăţământ superior semnează cu fiecare student/student-doctorand/cursant/cercetător postdoctoral înmatriculat la un program de studii un contract de studii universitare în concordanţă cu prevederile regulamentelo</w:t>
      </w:r>
      <w:r>
        <w:t>r de organizare şi desfăşurare a programelor de studii şi cu respectarea legislaţiei în vigoare. Contractele de studii nu se modifică în timpul anului universitar.</w:t>
      </w:r>
    </w:p>
    <w:p w:rsidR="00000000" w:rsidRDefault="004711B2">
      <w:pPr>
        <w:pStyle w:val="NormalWeb"/>
        <w:spacing w:before="0" w:beforeAutospacing="0" w:after="0" w:afterAutospacing="0"/>
        <w:jc w:val="both"/>
      </w:pPr>
      <w:r>
        <w:t> </w:t>
      </w:r>
      <w:r>
        <w:t> </w:t>
      </w:r>
      <w:r>
        <w:t>SECŢIUNEA a 5-a</w:t>
      </w:r>
    </w:p>
    <w:p w:rsidR="00000000" w:rsidRDefault="004711B2">
      <w:pPr>
        <w:pStyle w:val="NormalWeb"/>
        <w:spacing w:before="0" w:beforeAutospacing="0" w:after="0" w:afterAutospacing="0"/>
        <w:jc w:val="both"/>
      </w:pPr>
      <w:r>
        <w:t> </w:t>
      </w:r>
      <w:r>
        <w:t> </w:t>
      </w:r>
      <w:r>
        <w:t>Admiterea în programe de studii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142</w:t>
      </w:r>
    </w:p>
    <w:p w:rsidR="00000000" w:rsidRDefault="004711B2">
      <w:pPr>
        <w:pStyle w:val="NormalWeb"/>
        <w:spacing w:before="0" w:beforeAutospacing="0" w:after="0" w:afterAutospacing="0"/>
        <w:jc w:val="both"/>
      </w:pPr>
      <w:r>
        <w:lastRenderedPageBreak/>
        <w:t> </w:t>
      </w:r>
      <w:r>
        <w:t> </w:t>
      </w:r>
      <w:r>
        <w:t>(1) Ministerul Educaţi</w:t>
      </w:r>
      <w:r>
        <w:t>ei Naţionale elaborează anual o metodologie-cadru privind organizarea admiterii în instituţiile de învăţământ superior de stat şi particulare din România.</w:t>
      </w:r>
    </w:p>
    <w:p w:rsidR="00000000" w:rsidRDefault="004711B2">
      <w:pPr>
        <w:pStyle w:val="NormalWeb"/>
        <w:spacing w:before="0" w:beforeAutospacing="0" w:after="0" w:afterAutospacing="0"/>
        <w:jc w:val="both"/>
      </w:pPr>
      <w:r>
        <w:t> </w:t>
      </w:r>
      <w:r>
        <w:t> </w:t>
      </w:r>
      <w:r>
        <w:t>(2) Fiecare instituţie de învăţământ superior elaborează şi aplică propriul regulament de organiza</w:t>
      </w:r>
      <w:r>
        <w:t>re a admiterii în programele de studii oferite. Acest regulament se elaborează conform metodologiei-cadru prevăzute la alin. (1).</w:t>
      </w:r>
    </w:p>
    <w:p w:rsidR="00000000" w:rsidRDefault="004711B2">
      <w:pPr>
        <w:pStyle w:val="NormalWeb"/>
        <w:spacing w:before="0" w:beforeAutospacing="0" w:after="0" w:afterAutospacing="0"/>
        <w:jc w:val="both"/>
      </w:pPr>
      <w:r>
        <w:t> </w:t>
      </w:r>
      <w:r>
        <w:t> </w:t>
      </w:r>
      <w:r>
        <w:t>(3) Condiţiile de admitere, inclusiv cifrele de şcolarizare trebuie făcute publice în fiecare an, de către universitate, cu</w:t>
      </w:r>
      <w:r>
        <w:t xml:space="preserve"> cel puţin 6 luni înainte de susţinerea concursului de admitere.</w:t>
      </w:r>
    </w:p>
    <w:p w:rsidR="00000000" w:rsidRDefault="004711B2">
      <w:pPr>
        <w:pStyle w:val="NormalWeb"/>
        <w:spacing w:before="0" w:beforeAutospacing="0" w:after="0" w:afterAutospacing="0"/>
        <w:jc w:val="both"/>
      </w:pPr>
      <w:r>
        <w:t> </w:t>
      </w:r>
      <w:r>
        <w:t> </w:t>
      </w:r>
      <w:r>
        <w:t>(4) La admiterea în învăţământul superior de stat şi particular, pentru fiecare ciclu şi program de studii universitare, cetăţenii statelor membre ale Uniunii Europene, ai statelor aparţin</w:t>
      </w:r>
      <w:r>
        <w:t>ând Spaţiului Economic European şi ai Confederaţiei Elveţiene pot candida în aceleaşi condiţii prevăzute de lege pentru cetăţenii români, inclusiv în ceea ce priveşte taxele de şcolarizare.</w:t>
      </w:r>
    </w:p>
    <w:p w:rsidR="00000000" w:rsidRDefault="004711B2">
      <w:pPr>
        <w:pStyle w:val="NormalWeb"/>
        <w:spacing w:before="0" w:beforeAutospacing="0" w:after="0" w:afterAutospacing="0"/>
        <w:jc w:val="both"/>
      </w:pPr>
      <w:r>
        <w:t> </w:t>
      </w:r>
      <w:r>
        <w:t> </w:t>
      </w:r>
      <w:r>
        <w:t>(5) Instituţiile de învăţământ superior pot percepe de la candi</w:t>
      </w:r>
      <w:r>
        <w:t>daţi, în conformitate cu prevederile legale în vigoare, taxe de înscriere pentru organizarea şi desfăşurarea admiterii, în cuantumurile aprobate de senatele universitare. Senatele universitare pot să prevadă, prin metodologiile proprii de admitere, scutire</w:t>
      </w:r>
      <w:r>
        <w:t>a la plata acestor taxe sau reducerea lor.</w:t>
      </w:r>
    </w:p>
    <w:p w:rsidR="00000000" w:rsidRDefault="004711B2">
      <w:pPr>
        <w:pStyle w:val="NormalWeb"/>
        <w:spacing w:before="0" w:beforeAutospacing="0" w:after="0" w:afterAutospacing="0"/>
        <w:jc w:val="both"/>
      </w:pPr>
      <w:r>
        <w:t> </w:t>
      </w:r>
      <w:r>
        <w:t> </w:t>
      </w:r>
      <w:r>
        <w:t>(6) O persoană poate beneficia de finanţare de la buget pentru un singur program de licenţă, pentru un singur program de master şi pentru un singur program de doctorat.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Persoana care a beneficiat gratu</w:t>
      </w:r>
      <w:r>
        <w:rPr>
          <w:color w:val="0000FF"/>
        </w:rPr>
        <w:t>it de şcolarizare în cadrul unui program de studii universitare finanţate de la bugetul de stat are, în condiţiile legii, dreptul de a urma un alt program de studii universitare în cadrul aceluiaşi ciclu de studii universitare: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în regim cu taxă, dac</w:t>
      </w:r>
      <w:r>
        <w:rPr>
          <w:color w:val="0000FF"/>
        </w:rPr>
        <w:t>ă instituţia de învăţământ superior de stat organizează programul şi în acest mod;</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b) în regim gratuit, cu finanţare de la bugetul de stat, în condiţiile în care persoana achită contravaloarea serviciilor de şcolarizare de care a beneficiat anterior cu </w:t>
      </w:r>
      <w:r>
        <w:rPr>
          <w:color w:val="0000FF"/>
        </w:rPr>
        <w:t>finanţare de la bugetul de stat, integral sau parţial, în cazurile în care programul de studii la care a fost admis este organizat doar cu finanţare integrală de la buget.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(6^1) al art. 142 a fost introdus de pct. 42 al art. I din O</w:t>
      </w:r>
      <w:r>
        <w:rPr>
          <w:color w:val="0000FF"/>
        </w:rPr>
        <w:t xml:space="preserve">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(6^2) Încasarea sumei reprezentând contravaloarea serviciilor de şcolarizare se realizează de către instituţia de învăţământ superior de stat care</w:t>
      </w:r>
      <w:r>
        <w:rPr>
          <w:color w:val="0000FF"/>
        </w:rPr>
        <w:t xml:space="preserve"> a asigurat şcolarizarea, aceasta având totodată dreptul de a stabili ca plata efectivă a sumei să se realizeze şi în tranşe/rate. Sumele încasate se fac venit la bugetul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(6^2) al art. 142 a fost introdus de pct. 42 al art. </w:t>
      </w:r>
      <w:r>
        <w:rPr>
          <w:color w:val="0000FF"/>
        </w:rPr>
        <w:t xml:space="preserve">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(6^3) Cu ocazia înmatriculării persoana prevăzută la alin. (6^1) prezintă dovada că a efectuat/efectuează plata prevăzută la alin. (6^2).</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(6^3) al art. 142 a fost introdus de pct. 42 al art. I din ORDONANŢA DE URGENŢĂ nr. 49 din 26 i</w:t>
      </w:r>
      <w:r>
        <w:rPr>
          <w:color w:val="0000FF"/>
        </w:rPr>
        <w:t xml:space="preserve">unie 2014, publicată în MONITORUL OFICIAL nr. 486 din 30 iunie 2014.) </w:t>
      </w:r>
    </w:p>
    <w:p w:rsidR="00000000" w:rsidRDefault="004711B2">
      <w:pPr>
        <w:pStyle w:val="NormalWeb"/>
        <w:spacing w:before="0" w:beforeAutospacing="0" w:after="0" w:afterAutospacing="0"/>
        <w:jc w:val="both"/>
      </w:pPr>
      <w:r>
        <w:lastRenderedPageBreak/>
        <w:t>   (7) Persoana admisă la un program de studii universitare de licenţă, master sau doctorat are calitatea de student, respectiv student-doctorand, pe întreaga perioadă a prezenţei sal</w:t>
      </w:r>
      <w:r>
        <w:t>e în cadrul programului respectiv, de la înmatriculare şi până la susţinerea examenului de finalizare a studiilor sau exmatriculare, mai puţin pe perioadele de întrerupere a studiilor.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(7^1) Calitatea de student, respectiv student-doctorand se menţine i</w:t>
      </w:r>
      <w:r>
        <w:rPr>
          <w:color w:val="0000FF"/>
        </w:rPr>
        <w:t>nclusiv pe perioada mobilităţilor interne şi internaţionale. În cazul mobilităţilor academice internaţionale ale studenţilor care vin să studieze pe cont propriu valutar recunoaşterea creditelor transferabile se realizează de către instituţiile de învăţămâ</w:t>
      </w:r>
      <w:r>
        <w:rPr>
          <w:color w:val="0000FF"/>
        </w:rPr>
        <w:t>nt superior, în temeiul autonomiei universitare.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(7^1) al art. 142 a fost introdus de pct. 43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(7^2) Recunoaş</w:t>
      </w:r>
      <w:r>
        <w:rPr>
          <w:color w:val="0000FF"/>
        </w:rPr>
        <w:t>terea creditelor transferabile în cazul mobilităţilor academice internaţionale se poate realiza de către instituţiile de învăţământ superior numai pentru persoana care dovedeşte calitatea de student cu documente relevante emise de către instituţia de învăţ</w:t>
      </w:r>
      <w:r>
        <w:rPr>
          <w:color w:val="0000FF"/>
        </w:rPr>
        <w:t>ământ superior pe care a frecventat-o.</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(7^2) al art. 142 a fost introdus de pct. 43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(7^3) Condiţiile şi modu</w:t>
      </w:r>
      <w:r>
        <w:rPr>
          <w:color w:val="0000FF"/>
        </w:rPr>
        <w:t>l în care se realizează mobilitatea academică se stabilesc printr-o metodologie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(7^3) al art. 142 a fost introdus de pct. 43 al art. I din ORDONANŢA DE URGENŢĂ nr. 49 din 26 iun</w:t>
      </w:r>
      <w:r>
        <w:rPr>
          <w:color w:val="0000FF"/>
        </w:rPr>
        <w:t xml:space="preserve">ie 2014, publicată în MONITORUL OFICIAL nr. 486 din 30 iunie 2014.) </w:t>
      </w:r>
    </w:p>
    <w:p w:rsidR="00000000" w:rsidRDefault="004711B2">
      <w:pPr>
        <w:pStyle w:val="NormalWeb"/>
        <w:spacing w:before="0" w:beforeAutospacing="0" w:after="240" w:afterAutospacing="0"/>
        <w:jc w:val="both"/>
      </w:pPr>
      <w:r>
        <w:t>   (8) Instituţiile de învăţământ superior au obligaţia să restituie, în cel mult două zile lucrătoare de la depunerea cererii şi necondiţionat, fără perceperea unor taxe, dosarele cand</w:t>
      </w:r>
      <w:r>
        <w:t>idaţilor declaraţi respinşi sau ale celor care renunţă la locul obţinut prin admitere, după afişarea rezultatelor finale.</w:t>
      </w:r>
    </w:p>
    <w:p w:rsidR="00000000" w:rsidRDefault="004711B2">
      <w:pPr>
        <w:pStyle w:val="NormalWeb"/>
        <w:spacing w:before="0" w:beforeAutospacing="0" w:after="0" w:afterAutospacing="0"/>
        <w:jc w:val="both"/>
      </w:pPr>
      <w:r>
        <w:t> </w:t>
      </w:r>
      <w:r>
        <w:t> </w:t>
      </w:r>
      <w:r>
        <w:t>SECŢIUNEA a 6-a</w:t>
      </w:r>
    </w:p>
    <w:p w:rsidR="00000000" w:rsidRDefault="004711B2">
      <w:pPr>
        <w:pStyle w:val="NormalWeb"/>
        <w:spacing w:before="0" w:beforeAutospacing="0" w:after="0" w:afterAutospacing="0"/>
        <w:jc w:val="both"/>
      </w:pPr>
      <w:r>
        <w:t> </w:t>
      </w:r>
      <w:r>
        <w:t> </w:t>
      </w:r>
      <w:r>
        <w:t>Examene de finalizare a studiilor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143</w:t>
      </w:r>
    </w:p>
    <w:p w:rsidR="00000000" w:rsidRDefault="004711B2">
      <w:pPr>
        <w:pStyle w:val="NormalWeb"/>
        <w:spacing w:before="0" w:beforeAutospacing="0" w:after="0" w:afterAutospacing="0"/>
        <w:jc w:val="both"/>
      </w:pPr>
      <w:r>
        <w:t> </w:t>
      </w:r>
      <w:r>
        <w:t> </w:t>
      </w:r>
      <w:r>
        <w:t>(1) Examenele de finalizare a studiilor în învăţământul superi</w:t>
      </w:r>
      <w:r>
        <w:t>or sunt:</w:t>
      </w:r>
    </w:p>
    <w:p w:rsidR="00000000" w:rsidRDefault="004711B2">
      <w:pPr>
        <w:pStyle w:val="NormalWeb"/>
        <w:spacing w:before="0" w:beforeAutospacing="0" w:after="0" w:afterAutospacing="0"/>
        <w:jc w:val="both"/>
      </w:pPr>
      <w:r>
        <w:t> </w:t>
      </w:r>
      <w:r>
        <w:t> </w:t>
      </w:r>
      <w:r>
        <w:t>a) examen de licenţă, pentru ciclul de studii universitare de licenţă sau examen de diplomă pentru învăţământul din domeniul ştiinţelor inginereşti;</w:t>
      </w:r>
    </w:p>
    <w:p w:rsidR="00000000" w:rsidRDefault="004711B2">
      <w:pPr>
        <w:pStyle w:val="NormalWeb"/>
        <w:spacing w:before="0" w:beforeAutospacing="0" w:after="0" w:afterAutospacing="0"/>
        <w:jc w:val="both"/>
      </w:pPr>
      <w:r>
        <w:t> </w:t>
      </w:r>
      <w:r>
        <w:t> </w:t>
      </w:r>
      <w:r>
        <w:t>b) examen de disertaţie, pentru ciclul de studii universitare de master;</w:t>
      </w:r>
    </w:p>
    <w:p w:rsidR="00000000" w:rsidRDefault="004711B2">
      <w:pPr>
        <w:pStyle w:val="NormalWeb"/>
        <w:spacing w:before="0" w:beforeAutospacing="0" w:after="0" w:afterAutospacing="0"/>
        <w:jc w:val="both"/>
      </w:pPr>
      <w:r>
        <w:t> </w:t>
      </w:r>
      <w:r>
        <w:t> </w:t>
      </w:r>
      <w:r>
        <w:t>c) examen de sus</w:t>
      </w:r>
      <w:r>
        <w:t>ţinere publică a tezei de doctorat;</w:t>
      </w:r>
    </w:p>
    <w:p w:rsidR="00000000" w:rsidRDefault="004711B2">
      <w:pPr>
        <w:pStyle w:val="NormalWeb"/>
        <w:spacing w:before="0" w:beforeAutospacing="0" w:after="0" w:afterAutospacing="0"/>
        <w:jc w:val="both"/>
      </w:pPr>
      <w:r>
        <w:t> </w:t>
      </w:r>
      <w:r>
        <w:t> </w:t>
      </w:r>
      <w:r>
        <w:t>d) examen de certificare, pentru programele de studii postuniversitare de tip specializare;</w:t>
      </w:r>
    </w:p>
    <w:p w:rsidR="00000000" w:rsidRDefault="004711B2">
      <w:pPr>
        <w:pStyle w:val="NormalWeb"/>
        <w:spacing w:before="0" w:beforeAutospacing="0" w:after="240" w:afterAutospacing="0"/>
        <w:jc w:val="both"/>
      </w:pPr>
      <w:r>
        <w:t> </w:t>
      </w:r>
      <w:r>
        <w:t> </w:t>
      </w:r>
      <w:r>
        <w:t>e) examen de selecţie, care precedă examenul de licenţă, în cazul studenţilor/absolvenţilor care provin de la instituţii de învăţământ superior şi/sau programe de studii care au intrat în lichidare.</w:t>
      </w:r>
    </w:p>
    <w:p w:rsidR="00000000" w:rsidRDefault="004711B2">
      <w:pPr>
        <w:pStyle w:val="NormalWeb"/>
        <w:spacing w:before="0" w:beforeAutospacing="0" w:after="0" w:afterAutospacing="0"/>
        <w:jc w:val="both"/>
      </w:pPr>
      <w:r>
        <w:lastRenderedPageBreak/>
        <w:t> </w:t>
      </w:r>
      <w:r>
        <w:t> </w:t>
      </w:r>
      <w:r>
        <w:t>(2) Examenele prevăzute la alin. (1) se organizează ş</w:t>
      </w:r>
      <w:r>
        <w:t>i se desfăşoară numai de către instituţiile de învăţământ superior acreditate, pe baza unui regulament propriu aprobat de senatul universitar şi care respectă metodologia-cadru, aprobată prin ordin al ministrului educaţiei naţionale, în termen de 6 luni de</w:t>
      </w:r>
      <w:r>
        <w:t xml:space="preserve"> la data intrării în vigoare a prezentei legi.</w:t>
      </w:r>
    </w:p>
    <w:p w:rsidR="00000000" w:rsidRDefault="004711B2">
      <w:pPr>
        <w:pStyle w:val="NormalWeb"/>
        <w:spacing w:before="0" w:beforeAutospacing="0" w:after="0" w:afterAutospacing="0"/>
        <w:jc w:val="both"/>
      </w:pPr>
      <w:r>
        <w:t> </w:t>
      </w:r>
      <w:r>
        <w:t> </w:t>
      </w:r>
      <w:r>
        <w:t>(3) Absolvenţii programelor de studiu din instituţiile de învăţământ superior autorizate provizoriu vor finaliza studiile prin examen numai în cadrul instituţiilor de învăţământ superior care au programe de</w:t>
      </w:r>
      <w:r>
        <w:t xml:space="preserve"> studiu cu profil similar, acreditate, desemnate de Ministerul Educaţiei Naţionale.</w:t>
      </w:r>
    </w:p>
    <w:p w:rsidR="00000000" w:rsidRDefault="004711B2">
      <w:pPr>
        <w:pStyle w:val="NormalWeb"/>
        <w:spacing w:before="0" w:beforeAutospacing="0" w:after="0" w:afterAutospacing="0"/>
        <w:jc w:val="both"/>
      </w:pPr>
      <w:r>
        <w:t> </w:t>
      </w:r>
      <w:r>
        <w:t> </w:t>
      </w:r>
      <w:r>
        <w:t>(4) Îndrumătorii lucrărilor de licenţă, de diplomă, de disertaţie şi de doctorat răspund în solidar cu autorii acestora de asigurarea originalităţii conţinutului acestor</w:t>
      </w:r>
      <w:r>
        <w:t>a.</w:t>
      </w:r>
    </w:p>
    <w:p w:rsidR="00000000" w:rsidRDefault="004711B2">
      <w:pPr>
        <w:pStyle w:val="NormalWeb"/>
        <w:spacing w:before="0" w:beforeAutospacing="0" w:after="240" w:afterAutospacing="0"/>
        <w:jc w:val="both"/>
      </w:pPr>
      <w:r>
        <w:t> </w:t>
      </w:r>
      <w:r>
        <w:t> </w:t>
      </w:r>
      <w:r>
        <w:t>(5) Este interzisă comercializarea de lucrări ştiinţifice în vederea facilitării falsificării de către cumpărător a calităţii de autor al unei lucrări de licenţă, de diplomă, de disertaţie sau de doctorat.</w:t>
      </w:r>
    </w:p>
    <w:p w:rsidR="00000000" w:rsidRDefault="004711B2">
      <w:pPr>
        <w:pStyle w:val="NormalWeb"/>
        <w:spacing w:before="0" w:beforeAutospacing="0" w:after="0" w:afterAutospacing="0"/>
        <w:jc w:val="both"/>
      </w:pPr>
      <w:r>
        <w:t> </w:t>
      </w:r>
      <w:r>
        <w:t> </w:t>
      </w:r>
      <w:r>
        <w:t>SECŢIUNEA a 7-a</w:t>
      </w:r>
    </w:p>
    <w:p w:rsidR="00000000" w:rsidRDefault="004711B2">
      <w:pPr>
        <w:pStyle w:val="NormalWeb"/>
        <w:spacing w:before="0" w:beforeAutospacing="0" w:after="0" w:afterAutospacing="0"/>
        <w:jc w:val="both"/>
      </w:pPr>
      <w:r>
        <w:t> </w:t>
      </w:r>
      <w:r>
        <w:t> </w:t>
      </w:r>
      <w:r>
        <w:t>Examenele de evaluare pe pa</w:t>
      </w:r>
      <w:r>
        <w:t>rcurs a studenţilor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144</w:t>
      </w:r>
    </w:p>
    <w:p w:rsidR="00000000" w:rsidRDefault="004711B2">
      <w:pPr>
        <w:pStyle w:val="NormalWeb"/>
        <w:spacing w:before="0" w:beforeAutospacing="0" w:after="0" w:afterAutospacing="0"/>
        <w:jc w:val="both"/>
      </w:pPr>
      <w:r>
        <w:t> </w:t>
      </w:r>
      <w:r>
        <w:t> </w:t>
      </w:r>
      <w:r>
        <w:t>(1) Succesul academic al unui student pe parcursul unui program de studii este determinat prin evaluări sumative de tip examen şi prin evaluarea continuă.</w:t>
      </w:r>
    </w:p>
    <w:p w:rsidR="00000000" w:rsidRDefault="004711B2">
      <w:pPr>
        <w:pStyle w:val="NormalWeb"/>
        <w:spacing w:before="0" w:beforeAutospacing="0" w:after="0" w:afterAutospacing="0"/>
        <w:jc w:val="both"/>
      </w:pPr>
      <w:r>
        <w:t> </w:t>
      </w:r>
      <w:r>
        <w:t> </w:t>
      </w:r>
      <w:r>
        <w:t>(2) Instituţiile de învăţământ superior dispun de metodologii d</w:t>
      </w:r>
      <w:r>
        <w:t>e examinare aprobate de senatul universitar, care au în vedere asigurarea calităţii şi respectarea prevederilor Codului de etică şi deontologie universitară.</w:t>
      </w:r>
    </w:p>
    <w:p w:rsidR="00000000" w:rsidRDefault="004711B2">
      <w:pPr>
        <w:pStyle w:val="NormalWeb"/>
        <w:spacing w:before="0" w:beforeAutospacing="0" w:after="0" w:afterAutospacing="0"/>
        <w:jc w:val="both"/>
      </w:pPr>
      <w:r>
        <w:t> </w:t>
      </w:r>
      <w:r>
        <w:t> </w:t>
      </w:r>
      <w:r>
        <w:t>(3) Rezultatele în învăţare sunt apreciate la examene:</w:t>
      </w:r>
    </w:p>
    <w:p w:rsidR="00000000" w:rsidRDefault="004711B2">
      <w:pPr>
        <w:pStyle w:val="NormalWeb"/>
        <w:spacing w:before="0" w:beforeAutospacing="0" w:after="0" w:afterAutospacing="0"/>
        <w:jc w:val="both"/>
      </w:pPr>
      <w:r>
        <w:t> </w:t>
      </w:r>
      <w:r>
        <w:t> </w:t>
      </w:r>
      <w:r>
        <w:t>a) cu note întregi de la 10 la 1, not</w:t>
      </w:r>
      <w:r>
        <w:t>a 5 certificând dobândirea competenţelor minimale aferente unei discipline şi promovarea unui examen;</w:t>
      </w:r>
    </w:p>
    <w:p w:rsidR="00000000" w:rsidRDefault="004711B2">
      <w:pPr>
        <w:pStyle w:val="NormalWeb"/>
        <w:spacing w:before="0" w:beforeAutospacing="0" w:after="240" w:afterAutospacing="0"/>
        <w:jc w:val="both"/>
      </w:pPr>
      <w:r>
        <w:t> </w:t>
      </w:r>
      <w:r>
        <w:t> </w:t>
      </w:r>
      <w:r>
        <w:t>b) cu calificative, după caz.</w:t>
      </w:r>
    </w:p>
    <w:p w:rsidR="00000000" w:rsidRDefault="004711B2">
      <w:pPr>
        <w:pStyle w:val="NormalWeb"/>
        <w:spacing w:before="0" w:beforeAutospacing="0" w:after="240" w:afterAutospacing="0"/>
        <w:jc w:val="both"/>
      </w:pPr>
      <w:r>
        <w:t> </w:t>
      </w:r>
      <w:r>
        <w:t> </w:t>
      </w:r>
      <w:r>
        <w:t xml:space="preserve">(4) Rezultatele unui examen sau ale unei evaluări pot fi anulate de către decanul facultăţii în temeiul prevederilor </w:t>
      </w:r>
      <w:r>
        <w:t>din Carta universitară, atunci când se dovedeşte că acestea au fost obţinute în mod fraudulos sau prin încălcarea prevederilor Codului de etică şi deontologie universitară. Decanul poate dispune reorganizarea examenului.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145</w:t>
      </w:r>
    </w:p>
    <w:p w:rsidR="00000000" w:rsidRDefault="004711B2">
      <w:pPr>
        <w:pStyle w:val="NormalWeb"/>
        <w:spacing w:before="0" w:beforeAutospacing="0" w:after="240" w:afterAutospacing="0"/>
        <w:jc w:val="both"/>
      </w:pPr>
      <w:r>
        <w:t> </w:t>
      </w:r>
      <w:r>
        <w:t> </w:t>
      </w:r>
      <w:r>
        <w:t>Analiza contestaţii</w:t>
      </w:r>
      <w:r>
        <w:t>lor depuse de candidaţii la admitere, de studenţii examinaţi, de absolvenţi în cursul examenelor de finalizare a studiilor este în exclusivitate de competenţa instituţiilor de învăţământ superior, conform propriilor regulamente instituţionale şi prevederil</w:t>
      </w:r>
      <w:r>
        <w:t>or Cartei universitare.</w:t>
      </w:r>
    </w:p>
    <w:p w:rsidR="00000000" w:rsidRDefault="004711B2">
      <w:pPr>
        <w:pStyle w:val="NormalWeb"/>
        <w:spacing w:before="0" w:beforeAutospacing="0" w:after="0" w:afterAutospacing="0"/>
        <w:jc w:val="both"/>
      </w:pPr>
      <w:r>
        <w:t> </w:t>
      </w:r>
      <w:r>
        <w:t> </w:t>
      </w:r>
      <w:r>
        <w:t>SECŢIUNEA a 8-a</w:t>
      </w:r>
    </w:p>
    <w:p w:rsidR="00000000" w:rsidRDefault="004711B2">
      <w:pPr>
        <w:pStyle w:val="NormalWeb"/>
        <w:spacing w:before="0" w:beforeAutospacing="0" w:after="0" w:afterAutospacing="0"/>
        <w:jc w:val="both"/>
      </w:pPr>
      <w:r>
        <w:t> </w:t>
      </w:r>
      <w:r>
        <w:t> </w:t>
      </w:r>
      <w:r>
        <w:t>Diplome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146</w:t>
      </w:r>
    </w:p>
    <w:p w:rsidR="00000000" w:rsidRDefault="004711B2">
      <w:pPr>
        <w:pStyle w:val="NormalWeb"/>
        <w:spacing w:before="0" w:beforeAutospacing="0" w:after="240" w:afterAutospacing="0"/>
        <w:jc w:val="both"/>
      </w:pPr>
      <w:r>
        <w:t> </w:t>
      </w:r>
      <w:r>
        <w:t> </w:t>
      </w:r>
      <w:r>
        <w:t>Rectorul poate anula, cu aprobarea senatului universitar, un certificat sau o diplomă de studii atunci când se dovedeşte că s-a obţinut prin mijloace frauduloase sau prin încălcarea prev</w:t>
      </w:r>
      <w:r>
        <w:t>ederilor Codului de etică şi deontologie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146^1</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Diploma de doctor încetează să mai producă efecte juridice din momentul comunicării dispoziţiei de retragere a titlului.</w:t>
      </w:r>
    </w:p>
    <w:p w:rsidR="00000000" w:rsidRDefault="004711B2">
      <w:pPr>
        <w:pStyle w:val="NormalWeb"/>
        <w:spacing w:before="0" w:beforeAutospacing="0" w:after="0" w:afterAutospacing="0"/>
        <w:jc w:val="both"/>
        <w:rPr>
          <w:color w:val="0000FF"/>
        </w:rPr>
      </w:pPr>
      <w:r>
        <w:rPr>
          <w:color w:val="0000FF"/>
        </w:rPr>
        <w:lastRenderedPageBreak/>
        <w:t xml:space="preserve">(la 10-03-2016 Art. 146^1 a fost introdus de pct. 1 al art. </w:t>
      </w:r>
      <w:r>
        <w:rPr>
          <w:color w:val="0000FF"/>
        </w:rPr>
        <w:t>unic din ORDONANŢA DE URGENŢĂ nr. 4 din 2 martie 2016 publicată în MONITORUL OFICIAL nr. 182 din 10 martie 2016.</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147</w:t>
      </w:r>
    </w:p>
    <w:p w:rsidR="00000000" w:rsidRDefault="004711B2">
      <w:pPr>
        <w:pStyle w:val="NormalWeb"/>
        <w:spacing w:before="0" w:beforeAutospacing="0" w:after="0" w:afterAutospacing="0"/>
        <w:jc w:val="both"/>
      </w:pPr>
      <w:r>
        <w:t> </w:t>
      </w:r>
      <w:r>
        <w:t> </w:t>
      </w:r>
      <w:r>
        <w:t>(1) Recunoaşterea şi echivalarea studiilor sau a perioadelor de studii efectuate în ţară sau în străinătate se realizează pe</w:t>
      </w:r>
      <w:r>
        <w:t xml:space="preserve"> baza unei metodologii-cadru stabilite prin ordin al ministrului educaţiei naţionale şi a unor metodologii specifice aprobate de senatul universitar al fiecărei instituţii de învăţământ superior, pe baza normelor europene, ale sistemului european de acumul</w:t>
      </w:r>
      <w:r>
        <w:t>are şi transfer al creditelor de studii, cu respectarea metodologiei-cadru.</w:t>
      </w:r>
    </w:p>
    <w:p w:rsidR="00000000" w:rsidRDefault="004711B2">
      <w:pPr>
        <w:pStyle w:val="NormalWeb"/>
        <w:spacing w:before="0" w:beforeAutospacing="0" w:after="0" w:afterAutospacing="0"/>
        <w:jc w:val="both"/>
      </w:pPr>
      <w:r>
        <w:t> </w:t>
      </w:r>
      <w:r>
        <w:t> </w:t>
      </w:r>
      <w:r>
        <w:t xml:space="preserve">(2) Studiile efectuate în cadrul programului de studii întrerupt ca urmare a exmatriculării datorate încălcării prevederilor Codului de etică şi deontologie universitară nu pot </w:t>
      </w:r>
      <w:r>
        <w:t>fi recunoscute în cazul unei noi înmatriculări.</w:t>
      </w:r>
    </w:p>
    <w:p w:rsidR="00000000" w:rsidRDefault="004711B2">
      <w:pPr>
        <w:pStyle w:val="NormalWeb"/>
        <w:spacing w:before="0" w:beforeAutospacing="0" w:after="240" w:afterAutospacing="0"/>
        <w:jc w:val="both"/>
      </w:pPr>
      <w:r>
        <w:t> </w:t>
      </w:r>
      <w:r>
        <w:t> </w:t>
      </w:r>
      <w:r>
        <w:t>(3) În cazul unor programe de studii organizate în comun de două sau mai multe universităţi, actele de studii se eliberează în concordanţă cu reglementările naţionale şi cu prevederile acordurilor interins</w:t>
      </w:r>
      <w:r>
        <w:t>tituţionale.</w:t>
      </w:r>
    </w:p>
    <w:p w:rsidR="00000000" w:rsidRDefault="004711B2">
      <w:pPr>
        <w:pStyle w:val="NormalWeb"/>
        <w:spacing w:before="0" w:beforeAutospacing="0" w:after="0" w:afterAutospacing="0"/>
        <w:jc w:val="both"/>
      </w:pPr>
      <w:r>
        <w:t> </w:t>
      </w:r>
      <w:r>
        <w:t> </w:t>
      </w:r>
      <w:r>
        <w:t>SECŢIUNEA a 9-a</w:t>
      </w:r>
    </w:p>
    <w:p w:rsidR="00000000" w:rsidRDefault="004711B2">
      <w:pPr>
        <w:pStyle w:val="NormalWeb"/>
        <w:spacing w:before="0" w:beforeAutospacing="0" w:after="0" w:afterAutospacing="0"/>
        <w:jc w:val="both"/>
      </w:pPr>
      <w:r>
        <w:t> </w:t>
      </w:r>
      <w:r>
        <w:t> </w:t>
      </w:r>
      <w:r>
        <w:t>Credite de studii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148</w:t>
      </w:r>
    </w:p>
    <w:p w:rsidR="00000000" w:rsidRDefault="004711B2">
      <w:pPr>
        <w:pStyle w:val="NormalWeb"/>
        <w:spacing w:before="0" w:beforeAutospacing="0" w:after="0" w:afterAutospacing="0"/>
        <w:jc w:val="both"/>
      </w:pPr>
      <w:r>
        <w:t> </w:t>
      </w:r>
      <w:r>
        <w:t> </w:t>
      </w:r>
      <w:r>
        <w:t xml:space="preserve">(1) Programele de studii universitare planifică şi organizează volumul de muncă specific activităţilor de predare, învăţare, aplicare practică şi examinare în concordanţă cu ECTS/SECT, exprimându-l în termenii creditelor de studii transferabile. Un credit </w:t>
      </w:r>
      <w:r>
        <w:t>de studiu transferabil constă în cantitatea de muncă intelectuală dirijată şi independentă necesară pentru finalizarea individuală de către student a unei unităţi componente a unui curs din cadrul unui program de studii universitare, completată cu validare</w:t>
      </w:r>
      <w:r>
        <w:t>a rezultatelor învăţării.</w:t>
      </w:r>
    </w:p>
    <w:p w:rsidR="00000000" w:rsidRDefault="004711B2">
      <w:pPr>
        <w:pStyle w:val="NormalWeb"/>
        <w:spacing w:before="0" w:beforeAutospacing="0" w:after="0" w:afterAutospacing="0"/>
        <w:jc w:val="both"/>
      </w:pPr>
      <w:r>
        <w:t> </w:t>
      </w:r>
      <w:r>
        <w:t> </w:t>
      </w:r>
      <w:r>
        <w:t>(2) Munca intelectuală individuală a unui student nu poate fi mai mică decât cea corespunzătoare unui număr anual de 60 de credite de studiu transferabile.</w:t>
      </w:r>
    </w:p>
    <w:p w:rsidR="00000000" w:rsidRDefault="004711B2">
      <w:pPr>
        <w:pStyle w:val="NormalWeb"/>
        <w:spacing w:before="0" w:beforeAutospacing="0" w:after="0" w:afterAutospacing="0"/>
        <w:jc w:val="both"/>
      </w:pPr>
      <w:r>
        <w:t> </w:t>
      </w:r>
      <w:r>
        <w:t> </w:t>
      </w:r>
      <w:r>
        <w:t>(3) Numărul minim de credite necesar promovării anului universitar s</w:t>
      </w:r>
      <w:r>
        <w:t>e stabileşte de către senatul universitar.</w:t>
      </w:r>
    </w:p>
    <w:p w:rsidR="00000000" w:rsidRDefault="004711B2">
      <w:pPr>
        <w:pStyle w:val="NormalWeb"/>
        <w:spacing w:before="0" w:beforeAutospacing="0" w:after="0" w:afterAutospacing="0"/>
        <w:jc w:val="both"/>
      </w:pPr>
      <w:r>
        <w:t> </w:t>
      </w:r>
      <w:r>
        <w:t> </w:t>
      </w:r>
      <w:r>
        <w:t>(4) Durata programelor de studii universitare de licenţă şi master, pe domenii de specializare, se stabileşte la propunerea Ministerului Educaţiei Naţionale şi se aprobă prin hotărâre a Guvernului.</w:t>
      </w:r>
    </w:p>
    <w:p w:rsidR="00000000" w:rsidRDefault="004711B2">
      <w:pPr>
        <w:pStyle w:val="NormalWeb"/>
        <w:spacing w:before="0" w:beforeAutospacing="0" w:after="0" w:afterAutospacing="0"/>
        <w:jc w:val="both"/>
      </w:pPr>
      <w:r>
        <w:t> </w:t>
      </w:r>
      <w:r>
        <w:t> </w:t>
      </w:r>
      <w:r>
        <w:t>(5) Durat</w:t>
      </w:r>
      <w:r>
        <w:t>a totală cumulată a ciclului de studii universitare de licenţă şi de master corespunde obţinerii a cel puţin 300 de credite de studii transferabile.</w:t>
      </w:r>
    </w:p>
    <w:p w:rsidR="00000000" w:rsidRDefault="004711B2">
      <w:pPr>
        <w:pStyle w:val="NormalWeb"/>
        <w:spacing w:before="0" w:beforeAutospacing="0" w:after="240" w:afterAutospacing="0"/>
        <w:jc w:val="both"/>
      </w:pPr>
      <w:r>
        <w:t> </w:t>
      </w:r>
      <w:r>
        <w:t> </w:t>
      </w:r>
      <w:r>
        <w:t>(6) Numărul de credite de studii transferabile aferente ciclului de studii universitare de doctorat se s</w:t>
      </w:r>
      <w:r>
        <w:t>tabileşte de fiecare universitate în funcţie de domeniul ştiinţific sau artistic.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149</w:t>
      </w:r>
    </w:p>
    <w:p w:rsidR="00000000" w:rsidRDefault="004711B2">
      <w:pPr>
        <w:pStyle w:val="NormalWeb"/>
        <w:spacing w:before="0" w:beforeAutospacing="0" w:after="0" w:afterAutospacing="0"/>
        <w:jc w:val="both"/>
      </w:pPr>
      <w:r>
        <w:t> </w:t>
      </w:r>
      <w:r>
        <w:t> </w:t>
      </w:r>
      <w:r>
        <w:t>(1) Numărul creditelor de studii transferabile constituie elementul de referinţă pe care universităţile îl pot utiliza în recunoaşterea unor studii sau perioa</w:t>
      </w:r>
      <w:r>
        <w:t>de de studii universitare legale efectuate anterior în acelaşi domeniu fundamental în scopul echivalării şi transferării creditelor de studiu transferabile şi a eventualei continuări a studiilor dintr-un program de studii.</w:t>
      </w:r>
    </w:p>
    <w:p w:rsidR="00000000" w:rsidRDefault="004711B2">
      <w:pPr>
        <w:pStyle w:val="NormalWeb"/>
        <w:spacing w:before="0" w:beforeAutospacing="0" w:after="0" w:afterAutospacing="0"/>
        <w:jc w:val="both"/>
      </w:pPr>
      <w:r>
        <w:t> </w:t>
      </w:r>
      <w:r>
        <w:t> </w:t>
      </w:r>
      <w:r>
        <w:t>(2) Pentru echivalarea, contin</w:t>
      </w:r>
      <w:r>
        <w:t>uarea sau finalizarea studiilor şi recunoaşterea în străinătate a unor diplome eliberate anterior introducerii sistemului de credite transferabile, pe baza informaţiilor existente în registrul matricol propriu, instituţiile de învăţământ superior acreditat</w:t>
      </w:r>
      <w:r>
        <w:t xml:space="preserve">e pot elibera, la cerere, documente în cadrul cărora să fie atribuit un număr de credite de studiu </w:t>
      </w:r>
      <w:r>
        <w:lastRenderedPageBreak/>
        <w:t>transferabile disciplinelor de curs urmate de absolvent. Pentru această operaţiune, instituţiile de învăţământ superior pot percepe taxe în cuantumul aprobat</w:t>
      </w:r>
      <w:r>
        <w:t xml:space="preserve"> de senatul universitar.</w:t>
      </w:r>
    </w:p>
    <w:p w:rsidR="00000000" w:rsidRDefault="004711B2">
      <w:pPr>
        <w:pStyle w:val="NormalWeb"/>
        <w:spacing w:before="0" w:beforeAutospacing="0" w:after="240" w:afterAutospacing="0"/>
        <w:jc w:val="both"/>
      </w:pPr>
      <w:r>
        <w:t> </w:t>
      </w:r>
      <w:r>
        <w:t> </w:t>
      </w:r>
      <w:r>
        <w:t xml:space="preserve">(3) Pentru cadrele didactice din învăţământul preuniversitar, Ministerul Educaţiei Naţionale poate echivala printr-o metodologie specifică, pe baza ECTS/SECT, învăţământul universitar de scurtă durată, realizat prin colegiul cu </w:t>
      </w:r>
      <w:r>
        <w:t>durata de 3 ani sau institutul pedagogic cu durată de 3 ani, cu ciclul I de studii universitare de licenţă, potrivit legii.</w:t>
      </w:r>
    </w:p>
    <w:p w:rsidR="00000000" w:rsidRDefault="004711B2">
      <w:pPr>
        <w:pStyle w:val="NormalWeb"/>
        <w:spacing w:before="0" w:beforeAutospacing="0" w:after="0" w:afterAutospacing="0"/>
        <w:jc w:val="both"/>
      </w:pPr>
      <w:r>
        <w:t> </w:t>
      </w:r>
      <w:r>
        <w:t> </w:t>
      </w:r>
      <w:r>
        <w:t>SECŢIUNEA a 10-a</w:t>
      </w:r>
    </w:p>
    <w:p w:rsidR="00000000" w:rsidRDefault="004711B2">
      <w:pPr>
        <w:pStyle w:val="NormalWeb"/>
        <w:spacing w:before="0" w:beforeAutospacing="0" w:after="0" w:afterAutospacing="0"/>
        <w:jc w:val="both"/>
      </w:pPr>
      <w:r>
        <w:t> </w:t>
      </w:r>
      <w:r>
        <w:t> </w:t>
      </w:r>
      <w:r>
        <w:t>Ciclul I - Studii universitare de licenţă</w:t>
      </w:r>
    </w:p>
    <w:p w:rsidR="00000000" w:rsidRDefault="004711B2">
      <w:pPr>
        <w:pStyle w:val="NormalWeb"/>
        <w:spacing w:before="0" w:beforeAutospacing="0" w:after="0" w:afterAutospacing="0"/>
        <w:jc w:val="both"/>
      </w:pPr>
      <w:r>
        <w:t> </w:t>
      </w:r>
      <w:r>
        <w:t> </w:t>
      </w:r>
      <w:r>
        <w:t>A. Organizarea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150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 Acreditarea unui program de </w:t>
      </w:r>
      <w:r>
        <w:rPr>
          <w:color w:val="0000FF"/>
        </w:rPr>
        <w:t>studii universitare de licenţă şi stabilirea numărului maxim de studenţi care pot fi şcolarizaţi în cadrul programului şi cărora li se poate acorda o diplomă de absolvire se realizează prin hotărâre a Guvernului, în urma evaluării externe realizate de cătr</w:t>
      </w:r>
      <w:r>
        <w:rPr>
          <w:color w:val="0000FF"/>
        </w:rPr>
        <w:t>e ARACIS sau de către o altă agenţie de asigurare a calităţii, din ţară sau din străinătate, înregistrată în Registrul European pentru Asigurarea Calităţii în Învăţământul Superior (EQAR). Studiile universitare de licenţă corespund unui număr cuprins între</w:t>
      </w:r>
      <w:r>
        <w:rPr>
          <w:color w:val="0000FF"/>
        </w:rPr>
        <w:t xml:space="preserve"> minimum 180 şi maximum 240 de credite de studii transferabile, conform ECTS/SECT, respectiv între minimum 240 şi maximum 300 de credite, în cazul dublei specializări, şi se finalizează prin nivelul 6 din EQF/CEC.</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(1) din Articol</w:t>
      </w:r>
      <w:r>
        <w:rPr>
          <w:color w:val="0000FF"/>
        </w:rPr>
        <w:t xml:space="preserve">ul 150 , Sectiunea a 10-a , Capitolul III , Titlul III a fost modificat de Punctul 3,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pPr>
      <w:r>
        <w:t>   (2) La învăţământul cu frecvenţă, d</w:t>
      </w:r>
      <w:r>
        <w:t>urata specifică a studiilor universitare de licenţă este, după caz, de 3-4 ani şi corespunde unui număr de minimum 60 de credite de studii transferabile pentru un an de studii. Durata studiilor de licenţă pentru învăţământul universitar din domeniile ştiin</w:t>
      </w:r>
      <w:r>
        <w:t>ţe inginereşti, ştiinţe juridice şi teologie pastorală este de 4 ani.</w:t>
      </w:r>
    </w:p>
    <w:p w:rsidR="00000000" w:rsidRDefault="004711B2">
      <w:pPr>
        <w:pStyle w:val="NormalWeb"/>
        <w:spacing w:before="0" w:beforeAutospacing="0" w:after="0" w:afterAutospacing="0"/>
        <w:jc w:val="both"/>
      </w:pPr>
      <w:r>
        <w:t> </w:t>
      </w:r>
      <w:r>
        <w:t> </w:t>
      </w:r>
      <w:r>
        <w:t>(3) Un procent de maximum 5% din numărul studenţilor cu frecvenţă dintr-un program de studii universitare de licenţă pot parcurge, cu aprobarea consiliului facultăţii, 2 ani de studii într-un singur an, cu excepţia instituţiilor de învăţământ superior medi</w:t>
      </w:r>
      <w:r>
        <w:t>cal şi al ultimului an de studii, în condiţiile prevăzute de regulamentele de organizare şi desfăşurare a programelor de studii şi cu respectarea legislaţiei în vigoare.</w:t>
      </w:r>
    </w:p>
    <w:p w:rsidR="00000000" w:rsidRDefault="004711B2">
      <w:pPr>
        <w:pStyle w:val="NormalWeb"/>
        <w:spacing w:before="0" w:beforeAutospacing="0" w:after="0" w:afterAutospacing="0"/>
        <w:jc w:val="both"/>
      </w:pPr>
      <w:r>
        <w:t> </w:t>
      </w:r>
      <w:r>
        <w:t> </w:t>
      </w:r>
      <w:r>
        <w:t>(4) În cadrul studiilor universitare de licenţă este obligatorie efectuarea unor st</w:t>
      </w:r>
      <w:r>
        <w:t>agii de practică. Universităţile au obligaţia de a asigura un minim de 30% din locurile de practică necesare, dintre care cel puţin 50% în afara universităţilor.</w:t>
      </w:r>
    </w:p>
    <w:p w:rsidR="00000000" w:rsidRDefault="004711B2">
      <w:pPr>
        <w:pStyle w:val="NormalWeb"/>
        <w:spacing w:before="0" w:beforeAutospacing="0" w:after="0" w:afterAutospacing="0"/>
        <w:jc w:val="both"/>
      </w:pPr>
      <w:r>
        <w:t> </w:t>
      </w:r>
      <w:r>
        <w:t> </w:t>
      </w:r>
      <w:r>
        <w:t>(5) Studiile universitare de licenţă la forma de învăţământ cu frecvenţă se pot organiza în</w:t>
      </w:r>
      <w:r>
        <w:t xml:space="preserve"> regim de finanţare de la bugetul de stat sau în regim cu taxă. Ministerul Educaţiei Naţonale alocă pentru studiile universitare de licenţă la forma de învăţământ cu frecvenţă un număr de granturi de studii finanţate de la buget, pentru universităţile de s</w:t>
      </w:r>
      <w:r>
        <w:t xml:space="preserve">tat.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Senatul universitar poate înfiinţa duble specializări, formate prin alăturarea a două programe de studiu acreditate existente, incluse în Nomenclatorul domeniilor şi specializărilor/programelor de studii universitare şi structura instituţiilor</w:t>
      </w:r>
      <w:r>
        <w:rPr>
          <w:color w:val="0000FF"/>
        </w:rPr>
        <w:t xml:space="preserve"> de învăţământ superior.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(6) din Articolul 150 , Sectiunea a 10-a , Capitolul III , Titlul III a fost modificat de Punctul 3, Articolul I din ORDONANŢA DE URGENŢĂ nr. 96 din 8 decembrie 2016, publicată în MONITORUL OFICIAL nr. 10</w:t>
      </w:r>
      <w:r>
        <w:rPr>
          <w:color w:val="0000FF"/>
        </w:rPr>
        <w:t xml:space="preserve">09 din 15 decembrie 2016)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(7) Un program de studiu poate viza obţinerea unor calificări existente în Registrul Naţional al Calificărilor din Învăţământul Superior (RNCIS) sau calificări noi care se înscriu şi se înregistrează în RNCIS potrivit metodol</w:t>
      </w:r>
      <w:r>
        <w:rPr>
          <w:color w:val="0000FF"/>
        </w:rPr>
        <w:t>ogiei stabilite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Articolul 150 din Sectiunea a 10-a , Capitolul III , Titlul III </w:t>
      </w:r>
      <w:r>
        <w:rPr>
          <w:color w:val="0000FF"/>
        </w:rPr>
        <w:t xml:space="preserve">a fost completat de Punctul 4, Articolul I din ORDONANŢA DE URGENŢĂ nr. 96 din 8 decembrie 2016, publicată în MONITORUL OFICIAL nr. 1009 din 15 decembrie 2016) </w:t>
      </w:r>
      <w:r>
        <w:rPr>
          <w:color w:val="0000FF"/>
        </w:rPr>
        <w:br/>
      </w:r>
      <w:r>
        <w:rPr>
          <w:color w:val="0000FF"/>
        </w:rPr>
        <w:br/>
      </w:r>
    </w:p>
    <w:p w:rsidR="00000000" w:rsidRDefault="004711B2">
      <w:pPr>
        <w:pStyle w:val="NormalWeb"/>
        <w:spacing w:before="0" w:beforeAutospacing="0" w:after="0" w:afterAutospacing="0"/>
        <w:jc w:val="both"/>
      </w:pPr>
      <w:r>
        <w:t> </w:t>
      </w:r>
      <w:r>
        <w:t> </w:t>
      </w:r>
      <w:r>
        <w:t xml:space="preserve">B. Admiterea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Pot participa la admiterea în ciclul I de studii univers</w:t>
      </w:r>
      <w:r>
        <w:rPr>
          <w:color w:val="0000FF"/>
        </w:rPr>
        <w:t>itare absolvenţii de liceu cu diplomă de bacalaureat sau diplomă echivalentă.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 În cadrul metodologiei proprii, instituţiile de învăţământ superior stabilesc facilităţi sau condiţii speciale referitoare la admiterea candidaţilor la programe de studii </w:t>
      </w:r>
      <w:r>
        <w:rPr>
          <w:color w:val="0000FF"/>
        </w:rPr>
        <w:t>universitare de licenţă, care au obţinut în perioada studiilor liceale distincţii la olimpiadele şcolare şi/sau la alte concursuri naţionale sau internaţionale.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Candidaţii la studiile universitare de licenţă care au obţinut, în perioada studiilor li</w:t>
      </w:r>
      <w:r>
        <w:rPr>
          <w:color w:val="0000FF"/>
        </w:rPr>
        <w:t>ceale, distincţii (premiile I, II, III, menţiune) la olimpiadele şcolare internaţionale recunoscute de Ministerul Educaţiei Naţionale beneficiază de dreptul de a se înscrie, fără susţinerea concursului de admitere, pe locuri finanţate de la buget, pentru u</w:t>
      </w:r>
      <w:r>
        <w:rPr>
          <w:color w:val="0000FF"/>
        </w:rPr>
        <w:t>n program de licenţă, masterat sau doctorat.</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(4) Bursa "Meritul Olimpic" se acordă, conform alin. (3), pe toată durata studiilor liceale şi universitare, dacă se menţine performanţa. Bursa se acordă din fonduri bugetare, din bugetul Ministerului Educaţi</w:t>
      </w:r>
      <w:r>
        <w:rPr>
          <w:color w:val="0000FF"/>
        </w:rPr>
        <w:t>ei Naţionale.</w:t>
      </w:r>
    </w:p>
    <w:p w:rsidR="00000000" w:rsidRDefault="004711B2">
      <w:pPr>
        <w:pStyle w:val="NormalWeb"/>
        <w:spacing w:before="0" w:beforeAutospacing="0" w:after="0" w:afterAutospacing="0"/>
        <w:jc w:val="both"/>
        <w:rPr>
          <w:color w:val="0000FF"/>
        </w:rPr>
      </w:pPr>
      <w:r>
        <w:rPr>
          <w:color w:val="0000FF"/>
        </w:rPr>
        <w:t>(la 29-05-2015 Art. 151 a fost modificat de art. unic din LEGEA nr. 118 din 21 mai 2015, publicată în MONITORUL OFICIAL nr. 361 din 26 mai 2015.</w:t>
      </w:r>
    </w:p>
    <w:p w:rsidR="00000000" w:rsidRDefault="004711B2">
      <w:pPr>
        <w:pStyle w:val="NormalWeb"/>
        <w:spacing w:before="0" w:beforeAutospacing="0" w:after="240" w:afterAutospacing="0"/>
        <w:jc w:val="both"/>
      </w:pPr>
      <w:r>
        <w:t xml:space="preserve">) </w:t>
      </w:r>
      <w:r>
        <w:br/>
      </w:r>
    </w:p>
    <w:p w:rsidR="00000000" w:rsidRDefault="004711B2">
      <w:pPr>
        <w:pStyle w:val="NormalWeb"/>
        <w:spacing w:before="0" w:beforeAutospacing="0" w:after="0" w:afterAutospacing="0"/>
        <w:jc w:val="both"/>
      </w:pPr>
      <w:r>
        <w:t> </w:t>
      </w:r>
      <w:r>
        <w:t> </w:t>
      </w:r>
      <w:r>
        <w:t>C. Diploma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152</w:t>
      </w:r>
    </w:p>
    <w:p w:rsidR="00000000" w:rsidRDefault="004711B2">
      <w:pPr>
        <w:pStyle w:val="NormalWeb"/>
        <w:spacing w:before="0" w:beforeAutospacing="0" w:after="0" w:afterAutospacing="0"/>
        <w:jc w:val="both"/>
      </w:pPr>
      <w:r>
        <w:t> </w:t>
      </w:r>
      <w:r>
        <w:t> </w:t>
      </w:r>
      <w:r>
        <w:t xml:space="preserve">(1) Diploma conferită după promovarea unui program de studii </w:t>
      </w:r>
      <w:r>
        <w:t>universitare de licenţă se numeşte diplomă de licenţă, diplomă de inginer sau, după caz, diplomă de urbanist.</w:t>
      </w:r>
    </w:p>
    <w:p w:rsidR="00000000" w:rsidRDefault="004711B2">
      <w:pPr>
        <w:pStyle w:val="NormalWeb"/>
        <w:spacing w:before="0" w:beforeAutospacing="0" w:after="240" w:afterAutospacing="0"/>
        <w:jc w:val="both"/>
      </w:pPr>
      <w:r>
        <w:t> </w:t>
      </w:r>
      <w:r>
        <w:t> </w:t>
      </w:r>
      <w:r>
        <w:t>(2) Pe diploma de licenţă, pe diploma de inginer sau, după caz, pe diploma de urbanist se menţionează toate informaţiile necesare pentru a desc</w:t>
      </w:r>
      <w:r>
        <w:t>rie programul de studii absolvit, inclusiv forma de învăţământ urmată şi titlul obţinut. Diploma de licenţă, diploma de inginer, respectiv diploma de urbanist sunt însoţite de suplimentul la diplomă şi se eliberează, gratuit, în limba română şi într-o limb</w:t>
      </w:r>
      <w:r>
        <w:t>ă de circulaţie internaţională.</w:t>
      </w:r>
      <w:r>
        <w:br/>
      </w:r>
    </w:p>
    <w:p w:rsidR="00000000" w:rsidRDefault="004711B2">
      <w:pPr>
        <w:pStyle w:val="NormalWeb"/>
        <w:spacing w:before="0" w:beforeAutospacing="0" w:after="0" w:afterAutospacing="0"/>
        <w:jc w:val="both"/>
      </w:pPr>
      <w:r>
        <w:t> </w:t>
      </w:r>
      <w:r>
        <w:t> </w:t>
      </w:r>
      <w:r>
        <w:t>SECŢIUNEA a 11-a</w:t>
      </w:r>
    </w:p>
    <w:p w:rsidR="00000000" w:rsidRDefault="004711B2">
      <w:pPr>
        <w:pStyle w:val="NormalWeb"/>
        <w:spacing w:before="0" w:beforeAutospacing="0" w:after="0" w:afterAutospacing="0"/>
        <w:jc w:val="both"/>
      </w:pPr>
      <w:r>
        <w:t> </w:t>
      </w:r>
      <w:r>
        <w:t> </w:t>
      </w:r>
      <w:r>
        <w:t>Ciclul II - Studii universitare de master</w:t>
      </w:r>
    </w:p>
    <w:p w:rsidR="00000000" w:rsidRDefault="004711B2">
      <w:pPr>
        <w:pStyle w:val="NormalWeb"/>
        <w:spacing w:before="0" w:beforeAutospacing="0" w:after="0" w:afterAutospacing="0"/>
        <w:jc w:val="both"/>
      </w:pPr>
      <w:r>
        <w:t> </w:t>
      </w:r>
      <w:r>
        <w:t> </w:t>
      </w:r>
      <w:r>
        <w:t>A. Organizarea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153</w:t>
      </w:r>
    </w:p>
    <w:p w:rsidR="00000000" w:rsidRDefault="004711B2">
      <w:pPr>
        <w:pStyle w:val="NormalWeb"/>
        <w:spacing w:before="0" w:beforeAutospacing="0" w:after="0" w:afterAutospacing="0"/>
        <w:jc w:val="both"/>
      </w:pPr>
      <w:r>
        <w:lastRenderedPageBreak/>
        <w:t> </w:t>
      </w:r>
      <w:r>
        <w:t> </w:t>
      </w:r>
      <w:r>
        <w:t>(1) Programele de studii universitare de master reprezintă al II-lea ciclu de studii universitare şi se finalizează prin niv</w:t>
      </w:r>
      <w:r>
        <w:t>elul 7 din EQF/CEC şi din Cadrul Naţional al Calificărilor. Acestea au o durată normală de 1-2 ani şi corespund unui număr minim de credite de studii transferabile, cuprins între 60 şi 120. Pentru profesii reglementate prin norme, recomandări sau bune prac</w:t>
      </w:r>
      <w:r>
        <w:t>tici europene, ciclul I şi ciclul II de studii universitare pot fi oferite comasat, într-un program unitar de studii universitare cu o durată cuprinsă între 5 şi 6 ani, la învăţământul cu frecvenţă, în condiţiile prezentei legi, diplomele obţinute fiind ec</w:t>
      </w:r>
      <w:r>
        <w:t>hivalente diplomei de master.</w:t>
      </w:r>
    </w:p>
    <w:p w:rsidR="00000000" w:rsidRDefault="004711B2">
      <w:pPr>
        <w:pStyle w:val="NormalWeb"/>
        <w:spacing w:before="0" w:beforeAutospacing="0" w:after="240" w:afterAutospacing="0"/>
        <w:jc w:val="both"/>
      </w:pPr>
      <w:r>
        <w:t> </w:t>
      </w:r>
      <w:r>
        <w:t> </w:t>
      </w:r>
      <w:r>
        <w:t>(2) Diploma de absolvire sau de licenţă a absolvenţilor învăţământului superior de lungă durată din perioada anterioară aplicării celor trei cicluri tip Bologna este echivalentă cu diploma de studii universitare de master î</w:t>
      </w:r>
      <w:r>
        <w:t>n specialitate.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154</w:t>
      </w:r>
    </w:p>
    <w:p w:rsidR="00000000" w:rsidRDefault="004711B2">
      <w:pPr>
        <w:pStyle w:val="NormalWeb"/>
        <w:spacing w:before="0" w:beforeAutospacing="0" w:after="0" w:afterAutospacing="0"/>
        <w:jc w:val="both"/>
      </w:pPr>
      <w:r>
        <w:t> </w:t>
      </w:r>
      <w:r>
        <w:t> </w:t>
      </w:r>
      <w:r>
        <w:t>(1) Programele de studii universitare de master pot fi:</w:t>
      </w:r>
    </w:p>
    <w:p w:rsidR="00000000" w:rsidRDefault="004711B2">
      <w:pPr>
        <w:pStyle w:val="NormalWeb"/>
        <w:spacing w:before="0" w:beforeAutospacing="0" w:after="0" w:afterAutospacing="0"/>
        <w:jc w:val="both"/>
      </w:pPr>
      <w:r>
        <w:t> </w:t>
      </w:r>
      <w:r>
        <w:t> </w:t>
      </w:r>
      <w:r>
        <w:t>a) master profesional, orientat preponderent spre formarea competenţelor profesionale;</w:t>
      </w:r>
    </w:p>
    <w:p w:rsidR="00000000" w:rsidRDefault="004711B2">
      <w:pPr>
        <w:pStyle w:val="NormalWeb"/>
        <w:spacing w:before="0" w:beforeAutospacing="0" w:after="0" w:afterAutospacing="0"/>
        <w:jc w:val="both"/>
      </w:pPr>
      <w:r>
        <w:t> </w:t>
      </w:r>
      <w:r>
        <w:t> </w:t>
      </w:r>
      <w:r>
        <w:t>b) master de cercetare, orientat preponderent spre formarea competenţelor d</w:t>
      </w:r>
      <w:r>
        <w:t xml:space="preserve">e cercetare ştiinţifică. Învăţarea realizată în cadrul masterului de cercetare poate fi echivalată cu primul an de studiu din cadrul programelor de studii universitare de doctorat. Masterul de cercetare este exclusiv la forma de învăţământ cu frecvenţă şi </w:t>
      </w:r>
      <w:r>
        <w:t>poate fi organizat în cadrul şcolilor doctorale;</w:t>
      </w:r>
    </w:p>
    <w:p w:rsidR="00000000" w:rsidRDefault="004711B2">
      <w:pPr>
        <w:pStyle w:val="NormalWeb"/>
        <w:spacing w:before="0" w:beforeAutospacing="0" w:after="240" w:afterAutospacing="0"/>
        <w:jc w:val="both"/>
      </w:pPr>
      <w:r>
        <w:t> </w:t>
      </w:r>
      <w:r>
        <w:t> </w:t>
      </w:r>
      <w:r>
        <w:t>c) master didactic, organizat exclusiv la forma de învăţământ cu frecvenţă.</w:t>
      </w:r>
    </w:p>
    <w:p w:rsidR="00000000" w:rsidRDefault="004711B2">
      <w:pPr>
        <w:pStyle w:val="NormalWeb"/>
        <w:spacing w:before="0" w:beforeAutospacing="0" w:after="240" w:afterAutospacing="0"/>
        <w:jc w:val="both"/>
      </w:pPr>
      <w:r>
        <w:t> </w:t>
      </w:r>
      <w:r>
        <w:t> </w:t>
      </w:r>
      <w:r>
        <w:t>(2) Pot organiza programe de studii universitare de master într-un domeniu acele instituţii de învăţământ superior care sunt</w:t>
      </w:r>
      <w:r>
        <w:t xml:space="preserve"> acreditate sau autorizate provizoriu în acest scop.</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155</w:t>
      </w:r>
    </w:p>
    <w:p w:rsidR="00000000" w:rsidRDefault="004711B2">
      <w:pPr>
        <w:pStyle w:val="NormalWeb"/>
        <w:spacing w:before="0" w:beforeAutospacing="0" w:after="0" w:afterAutospacing="0"/>
        <w:jc w:val="both"/>
      </w:pPr>
      <w:r>
        <w:t> </w:t>
      </w:r>
      <w:r>
        <w:t> </w:t>
      </w:r>
      <w:r>
        <w:t>(1) Acreditarea pentru o universitate a unui domeniu de studii universitare de master, împreună cu stabilirea numărului maxim al studenţilor care pot fi şcolarizaţi şi cărora li se poate acorda o diplomă de absolvire se realizează prin hotărâre a Guvernulu</w:t>
      </w:r>
      <w:r>
        <w:t>i, în urma evaluării externe realizate de către ARACIS sau de către o altă agenţie de asigurare a calităţii, din ţară sau străinătate, înregistrată în Registrul European pentru Asigurarea Calităţii în Învăţământul Superior, denumit în continuare EQAR.</w:t>
      </w:r>
    </w:p>
    <w:p w:rsidR="00000000" w:rsidRDefault="004711B2">
      <w:pPr>
        <w:pStyle w:val="NormalWeb"/>
        <w:spacing w:before="0" w:beforeAutospacing="0" w:after="0" w:afterAutospacing="0"/>
        <w:jc w:val="both"/>
      </w:pPr>
      <w:r>
        <w:t> </w:t>
      </w:r>
      <w:r>
        <w:t> </w:t>
      </w:r>
      <w:r>
        <w:t>(</w:t>
      </w:r>
      <w:r>
        <w:t>2) În cadrul domeniului acreditat sau autorizat provizoriu pentru studii universitare de master, programele de studii promovate sunt stabilite anual de către senatul universitar şi comunicate Ministerului Educaţiei Naţionale până la data de 1 februarie a f</w:t>
      </w:r>
      <w:r>
        <w:t>iecărui an, pentru a fi publicate centralizat.</w:t>
      </w:r>
    </w:p>
    <w:p w:rsidR="00000000" w:rsidRDefault="004711B2">
      <w:pPr>
        <w:pStyle w:val="NormalWeb"/>
        <w:spacing w:before="0" w:beforeAutospacing="0" w:after="0" w:afterAutospacing="0"/>
        <w:jc w:val="both"/>
      </w:pPr>
      <w:r>
        <w:t> </w:t>
      </w:r>
      <w:r>
        <w:t> </w:t>
      </w:r>
      <w:r>
        <w:t>(3) Instituţiile de învăţământ superior pot stabili parteneriate cu operatori economici, asociaţii profesionale şi/sau instituţii publice pentru dezvoltarea unor programe de studii universitare de master ca</w:t>
      </w:r>
      <w:r>
        <w:t>re să răspundă cerinţelor pieţei muncii.</w:t>
      </w:r>
    </w:p>
    <w:p w:rsidR="00000000" w:rsidRDefault="004711B2">
      <w:pPr>
        <w:pStyle w:val="NormalWeb"/>
        <w:spacing w:before="0" w:beforeAutospacing="0" w:after="240" w:afterAutospacing="0"/>
        <w:jc w:val="both"/>
      </w:pPr>
      <w:r>
        <w:t> </w:t>
      </w:r>
      <w:r>
        <w:t> </w:t>
      </w:r>
      <w:r>
        <w:t>(4) Ministerul Educaţiei Naţionale alocă pentru studiile universitare de master la forma de învăţământ cu frecvenţă un număr de granturi de studii finanţate de la buget, pentru universităţile de stat.</w:t>
      </w:r>
      <w:r>
        <w:br/>
      </w:r>
    </w:p>
    <w:p w:rsidR="00000000" w:rsidRDefault="004711B2">
      <w:pPr>
        <w:pStyle w:val="NormalWeb"/>
        <w:spacing w:before="0" w:beforeAutospacing="0" w:after="0" w:afterAutospacing="0"/>
        <w:jc w:val="both"/>
      </w:pPr>
      <w:r>
        <w:t> </w:t>
      </w:r>
      <w:r>
        <w:t> </w:t>
      </w:r>
      <w:r>
        <w:t>B. Adm</w:t>
      </w:r>
      <w:r>
        <w:t>iterea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156</w:t>
      </w:r>
    </w:p>
    <w:p w:rsidR="00000000" w:rsidRDefault="004711B2">
      <w:pPr>
        <w:pStyle w:val="NormalWeb"/>
        <w:spacing w:before="0" w:beforeAutospacing="0" w:after="240" w:afterAutospacing="0"/>
        <w:jc w:val="both"/>
      </w:pPr>
      <w:r>
        <w:t> </w:t>
      </w:r>
      <w:r>
        <w:t> </w:t>
      </w:r>
      <w:r>
        <w:t>Pot candida la programe de studii universitare de master absolvenţii cu diplomă de licenţă sau echivalentă.</w:t>
      </w:r>
      <w:r>
        <w:br/>
      </w:r>
    </w:p>
    <w:p w:rsidR="00000000" w:rsidRDefault="004711B2">
      <w:pPr>
        <w:pStyle w:val="NormalWeb"/>
        <w:spacing w:before="0" w:beforeAutospacing="0" w:after="0" w:afterAutospacing="0"/>
        <w:jc w:val="both"/>
      </w:pPr>
      <w:r>
        <w:lastRenderedPageBreak/>
        <w:t> </w:t>
      </w:r>
      <w:r>
        <w:t> </w:t>
      </w:r>
      <w:r>
        <w:t>C. Diploma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157</w:t>
      </w:r>
    </w:p>
    <w:p w:rsidR="00000000" w:rsidRDefault="004711B2">
      <w:pPr>
        <w:pStyle w:val="NormalWeb"/>
        <w:spacing w:before="0" w:beforeAutospacing="0" w:after="240" w:afterAutospacing="0"/>
        <w:jc w:val="both"/>
      </w:pPr>
      <w:r>
        <w:t> </w:t>
      </w:r>
      <w:r>
        <w:t> </w:t>
      </w:r>
      <w:r>
        <w:t>Diploma conferită după promovarea unui program de studii universitare de master şi susţinerea c</w:t>
      </w:r>
      <w:r>
        <w:t xml:space="preserve">u succes a lucrării de disertaţie se numeşte diplomă de master şi cuprinde toate informaţiile necesare pentru a descrie programul de studii absolvit, inclusiv forma de învăţământ. Aceasta este însoţită de suplimentul la diplomă care se eliberează gratuit, </w:t>
      </w:r>
      <w:r>
        <w:t>în limba română şi o limbă de circulaţie internaţională.</w:t>
      </w:r>
      <w:r>
        <w:br/>
      </w:r>
    </w:p>
    <w:p w:rsidR="00000000" w:rsidRDefault="004711B2">
      <w:pPr>
        <w:pStyle w:val="NormalWeb"/>
        <w:spacing w:before="0" w:beforeAutospacing="0" w:after="0" w:afterAutospacing="0"/>
        <w:jc w:val="both"/>
      </w:pPr>
      <w:r>
        <w:t> </w:t>
      </w:r>
      <w:r>
        <w:t> </w:t>
      </w:r>
      <w:r>
        <w:t>SECŢIUNEA a 12-a</w:t>
      </w:r>
    </w:p>
    <w:p w:rsidR="00000000" w:rsidRDefault="004711B2">
      <w:pPr>
        <w:pStyle w:val="NormalWeb"/>
        <w:spacing w:before="0" w:beforeAutospacing="0" w:after="0" w:afterAutospacing="0"/>
        <w:jc w:val="both"/>
      </w:pPr>
      <w:r>
        <w:t> </w:t>
      </w:r>
      <w:r>
        <w:t> </w:t>
      </w:r>
      <w:r>
        <w:t>Ciclul III - Studii universitare de doctorat</w:t>
      </w:r>
    </w:p>
    <w:p w:rsidR="00000000" w:rsidRDefault="004711B2">
      <w:pPr>
        <w:pStyle w:val="NormalWeb"/>
        <w:spacing w:before="0" w:beforeAutospacing="0" w:after="0" w:afterAutospacing="0"/>
        <w:jc w:val="both"/>
      </w:pPr>
      <w:r>
        <w:t> </w:t>
      </w:r>
      <w:r>
        <w:t> </w:t>
      </w:r>
      <w:r>
        <w:t>A. Organizarea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158</w:t>
      </w:r>
    </w:p>
    <w:p w:rsidR="00000000" w:rsidRDefault="004711B2">
      <w:pPr>
        <w:pStyle w:val="NormalWeb"/>
        <w:spacing w:before="0" w:beforeAutospacing="0" w:after="0" w:afterAutospacing="0"/>
        <w:jc w:val="both"/>
      </w:pPr>
      <w:r>
        <w:t> </w:t>
      </w:r>
      <w:r>
        <w:t> </w:t>
      </w:r>
      <w:r>
        <w:t>(1) Studiile universitare de doctorat reprezintă al III-lea ciclu de studii universitare şi perm</w:t>
      </w:r>
      <w:r>
        <w:t>it dobândirea unei calificări de nivelul 8 din EQF/CEC şi din Cadrul Naţional al Calificărilor. Acestea se desfăşoară pe baza unui cod al studiilor universitare de doctorat, aprobat prin hotărâre a Guvernului.</w:t>
      </w:r>
    </w:p>
    <w:p w:rsidR="00000000" w:rsidRDefault="004711B2">
      <w:pPr>
        <w:pStyle w:val="NormalWeb"/>
        <w:spacing w:before="0" w:beforeAutospacing="0" w:after="0" w:afterAutospacing="0"/>
        <w:jc w:val="both"/>
      </w:pPr>
      <w:r>
        <w:t> </w:t>
      </w:r>
      <w:r>
        <w:t> </w:t>
      </w:r>
      <w:r>
        <w:t>(2) Programele de studii universitare de do</w:t>
      </w:r>
      <w:r>
        <w:t>ctorat se organizează în şcoli doctorale acreditate sau autorizate provizoriu. Şcolile doctorale se pot organiza de către o universitate sau un consorţiu universitar ori de către consorţii sau parteneriate care se stabilesc legal între o universitate sau u</w:t>
      </w:r>
      <w:r>
        <w:t>n consorţiu universitar şi unităţi de cercetare-dezvoltare. Universităţile, respectiv parteneriatele sau consorţiile organizatoare de una sau mai multe şcoli doctorale acreditate sau autorizate provizoriu constituie o instituţie organizatoare de studii uni</w:t>
      </w:r>
      <w:r>
        <w:t>versitare de doctorat, denumită în continuare IOSUD, recunoscută ca atare de Ministerul Educaţiei Naţionale, pe baza autorizării provizorii, a acreditării, respectiv a evaluării periodice.</w:t>
      </w:r>
    </w:p>
    <w:p w:rsidR="00000000" w:rsidRDefault="004711B2">
      <w:pPr>
        <w:pStyle w:val="NormalWeb"/>
        <w:spacing w:before="0" w:beforeAutospacing="0" w:after="0" w:afterAutospacing="0"/>
        <w:jc w:val="both"/>
      </w:pPr>
      <w:r>
        <w:t> </w:t>
      </w:r>
      <w:r>
        <w:t> </w:t>
      </w:r>
      <w:r>
        <w:t xml:space="preserve">(3) Academia Română poate înfiinţa Şcoala de Studii Doctorale a </w:t>
      </w:r>
      <w:r>
        <w:t xml:space="preserve">Academiei Române, cu respectarea prevederilor prezentei legi în privinţa autorizării, acreditării şi funcţionării ca instituţie de învăţământ superior. Şcoala de Studii Doctorale a Academiei Române poate fi IOSUD şi poate organiza programe universitare de </w:t>
      </w:r>
      <w:r>
        <w:t xml:space="preserve">doctorat.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Procesul de evaluare a studiilor doctorale, în vederea acreditării sau menţinerii acreditării, după caz, cuprinde, obligatoriu, parcurgerea următoarelor etape, astfel: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evaluarea, în cadrul evaluării externe a IOSUD-ului, prevăzută de art. 13 lit. a)-c) din Ordonanţa de urgenţă a Guvernului nr. 75/2005, aprobată cu modificări prin Legea nr. 87/2006, cu modificările şi completările ulterioare, a componentei organizatori</w:t>
      </w:r>
      <w:r>
        <w:rPr>
          <w:color w:val="0000FF"/>
        </w:rPr>
        <w:t>ce, denumită şcoală doctorală, organizată în condiţiile art. 132 alin. (4) în cadrul IOSUD-ului;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evaluarea domeniilor de studii universitare de doctorat, în care sunt organizate programele de studii universitare de doctorat. Când un domeniu de studii</w:t>
      </w:r>
      <w:r>
        <w:rPr>
          <w:color w:val="0000FF"/>
        </w:rPr>
        <w:t xml:space="preserve"> universitare de doctorat este organizat de mai multe şcoli doctorale, din cadrul aceluiaşi IOSUD, evaluarea se realizează, o singură dată, la nivelul IOSUD.</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(4) din Articolul 158 , Sectiunea a 12-a , Capitolul III , Titlul III </w:t>
      </w:r>
      <w:r>
        <w:rPr>
          <w:color w:val="0000FF"/>
        </w:rPr>
        <w:t xml:space="preserve">a fost modificat de Punctul 10,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(4^1) Procesul de evaluare prevăzut la alin. (4) se realizează de către ARACIS sau de către o altă agenţie d</w:t>
      </w:r>
      <w:r>
        <w:rPr>
          <w:color w:val="0000FF"/>
        </w:rPr>
        <w:t>e asigurare a calităţii, din ţară sau străinătate, înscrisă în EQAR. În activitatea de evaluare a şcolilor doctorale, ARACIS cooptează şi experţi internaţionali.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(4^1) din Articolul 158 , Sectiunea a 12-a , Capitolul III , Titlul III a fost modificat de Punctul 10,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(4^2) ARACI</w:t>
      </w:r>
      <w:r>
        <w:rPr>
          <w:color w:val="0000FF"/>
        </w:rPr>
        <w:t>S poate solicita rapoarte de la: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Consiliul Naţional al Cercetării Ştiinţifice privind elementele prevăzute de art. 219 alin. (3);</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Consiliul Naţional de Atestare a Titlurilor, Diplomelor şi Certificatelor Universitare privind elementele prevăzu</w:t>
      </w:r>
      <w:r>
        <w:rPr>
          <w:color w:val="0000FF"/>
        </w:rPr>
        <w:t>te de art. 219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Articolul 158 din Sectiunea a 12-a , Capitolul III , Titlul III a fost completat de Punctul 11,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(4^3) Sistemul de criterii şi metodologia de evaluare se stabilesc pe baza propunerilor ARACIS, prin ordin al ministrului educaţiei naţionale. Fiecare şcoală doctorală este evaluată, din 5 în 5 ani, în cadrul procesului de evaluare periodică a IOSUD-ului.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Articolul 158 din Sectiunea a 12-a , Capitolul III , Titlul III a fost completat de Punctul 11, Articolul I din ORDONANŢA nr. 9 din 23 august 2018, publicată în MONITORUL OFICIAL nr. 744 din 28 august 2018) </w:t>
      </w:r>
    </w:p>
    <w:p w:rsidR="00000000" w:rsidRDefault="004711B2">
      <w:pPr>
        <w:pStyle w:val="NormalWeb"/>
        <w:spacing w:before="0" w:beforeAutospacing="0" w:after="0" w:afterAutospacing="0"/>
        <w:jc w:val="both"/>
      </w:pPr>
      <w:r>
        <w:t>   (5) Pe baza rezultatelor e</w:t>
      </w:r>
      <w:r>
        <w:t>valuării şcolii doctorale, ARACIS sau agenţia prevăzută la alin. (4) propune Ministerului Educaţiei Naţionale acordarea sau, după caz, retragerea acreditării în vederea organizării de studii universitare de doctorat. Acreditarea în vederea organizării de s</w:t>
      </w:r>
      <w:r>
        <w:t>tudii universitare de doctorat se atestă prin ordin al ministrului educaţiei naţionale*).</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Conform alin. (3) din ORDONANŢA DE URGENŢĂ nr. 96 din 8 decembrie 2016</w:t>
      </w:r>
    </w:p>
    <w:p w:rsidR="00000000" w:rsidRDefault="004711B2">
      <w:pPr>
        <w:pStyle w:val="NormalWeb"/>
        <w:spacing w:before="0" w:beforeAutospacing="0" w:after="0" w:afterAutospacing="0"/>
        <w:jc w:val="both"/>
      </w:pPr>
      <w:r>
        <w:t>, publicată în MONITORUL OFICIAL nr. 1009 din 15 decembrie 2016</w:t>
      </w:r>
      <w:r>
        <w:t>, prin derogare de la prevederile art. 158 alin. (4) şi (5) din Legea nr. 1/2011</w:t>
      </w:r>
    </w:p>
    <w:p w:rsidR="00000000" w:rsidRDefault="004711B2">
      <w:pPr>
        <w:pStyle w:val="NormalWeb"/>
        <w:spacing w:before="0" w:beforeAutospacing="0" w:after="0" w:afterAutospacing="0"/>
        <w:jc w:val="both"/>
      </w:pPr>
      <w:r>
        <w:t>, cu modificările şi completările ulterioare, şcolile doctorale autorizate provizoriu sunt considerate acreditate începând cu data publicării ordonanţei de urgenţă anterior me</w:t>
      </w:r>
      <w:r>
        <w:t>nţionate în Monitorul Oficial al României, Partea I, până la finele anului universitar 2016-2017.</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(6) Programele de studii universitare de doctorat sunt de două tipuri:</w:t>
      </w:r>
    </w:p>
    <w:p w:rsidR="00000000" w:rsidRDefault="004711B2">
      <w:pPr>
        <w:pStyle w:val="NormalWeb"/>
        <w:spacing w:before="0" w:beforeAutospacing="0" w:after="0" w:afterAutospacing="0"/>
        <w:jc w:val="both"/>
      </w:pPr>
      <w:r>
        <w:t> </w:t>
      </w:r>
      <w:r>
        <w:t> </w:t>
      </w:r>
      <w:r>
        <w:t>a) doctorat ştiinţific, care are ca finalitate producerea de cunoaşte</w:t>
      </w:r>
      <w:r>
        <w:t>re ştiinţifică originală, relevantă internaţional, pe baza unor metode ştiinţifice, organizat numai la forma de învăţământ cu frecvenţă. Doctoratul ştiinţific este o condiţie pentru cariera profesională în învăţământul superior şi cercetare;</w:t>
      </w:r>
    </w:p>
    <w:p w:rsidR="00000000" w:rsidRDefault="004711B2">
      <w:pPr>
        <w:pStyle w:val="NormalWeb"/>
        <w:spacing w:before="0" w:beforeAutospacing="0" w:after="0" w:afterAutospacing="0"/>
        <w:jc w:val="both"/>
      </w:pPr>
      <w:r>
        <w:t> </w:t>
      </w:r>
      <w:r>
        <w:t> </w:t>
      </w:r>
      <w:r>
        <w:t>b) doctorat</w:t>
      </w:r>
      <w:r>
        <w:t xml:space="preserve"> profesional, în domeniile artelor sau sportului, care are ca finalitate producerea de cunoaştere originală pe baza aplicării metodei ştiinţifice şi a reflecţiei sistematice, asupra unor </w:t>
      </w:r>
      <w:r>
        <w:lastRenderedPageBreak/>
        <w:t>creaţii artistice sau asupra unor performanţe sportive de înalt nivel</w:t>
      </w:r>
      <w:r>
        <w:t xml:space="preserve"> naţional şi internaţional şi care poate constitui o bază pentru cariera profesională în învăţământul superior şi în cercetare în domeniile artelor şi sportului.</w:t>
      </w:r>
    </w:p>
    <w:p w:rsidR="00000000" w:rsidRDefault="004711B2">
      <w:pPr>
        <w:pStyle w:val="NormalWeb"/>
        <w:spacing w:before="0" w:beforeAutospacing="0" w:after="0" w:afterAutospacing="0"/>
        <w:jc w:val="both"/>
      </w:pPr>
      <w:r>
        <w:t> </w:t>
      </w:r>
      <w:r>
        <w:t> </w:t>
      </w:r>
      <w:r>
        <w:t>(7) Şcolile doctorale din cadrul IOSUD se organizează pe discipline sau tematici disciplina</w:t>
      </w:r>
      <w:r>
        <w:t>re şi interdisciplinare.</w:t>
      </w:r>
    </w:p>
    <w:p w:rsidR="00000000" w:rsidRDefault="004711B2">
      <w:pPr>
        <w:pStyle w:val="NormalWeb"/>
        <w:spacing w:before="0" w:beforeAutospacing="0" w:after="240" w:afterAutospacing="0"/>
        <w:jc w:val="both"/>
      </w:pPr>
      <w:r>
        <w:t> </w:t>
      </w:r>
      <w:r>
        <w:t> </w:t>
      </w:r>
      <w:r>
        <w:t>(8) Studiile universitare de doctorat dispun, în cadrul instituţional al IOSUD, de sisteme proprii şi specifice de conducere şi administrare a programelor de studii şi cercetare, inclusiv la nivelul şcolilor doctorale. La nivelu</w:t>
      </w:r>
      <w:r>
        <w:t>l IOSUD funcţionează consiliul pentru studiile universitare de doctorat. La nivelul fiecărei şcoli doctorale funcţionează consiliul şcolii doctorale. Aceste structuri funcţionează conform prevederilor prezentei legi şi ale codului studiilor universitare de</w:t>
      </w:r>
      <w:r>
        <w:t xml:space="preserve"> doctorat prevăzut la alin.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159</w:t>
      </w:r>
    </w:p>
    <w:p w:rsidR="00000000" w:rsidRDefault="004711B2">
      <w:pPr>
        <w:pStyle w:val="NormalWeb"/>
        <w:spacing w:before="0" w:beforeAutospacing="0" w:after="0" w:afterAutospacing="0"/>
        <w:jc w:val="both"/>
      </w:pPr>
      <w:r>
        <w:t> </w:t>
      </w:r>
      <w:r>
        <w:t> </w:t>
      </w:r>
      <w:r>
        <w:t>(1) Programul de studii universitare de doctorat se desfăşoară în cadrul unei şcoli doctorale sub coordonarea unui conducător de doctorat şi cuprinde:</w:t>
      </w:r>
    </w:p>
    <w:p w:rsidR="00000000" w:rsidRDefault="004711B2">
      <w:pPr>
        <w:pStyle w:val="NormalWeb"/>
        <w:spacing w:before="0" w:beforeAutospacing="0" w:after="0" w:afterAutospacing="0"/>
        <w:jc w:val="both"/>
      </w:pPr>
      <w:r>
        <w:t> </w:t>
      </w:r>
      <w:r>
        <w:t> </w:t>
      </w:r>
      <w:r>
        <w:t>a) un program de pregătire bazat pe studii universita</w:t>
      </w:r>
      <w:r>
        <w:t>re avansate, în cadrul şcolii doctorale;</w:t>
      </w:r>
    </w:p>
    <w:p w:rsidR="00000000" w:rsidRDefault="004711B2">
      <w:pPr>
        <w:pStyle w:val="NormalWeb"/>
        <w:spacing w:before="0" w:beforeAutospacing="0" w:after="0" w:afterAutospacing="0"/>
        <w:jc w:val="both"/>
      </w:pPr>
      <w:r>
        <w:t> </w:t>
      </w:r>
      <w:r>
        <w:t> </w:t>
      </w:r>
      <w:r>
        <w:t>b) un program individual de cercetare ştiinţifică sau creaţie artistică.</w:t>
      </w:r>
    </w:p>
    <w:p w:rsidR="00000000" w:rsidRDefault="004711B2">
      <w:pPr>
        <w:pStyle w:val="NormalWeb"/>
        <w:spacing w:before="0" w:beforeAutospacing="0" w:after="0" w:afterAutospacing="0"/>
        <w:jc w:val="both"/>
      </w:pPr>
      <w:r>
        <w:t> </w:t>
      </w:r>
      <w:r>
        <w:t> </w:t>
      </w:r>
      <w:r>
        <w:t>(2) În domeniile de studii reglementate la nivel european, durata studiilor universitare de doctorat respectă reglementările în cauză.</w:t>
      </w:r>
    </w:p>
    <w:p w:rsidR="00000000" w:rsidRDefault="004711B2">
      <w:pPr>
        <w:pStyle w:val="NormalWeb"/>
        <w:spacing w:before="0" w:beforeAutospacing="0" w:after="0" w:afterAutospacing="0"/>
        <w:jc w:val="both"/>
      </w:pPr>
      <w:r>
        <w:t> </w:t>
      </w:r>
      <w:r>
        <w:t> </w:t>
      </w:r>
      <w:r>
        <w:t>(3) Durata programului de studii universitare de doctorat este, de regulă, de 3 ani. În situaţii speciale, durata prog</w:t>
      </w:r>
      <w:r>
        <w:t>ramului de studii universitare de doctorat poate fi prelungită cu 1-2 ani, cu aprobarea senatului universitar, la propunerea conducătorului de doctorat şi în limita fondurilor disponibile.</w:t>
      </w:r>
    </w:p>
    <w:p w:rsidR="00000000" w:rsidRDefault="004711B2">
      <w:pPr>
        <w:pStyle w:val="NormalWeb"/>
        <w:spacing w:before="0" w:beforeAutospacing="0" w:after="0" w:afterAutospacing="0"/>
        <w:jc w:val="both"/>
      </w:pPr>
      <w:r>
        <w:t> </w:t>
      </w:r>
      <w:r>
        <w:t> </w:t>
      </w:r>
      <w:r>
        <w:t xml:space="preserve">(4) O şcoală doctorală poate recunoaşte, conform regulamentului </w:t>
      </w:r>
      <w:r>
        <w:t>propriu de organizare şi desfăşurare a studiilor universitare de doctorat şi în condiţiile prezentei legi, parcurgerea unor stagii anterioare de doctorat şi/sau a unor stagii de cercetare ştiinţifică, desfăşurate în ţară sau în străinătate, în universităţi</w:t>
      </w:r>
      <w:r>
        <w:t xml:space="preserve"> sau în centre de cercetare de prestigiu, precum şi recunoaşterea unor cursuri parcurse în cadrul programelor de studii universitare de master de cercetare.</w:t>
      </w:r>
    </w:p>
    <w:p w:rsidR="00000000" w:rsidRDefault="004711B2">
      <w:pPr>
        <w:pStyle w:val="NormalWeb"/>
        <w:spacing w:before="0" w:beforeAutospacing="0" w:after="0" w:afterAutospacing="0"/>
        <w:jc w:val="both"/>
      </w:pPr>
      <w:r>
        <w:t> </w:t>
      </w:r>
      <w:r>
        <w:t> </w:t>
      </w:r>
      <w:r>
        <w:t>(5) Studiile universitare de doctorat se pot întrerupe din motive temeinice, în condiţiile stabi</w:t>
      </w:r>
      <w:r>
        <w:t>lite prin regulamentul instituţional propriu de organizare şi desfăşurare a studiilor universitare de doctorat. Durata acestor studii se prelungeşte, în consecinţă, cu perioadele cumulate ale întreruperilor aprobate.</w:t>
      </w:r>
    </w:p>
    <w:p w:rsidR="00000000" w:rsidRDefault="004711B2">
      <w:pPr>
        <w:pStyle w:val="NormalWeb"/>
        <w:spacing w:before="0" w:beforeAutospacing="0" w:after="240" w:afterAutospacing="0"/>
        <w:jc w:val="both"/>
      </w:pPr>
      <w:r>
        <w:t> </w:t>
      </w:r>
      <w:r>
        <w:t> </w:t>
      </w:r>
      <w:r>
        <w:t>(6) Curriculumul de pregătire şi pro</w:t>
      </w:r>
      <w:r>
        <w:t>gramul de cercetare sunt stabilite de conducătorul de doctorat şi de şcoala doctorală.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160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Studiile universitare de doctorat se organizează cu finanţare de la bugetul de stat, în regim cu taxă sau din alte surse legal constituite. Finanţar</w:t>
      </w:r>
      <w:r>
        <w:rPr>
          <w:color w:val="0000FF"/>
        </w:rPr>
        <w:t xml:space="preserve">ea studiilor de doctorat poate fi realizată şi de persoane juridice de drept privat sau de institute de cercetare-dezvoltare, pe baza unui contract. Modelul de contract şi metodologia de realizare a finanţării se aprobă prin ordin al ministrului educaţiei </w:t>
      </w:r>
      <w:r>
        <w:rPr>
          <w:color w:val="0000FF"/>
        </w:rPr>
        <w:t>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(1) al art. 160 a fost modificat de pct. 26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(2) Prin hotărâre a Guvernului iniţiată de M</w:t>
      </w:r>
      <w:r>
        <w:rPr>
          <w:color w:val="0000FF"/>
        </w:rPr>
        <w:t>inisterul Educaţiei Naţionale se alocă anual, pentru studiile universitare de doctorat, un număr de locuri multianuale, echivalent numărului de granturi multianuale, pe o durată de minimum 3 ani. În metodologia de calcul a finanţării universităţilor se vor</w:t>
      </w:r>
      <w:r>
        <w:rPr>
          <w:color w:val="0000FF"/>
        </w:rPr>
        <w:t xml:space="preserve"> avea în vedere costurile pentru programul de studii avansate şi pentru programul de cercetare. Aceste costuri sunt ajustate cu coeficienţi corespunzători pe domenii disciplinare şi profesionale ale doctoratului.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(2) al art. 160 a fo</w:t>
      </w:r>
      <w:r>
        <w:rPr>
          <w:color w:val="0000FF"/>
        </w:rPr>
        <w:t xml:space="preserve">st modificat de pct. 26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Alocarea locurilor, respectiv a granturilor, pe universităţi se aprobă prin ordin al ministrul</w:t>
      </w:r>
      <w:r>
        <w:rPr>
          <w:color w:val="0000FF"/>
        </w:rPr>
        <w:t>ui educaţiei naţionale. Prioritate vor avea universităţile de cercetare avansată şi educaţie.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(3) al art. 160 a fost modificat de pct. 26 al art. I din ORDONANŢA DE URGENŢĂ nr. 117 din 23 decembrie 2013, publicată în MONITORUL OFICIA</w:t>
      </w:r>
      <w:r>
        <w:rPr>
          <w:color w:val="0000FF"/>
        </w:rPr>
        <w:t xml:space="preserve">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(4) al art. 160 a fost abrogat de pct. 27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P</w:t>
      </w:r>
      <w:r>
        <w:rPr>
          <w:color w:val="0000FF"/>
        </w:rPr>
        <w:t>rin excepţie de la prevederile alin. (3) şi (4), pentru anul universitar 2012-2013, numărul granturilor doctorale se stabileşte prin hotărâre a Guvernului şi se repartizează IOSUD prin ordin al ministrului educaţiei naţionale. IOSUD repartizează şcolilor d</w:t>
      </w:r>
      <w:r>
        <w:rPr>
          <w:color w:val="0000FF"/>
        </w:rPr>
        <w:t>octorale granturile doctorale prin competiţie între acestea, pe baza unei metodologii aprobate de senatul universităţii.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31-05-2012 Alin. (5) al art. 160 a fost introdus de pct. 3 al art. unic din ORDONANŢA DE URGENŢĂ nr. 21 din 30 mai 2012, publicat</w:t>
      </w:r>
      <w:r>
        <w:rPr>
          <w:color w:val="0000FF"/>
        </w:rPr>
        <w:t xml:space="preserve">ă în MONITORUL OFICIAL nr. 372 din 31 mai 2012.)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161</w:t>
      </w:r>
    </w:p>
    <w:p w:rsidR="00000000" w:rsidRDefault="004711B2">
      <w:pPr>
        <w:pStyle w:val="NormalWeb"/>
        <w:spacing w:before="0" w:beforeAutospacing="0" w:after="240" w:afterAutospacing="0"/>
        <w:jc w:val="both"/>
      </w:pPr>
      <w:r>
        <w:t> </w:t>
      </w:r>
      <w:r>
        <w:t> </w:t>
      </w:r>
      <w:r>
        <w:t>Doctoratul se poate desfăşura în limba română, în limba minorităţilor naţionale sau într-o limbă de circulaţie internaţională, conform contractului de studii doctorale încheiat între IOSUD,</w:t>
      </w:r>
      <w:r>
        <w:t xml:space="preserve"> conducătorul de doctorat şi studentul-doctorand.</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162</w:t>
      </w:r>
    </w:p>
    <w:p w:rsidR="00000000" w:rsidRDefault="004711B2">
      <w:pPr>
        <w:pStyle w:val="NormalWeb"/>
        <w:spacing w:before="0" w:beforeAutospacing="0" w:after="0" w:afterAutospacing="0"/>
        <w:jc w:val="both"/>
      </w:pPr>
      <w:r>
        <w:t> </w:t>
      </w:r>
      <w:r>
        <w:t> </w:t>
      </w:r>
      <w:r>
        <w:t>(1) Studiile universitare de doctorat se pot organiza şi în cotutelă, caz în care studentul-doctorand îşi desfăşoară activitatea sub îndrumarea concomitentă a unui conducător de doctorat din</w:t>
      </w:r>
      <w:r>
        <w:t xml:space="preserve"> România şi a unui conducător de doctorat dintr-o altă ţară sau sub îndrumarea concomitentă a doi conducători de doctorat din instituţii diferite din România, pe baza unui acord scris între instituţiile organizatoare implicate. Doctoratul în cotutelă poate</w:t>
      </w:r>
      <w:r>
        <w:t xml:space="preserve"> fi organizat şi în cazul în care conducătorii de doctorat sunt din aceeaşi IOSUD, dar au specializări/domenii diferite de studiu sau </w:t>
      </w:r>
      <w:r>
        <w:lastRenderedPageBreak/>
        <w:t>unul dintre conducătorii de doctorat a atins vârsta pensionării, conform prevederilor din Carta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Pri</w:t>
      </w:r>
      <w:r>
        <w:rPr>
          <w:color w:val="0000FF"/>
        </w:rPr>
        <w:t>n excepţie de la prevederile alin. (1), în anul universitar 2012-2013, studiile universitare de doctorat se pot organiza şi în cotutelă, caz în care studentul doctorand îşi desfăşoară activitatea sub îndrumarea concomitentă a unui conducător de doctorat di</w:t>
      </w:r>
      <w:r>
        <w:rPr>
          <w:color w:val="0000FF"/>
        </w:rPr>
        <w:t xml:space="preserve">n România şi a unui conducător de doctorat dintr-o altă ţară sau sub îndrumarea concomitentă a 2 conducători de doctorat din instituţii diferite din România, pe baza unui acord scris între instituţiile organizatoare implicate. Doctoratul în cotutelă poate </w:t>
      </w:r>
      <w:r>
        <w:rPr>
          <w:color w:val="0000FF"/>
        </w:rPr>
        <w:t>fi organizat şi în cazul în care conducătorii de doctorat sunt din aceeaşi IOSUD, dar au specializări/domenii diferite de studii, conform prevederilor din Carta universitară.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31-05-2012 Alin. (1^1) al art. 162 a fost introdus de pct. 4 al art. unic din ORDONANŢA DE URGENŢĂ nr. 21 din 30 mai 2012, publicată în MONITORUL OFICIAL nr. 372 din 31 mai 2012.) </w:t>
      </w:r>
    </w:p>
    <w:p w:rsidR="00000000" w:rsidRDefault="004711B2">
      <w:pPr>
        <w:pStyle w:val="NormalWeb"/>
        <w:spacing w:before="0" w:beforeAutospacing="0" w:after="240" w:afterAutospacing="0"/>
        <w:jc w:val="both"/>
      </w:pPr>
      <w:r>
        <w:t>   (2) În contextul politicilor de asigurare a mobilităţii universita</w:t>
      </w:r>
      <w:r>
        <w:t>re, IOSUD poate angaja, pe bază de contract, specialişti din străinătate care deţin dreptul legal de a conduce doctorat, conform art. 166 alin. (4).</w:t>
      </w:r>
      <w:r>
        <w:br/>
      </w:r>
    </w:p>
    <w:p w:rsidR="00000000" w:rsidRDefault="004711B2">
      <w:pPr>
        <w:pStyle w:val="NormalWeb"/>
        <w:spacing w:before="0" w:beforeAutospacing="0" w:after="0" w:afterAutospacing="0"/>
        <w:jc w:val="both"/>
      </w:pPr>
      <w:r>
        <w:t> </w:t>
      </w:r>
      <w:r>
        <w:t> </w:t>
      </w:r>
      <w:r>
        <w:t>B. Admiterea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163</w:t>
      </w:r>
    </w:p>
    <w:p w:rsidR="00000000" w:rsidRDefault="004711B2">
      <w:pPr>
        <w:pStyle w:val="NormalWeb"/>
        <w:spacing w:before="0" w:beforeAutospacing="0" w:after="240" w:afterAutospacing="0"/>
        <w:jc w:val="both"/>
      </w:pPr>
      <w:r>
        <w:t> </w:t>
      </w:r>
      <w:r>
        <w:t> </w:t>
      </w:r>
      <w:r>
        <w:t>Au dreptul să participe la concursul de admitere la studii universitare de</w:t>
      </w:r>
      <w:r>
        <w:t xml:space="preserve"> doctorat numai absolvenţii cu diplomă de master sau echivalentă acesteia.</w:t>
      </w:r>
      <w:r>
        <w:br/>
      </w:r>
    </w:p>
    <w:p w:rsidR="00000000" w:rsidRDefault="004711B2">
      <w:pPr>
        <w:pStyle w:val="NormalWeb"/>
        <w:spacing w:before="0" w:beforeAutospacing="0" w:after="0" w:afterAutospacing="0"/>
        <w:jc w:val="both"/>
      </w:pPr>
      <w:r>
        <w:t> </w:t>
      </w:r>
      <w:r>
        <w:t> </w:t>
      </w:r>
      <w:r>
        <w:t>C. Studentul-doctorand</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164</w:t>
      </w:r>
    </w:p>
    <w:p w:rsidR="00000000" w:rsidRDefault="004711B2">
      <w:pPr>
        <w:pStyle w:val="NormalWeb"/>
        <w:spacing w:before="0" w:beforeAutospacing="0" w:after="0" w:afterAutospacing="0"/>
        <w:jc w:val="both"/>
      </w:pPr>
      <w:r>
        <w:t> </w:t>
      </w:r>
      <w:r>
        <w:t> </w:t>
      </w:r>
      <w:r>
        <w:t>(1) Pe parcursul desfăşurării studiilor universitare de doctorat, persoana înscrisă în programul de studii are calitatea de student-doctor</w:t>
      </w:r>
      <w:r>
        <w:t>and. Studenţii-doctoranzi sunt încadraţi de către IOSUD sau oricare dintre membrii IOSUD ca asistenţi de cercetare sau asistenţi universitari, pe perioadă determinată.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Prin excepţie de la prevederile alin. (1), studenţii-doctoranzi la forma de înv</w:t>
      </w:r>
      <w:r>
        <w:rPr>
          <w:color w:val="0000FF"/>
        </w:rPr>
        <w:t>ăţământ cu frecvenţă redusă nu au obligaţia de a fi încadraţi de către IOSUD ca asistenţi de cercetare sau asistenţi universitari, pe perioadă determinată.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(1^1) al art. 164 a fost introdus de pct. 44 al art. I din ORDONANŢA DE URGEN</w:t>
      </w:r>
      <w:r>
        <w:rPr>
          <w:color w:val="0000FF"/>
        </w:rPr>
        <w:t xml:space="preserve">ŢĂ nr. 49 din 26 iunie 2014, publicată în MONITORUL OFICIAL nr. 486 din 30 iunie 2014.) </w:t>
      </w:r>
    </w:p>
    <w:p w:rsidR="00000000" w:rsidRDefault="004711B2">
      <w:pPr>
        <w:pStyle w:val="NormalWeb"/>
        <w:spacing w:before="0" w:beforeAutospacing="0" w:after="0" w:afterAutospacing="0"/>
        <w:jc w:val="both"/>
      </w:pPr>
      <w:r>
        <w:t xml:space="preserve">   (2) Pe toată durata activităţii, studentul-doctorand beneficiază de recunoaşterea vechimii în muncă şi specialitate şi de asistenţă medicală gratuită, fără plata </w:t>
      </w:r>
      <w:r>
        <w:t>contribuţiilor la asigurările sociale de stat, la asigurările pentru şomaj, la asigurările sociale de sănătate şi pentru accidente de muncă şi boli profesionale.</w:t>
      </w:r>
    </w:p>
    <w:p w:rsidR="00000000" w:rsidRDefault="004711B2">
      <w:pPr>
        <w:pStyle w:val="NormalWeb"/>
        <w:spacing w:before="0" w:beforeAutospacing="0" w:after="240" w:afterAutospacing="0"/>
        <w:jc w:val="both"/>
      </w:pPr>
      <w:r>
        <w:t> </w:t>
      </w:r>
      <w:r>
        <w:t> </w:t>
      </w:r>
      <w:r>
        <w:t>(3) Studentul-doctorand poate desfăşura activităţi didactice, potrivit contractului de stud</w:t>
      </w:r>
      <w:r>
        <w:t xml:space="preserve">ii de doctorat, în limita a 4-6 ore convenţionale didactice pe săptămână. Activităţile didactice care depăşesc acest nivel vor fi remunerate în conformitate cu legislaţia în vigoare, intrând sub incidenţa </w:t>
      </w:r>
      <w:r>
        <w:lastRenderedPageBreak/>
        <w:t>Codului muncii, cu respectarea drepturilor şi oblig</w:t>
      </w:r>
      <w:r>
        <w:t>aţiilor ce revin salariatului şi cu plata contribuţiilor datorate, potrivit legii, la asigurările sociale de stat, la asigurările pentru şomaj, la asigurările sociale de sănătate şi pentru accidente de muncă şi boli profesionale.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165</w:t>
      </w:r>
    </w:p>
    <w:p w:rsidR="00000000" w:rsidRDefault="004711B2">
      <w:pPr>
        <w:pStyle w:val="NormalWeb"/>
        <w:spacing w:before="0" w:beforeAutospacing="0" w:after="0" w:afterAutospacing="0"/>
        <w:jc w:val="both"/>
      </w:pPr>
      <w:r>
        <w:t> </w:t>
      </w:r>
      <w:r>
        <w:t> </w:t>
      </w:r>
      <w:r>
        <w:t>(1) Perioa</w:t>
      </w:r>
      <w:r>
        <w:t>da desfăşurării studiilor universitare de doctorat este asimilată, conform legislaţiei în domeniul pensiilor, pentru stabilirea stagiului de cotizare, cu excepţia cazului în care studentul-doctorand realizează venituri pentru care plăteşte, în această peri</w:t>
      </w:r>
      <w:r>
        <w:t>oadă, contribuţii la asigurările sociale.</w:t>
      </w:r>
    </w:p>
    <w:p w:rsidR="00000000" w:rsidRDefault="004711B2">
      <w:pPr>
        <w:pStyle w:val="NormalWeb"/>
        <w:spacing w:before="0" w:beforeAutospacing="0" w:after="240" w:afterAutospacing="0"/>
        <w:jc w:val="both"/>
      </w:pPr>
      <w:r>
        <w:t> </w:t>
      </w:r>
      <w:r>
        <w:t> </w:t>
      </w:r>
      <w:r>
        <w:t>(2) După susţinerea tezei de doctorat, IOSUD eliberează o adeverinţă care atestă perioada în care studentul-doctorand a urmat studiile universitare de doctorat.</w:t>
      </w:r>
      <w:r>
        <w:br/>
      </w:r>
    </w:p>
    <w:p w:rsidR="00000000" w:rsidRDefault="004711B2">
      <w:pPr>
        <w:pStyle w:val="NormalWeb"/>
        <w:spacing w:before="0" w:beforeAutospacing="0" w:after="0" w:afterAutospacing="0"/>
        <w:jc w:val="both"/>
      </w:pPr>
      <w:r>
        <w:t> </w:t>
      </w:r>
      <w:r>
        <w:t> </w:t>
      </w:r>
      <w:r>
        <w:t>D. Conducătorul de doctorat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166</w:t>
      </w:r>
    </w:p>
    <w:p w:rsidR="00000000" w:rsidRDefault="004711B2">
      <w:pPr>
        <w:pStyle w:val="NormalWeb"/>
        <w:spacing w:before="0" w:beforeAutospacing="0" w:after="0" w:afterAutospacing="0"/>
        <w:jc w:val="both"/>
      </w:pPr>
      <w:r>
        <w:t> </w:t>
      </w:r>
      <w:r>
        <w:t> </w:t>
      </w:r>
      <w:r>
        <w:t xml:space="preserve">(1) Pot fi conducători de doctorat persoanele care au obţinut dreptul de conducere de doctorat înaintea intrării în vigoare a prezentei legi, precum şi persoanele care au obţinut atestatul de abilitare, având cel puţin funcţia de lector/şef de </w:t>
      </w:r>
      <w:r>
        <w:t xml:space="preserve">lucrări, respectiv de cercetător ştiinţific gradul III.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Calitatea de conducător de doctorat este acordată prin ordin al ministrului educaţiei naţionale, la propunerea CNATDCU de acordare a atestatului de abilitare, în conformitate cu standardele şi</w:t>
      </w:r>
      <w:r>
        <w:rPr>
          <w:color w:val="0000FF"/>
        </w:rPr>
        <w:t xml:space="preserve"> procedurile elaborate de Ministerul Educaţiei Naţionale. Aceste standarde se stabilesc pe baza unor criterii de evaluare relevante la nivel internaţional, propuse de CNATDCU şi aprobate prin ordin al ministrului educaţiei naţionale. Standardele minimale d</w:t>
      </w:r>
      <w:r>
        <w:rPr>
          <w:color w:val="0000FF"/>
        </w:rPr>
        <w:t>e acceptare de către CNATDCU a dosarului pentru obţinerea atestatului de abilitare nu depind de funcţia didactică sau de gradul profesional.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(2) din Articolul 166 , Sectiunea a 12-a , Capitolul III , Titlul III a fost modificat d</w:t>
      </w:r>
      <w:r>
        <w:rPr>
          <w:color w:val="0000FF"/>
        </w:rPr>
        <w:t xml:space="preserve">e Punctul 5,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pPr>
      <w:r>
        <w:t>   (3) Pentru a conduce doctorate, cadrele didactice şi de cercetare care au dobândit acest drept trebuie să ai</w:t>
      </w:r>
      <w:r>
        <w:t>bă un contract de muncă cu un IOSUD sau o instituţie membră a unui IOSUD şi să fie membre ale unei şcoli doctorale. Cadrele didactice şi de cercetare abilitate şi cercetătorii ştiinţifici abilitaţi devin conducători de doctorat în urma abilitării.</w:t>
      </w:r>
    </w:p>
    <w:p w:rsidR="00000000" w:rsidRDefault="004711B2">
      <w:pPr>
        <w:pStyle w:val="NormalWeb"/>
        <w:spacing w:before="0" w:beforeAutospacing="0" w:after="0" w:afterAutospacing="0"/>
        <w:jc w:val="both"/>
      </w:pPr>
      <w:r>
        <w:t> </w:t>
      </w:r>
      <w:r>
        <w:t> </w:t>
      </w:r>
      <w:r>
        <w:t>(4) S</w:t>
      </w:r>
      <w:r>
        <w:t>pecialiştii care au dobândit dreptul legal de a conduce doctorate în instituţii de învăţământ superior sau de cercetare-dezvoltare din străinătate dobândesc calitatea de conducător de doctorat în cadrul IOSUD din România, după cum urmează:</w:t>
      </w:r>
    </w:p>
    <w:p w:rsidR="00000000" w:rsidRDefault="004711B2">
      <w:pPr>
        <w:pStyle w:val="NormalWeb"/>
        <w:spacing w:before="0" w:beforeAutospacing="0" w:after="0" w:afterAutospacing="0"/>
        <w:jc w:val="both"/>
      </w:pPr>
      <w:r>
        <w:t> </w:t>
      </w:r>
      <w:r>
        <w:t> </w:t>
      </w:r>
      <w:r>
        <w:t>a) specialişt</w:t>
      </w:r>
      <w:r>
        <w:t>ii care au calitatea de conducător de doctorat în una din ţările Uniunii Europene, ale Spaţiului Economic European şi Confederaţia Elveţiană dobândesc automat calitatea de conducător de doctorat în România, pe baza unei metodologii aprobate prin ordin al m</w:t>
      </w:r>
      <w:r>
        <w:t>inistrului educaţiei naţionale;</w:t>
      </w:r>
    </w:p>
    <w:p w:rsidR="00000000" w:rsidRDefault="004711B2">
      <w:pPr>
        <w:pStyle w:val="NormalWeb"/>
        <w:spacing w:before="0" w:beforeAutospacing="0" w:after="0" w:afterAutospacing="0"/>
        <w:jc w:val="both"/>
      </w:pPr>
      <w:r>
        <w:t> </w:t>
      </w:r>
      <w:r>
        <w:t> </w:t>
      </w:r>
      <w:r>
        <w:t>b) Ministerul Educaţiei Naţionale stabileşte o listă a instituţiilor de învăţământ superior, din afara ţărilor menţionate la lit. a), aflate printre cele mai prestigioase universităţi ale lumii. Specialiştii care au calitatea de conducător de doctorat în u</w:t>
      </w:r>
      <w:r>
        <w:t>na din instituţiile aflate pe această listă dobândesc automat calitatea de conducător de doctorat în România, în urma unei metodologii aprobate prin ordin al ministrului educaţiei naţionale;</w:t>
      </w:r>
    </w:p>
    <w:p w:rsidR="00000000" w:rsidRDefault="004711B2">
      <w:pPr>
        <w:pStyle w:val="NormalWeb"/>
        <w:spacing w:before="0" w:beforeAutospacing="0" w:after="240" w:afterAutospacing="0"/>
        <w:jc w:val="both"/>
      </w:pPr>
      <w:r>
        <w:lastRenderedPageBreak/>
        <w:t> </w:t>
      </w:r>
      <w:r>
        <w:t> </w:t>
      </w:r>
      <w:r>
        <w:t>c) specialiştii care sunt conducători de doctorat în cadrul un</w:t>
      </w:r>
      <w:r>
        <w:t>or instituţii din străinătate, altele decât cele prevăzute la lit. a) sau b), pot obţine calitatea de conducător de doctorat în România, fie printr-o convenţie internaţională de recunoaştere reciprocă, fie conform prevederilor alin. (2).</w:t>
      </w:r>
    </w:p>
    <w:p w:rsidR="00000000" w:rsidRDefault="004711B2">
      <w:pPr>
        <w:pStyle w:val="NormalWeb"/>
        <w:spacing w:before="0" w:beforeAutospacing="0" w:after="240" w:afterAutospacing="0"/>
        <w:jc w:val="both"/>
      </w:pPr>
      <w:r>
        <w:t> </w:t>
      </w:r>
      <w:r>
        <w:t> </w:t>
      </w:r>
      <w:r>
        <w:t>(5) Un conducă</w:t>
      </w:r>
      <w:r>
        <w:t>tor de doctorat poate îndruma studenţi-doctoranzi numai în domeniul pentru care a obţinut acest drept.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167</w:t>
      </w:r>
    </w:p>
    <w:p w:rsidR="00000000" w:rsidRDefault="004711B2">
      <w:pPr>
        <w:pStyle w:val="NormalWeb"/>
        <w:spacing w:before="0" w:beforeAutospacing="0" w:after="0" w:afterAutospacing="0"/>
        <w:jc w:val="both"/>
      </w:pPr>
      <w:r>
        <w:t> </w:t>
      </w:r>
      <w:r>
        <w:t> </w:t>
      </w:r>
      <w:r>
        <w:t>(1) Un conducător de doctorat nu poate îndruma simultan studenţi-doctoranzi decât într-un singur IOSUD, excepţie făcând doctoratele condu</w:t>
      </w:r>
      <w:r>
        <w:t xml:space="preserve">se în cotutelă.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Numărul studenţilor-doctoranzi care pot fi îndrumaţi simultan de către un conducător de doctorat se stabileşte de către senatul 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19-12-2012 Alin. (2) al art. 167 a fost modificat de pct. 6 al art. I din ORDONANŢA D</w:t>
      </w:r>
      <w:r>
        <w:rPr>
          <w:color w:val="0000FF"/>
        </w:rPr>
        <w:t xml:space="preserve">E URGENŢĂ nr. 92 din 18 decembrie 2012, publicată în MONITORUL OFICIAL nr. 864 din 19 decembrie 2012.) </w:t>
      </w:r>
    </w:p>
    <w:p w:rsidR="00000000" w:rsidRDefault="004711B2">
      <w:pPr>
        <w:pStyle w:val="NormalWeb"/>
        <w:spacing w:before="0" w:beforeAutospacing="0" w:after="240" w:afterAutospacing="0"/>
        <w:jc w:val="both"/>
      </w:pPr>
      <w:r>
        <w:t>   (3) Pentru activitatea pe care o desfăşoară în această calitate, conducătorii de doctorat sunt remuneraţi în conformitate cu legislaţia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168</w:t>
      </w:r>
    </w:p>
    <w:p w:rsidR="00000000" w:rsidRDefault="004711B2">
      <w:pPr>
        <w:pStyle w:val="NormalWeb"/>
        <w:spacing w:before="0" w:beforeAutospacing="0" w:after="0" w:afterAutospacing="0"/>
        <w:jc w:val="both"/>
      </w:pPr>
      <w:r>
        <w:t> </w:t>
      </w:r>
      <w:r>
        <w:t> </w:t>
      </w:r>
      <w:r>
        <w:t>(1) Teza de doctorat se elaborează conform cerinţelor stabilite de IOSUD prin regulamentul de organizare şi desfăşurare a programelor de studii universitare de doctorat şi în concordanţă cu reglementările prevăzute în codul studiilor unive</w:t>
      </w:r>
      <w:r>
        <w:t>rsitare de doctorat.</w:t>
      </w:r>
    </w:p>
    <w:p w:rsidR="00000000" w:rsidRDefault="004711B2">
      <w:pPr>
        <w:pStyle w:val="NormalWeb"/>
        <w:spacing w:before="0" w:beforeAutospacing="0" w:after="0" w:afterAutospacing="0"/>
        <w:jc w:val="both"/>
      </w:pPr>
      <w:r>
        <w:t> </w:t>
      </w:r>
      <w:r>
        <w:t> </w:t>
      </w:r>
      <w:r>
        <w:t>(2) Comisia de susţinere publică a tezei de doctorat, denumită în continuare comisie de doctorat, este propusă de conducătorul de doctorat şi aprobată de conducerea IOSUD. Comisia de doctorat este alcătuită din cel puţin 5 membri: p</w:t>
      </w:r>
      <w:r>
        <w:t xml:space="preserve">reşedintele, ca reprezentant al IOSUD, conducătorul de doctorat şi cel puţin 3 referenţi oficiali din ţară sau din străinătate, specialişti în domeniul în care a fost elaborată teza de doctorat şi din care cel puţin doi îşi desfăşoară activitatea în afara </w:t>
      </w:r>
      <w:r>
        <w:t>IOSUD respective. Membrii comisiei de doctorat au titlul de doctor şi au cel puţin funcţia didactică de conferenţiar universitar sau de cercetător ştiinţific gradul II ori au calitatea de conducător de doctorat, în ţară sau în străinătate.</w:t>
      </w:r>
    </w:p>
    <w:p w:rsidR="00000000" w:rsidRDefault="004711B2">
      <w:pPr>
        <w:pStyle w:val="NormalWeb"/>
        <w:spacing w:before="0" w:beforeAutospacing="0" w:after="0" w:afterAutospacing="0"/>
        <w:jc w:val="both"/>
      </w:pPr>
      <w:r>
        <w:t> </w:t>
      </w:r>
      <w:r>
        <w:t> </w:t>
      </w:r>
      <w:r>
        <w:t>(3) Teza de d</w:t>
      </w:r>
      <w:r>
        <w:t>octorat se susţine în şedinţă publică în faţa comisiei de doctorat, după evaluarea de către toţi referenţii. Susţinerea tezei de doctorat poate avea loc în prezenţa a cel puţin 4 dintre membrii comisiei de doctorat, cu participarea obligatorie a preşedinte</w:t>
      </w:r>
      <w:r>
        <w:t>lui comisiei şi a conducătorului de doctorat. Susţinerea publică include obligatoriu o sesiune de întrebări din partea membrilor comisiei de doctorat şi a publicului.</w:t>
      </w:r>
    </w:p>
    <w:p w:rsidR="00000000" w:rsidRDefault="004711B2">
      <w:pPr>
        <w:pStyle w:val="NormalWeb"/>
        <w:spacing w:before="0" w:beforeAutospacing="0" w:after="0" w:afterAutospacing="0"/>
        <w:jc w:val="both"/>
      </w:pPr>
      <w:r>
        <w:t> </w:t>
      </w:r>
      <w:r>
        <w:t> </w:t>
      </w:r>
      <w:r>
        <w:t>(4) Pe baza susţinerii publice a tezei de doctorat şi a rapoartelor referenţilor ofici</w:t>
      </w:r>
      <w:r>
        <w:t>ali, comisia de doctorat evaluează şi deliberează asupra calificativului pe care urmează să îl atribuie tezei de doctorat. Calificativele care pot fi atribuite sunt: "Excelent", "Foarte bine", "Bine", "Satisfăcător" şi "Nesatisfăcător". De regulă, califica</w:t>
      </w:r>
      <w:r>
        <w:t>tivul "Excelent" se acordă pentru maximum 15% dintre candidaţii care obţin titlul de doctor într-un anumit IOSUD, în decursul unui an universitar.</w:t>
      </w:r>
    </w:p>
    <w:p w:rsidR="00000000" w:rsidRDefault="004711B2">
      <w:pPr>
        <w:pStyle w:val="NormalWeb"/>
        <w:spacing w:before="0" w:beforeAutospacing="0" w:after="0" w:afterAutospacing="0"/>
        <w:jc w:val="both"/>
      </w:pPr>
      <w:r>
        <w:t> </w:t>
      </w:r>
      <w:r>
        <w:t> </w:t>
      </w:r>
      <w:r>
        <w:t xml:space="preserve">(5) Dacă studentul-doctorand a îndeplinit toate cerinţele prevăzute în programul de cercetare ştiinţifică </w:t>
      </w:r>
      <w:r>
        <w:t>şi aprecierile asupra tezei de doctorat permit atribuirea calificativului "Excelent", "Foarte bine", "Bine" sau "Satisfăcător" comisia de doctorat propune acordarea titlului de doctor, propunere care se înaintează CNATDCU, spre validare. CNATDCU, în urma e</w:t>
      </w:r>
      <w:r>
        <w:t>valuării dosarului, propune ministrului educaţiei naţionale acordarea sau neacordarea titlului de doctor.</w:t>
      </w:r>
    </w:p>
    <w:p w:rsidR="00000000" w:rsidRDefault="004711B2">
      <w:pPr>
        <w:pStyle w:val="NormalWeb"/>
        <w:spacing w:before="0" w:beforeAutospacing="0" w:after="0" w:afterAutospacing="0"/>
        <w:jc w:val="both"/>
      </w:pPr>
      <w:r>
        <w:lastRenderedPageBreak/>
        <w:t> </w:t>
      </w:r>
      <w:r>
        <w:t> </w:t>
      </w:r>
      <w:r>
        <w:t>(6) În cazul atribuirii calificativului "Nesatisfăcător", comisia de doctorat va preciza elementele de conţinut care urmează să fie refăcute sau co</w:t>
      </w:r>
      <w:r>
        <w:t>mpletate în teza de doctorat şi va solicita o nouă susţinere publică a tezei. A doua susţinere publică a tezei are loc în faţa aceleiaşi comisii de doctorat, ca şi în cazul primei susţineri. În cazul în care şi la a doua susţinere publică se obţine calific</w:t>
      </w:r>
      <w:r>
        <w:t>ativul "Nesatisfăcător", titlul de doctor nu va fi acordat, iar studentul-doctorand va fi exmatriculat.</w:t>
      </w:r>
    </w:p>
    <w:p w:rsidR="00000000" w:rsidRDefault="004711B2">
      <w:pPr>
        <w:pStyle w:val="NormalWeb"/>
        <w:spacing w:before="0" w:beforeAutospacing="0" w:after="0" w:afterAutospacing="0"/>
        <w:jc w:val="both"/>
      </w:pPr>
      <w:r>
        <w:t> </w:t>
      </w:r>
      <w:r>
        <w:t> </w:t>
      </w:r>
      <w:r>
        <w:t>(7) Titlul de doctor se atribuie prin ordin al ministrului educaţiei naţionale, după validarea tezei de doctorat de către CNATDCU.</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(7^1) Titularul</w:t>
      </w:r>
      <w:r>
        <w:rPr>
          <w:color w:val="0000FF"/>
        </w:rPr>
        <w:t xml:space="preserve"> unui titlu ştiinţific poate solicita Ministerului Educaţiei Naţionale renunţarea la titlul în cauză. În acest caz Ministerul Educaţiei Naţionale ia act de renunţare printr-un ordin de revocare emis în acest scop.</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(7^1) al art. 168 a</w:t>
      </w:r>
      <w:r>
        <w:rPr>
          <w:color w:val="0000FF"/>
        </w:rPr>
        <w:t xml:space="preserve"> fost introdus de pct. 12 al art. I din ORDONANŢA DE URGENŢĂ nr. 94 din 29 decembrie 2014, publicată în MONITORUL OFICIAL nr. 968 din 30 decembrie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(7^2) Actul administrativ constatator al titlului ştiinţific se anulează de la data emiterii ordi</w:t>
      </w:r>
      <w:r>
        <w:rPr>
          <w:color w:val="0000FF"/>
        </w:rPr>
        <w:t>nului de revocare. Procedura de renunţare la titlu, precum şi cea privind anularea actului administrativ constatator al titlului ştiinţific se aprobă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(7^2) al art. 168 a fost introdus de</w:t>
      </w:r>
      <w:r>
        <w:rPr>
          <w:color w:val="0000FF"/>
        </w:rPr>
        <w:t xml:space="preserve"> pct. 12 al art. I din ORDONANŢA DE URGENŢĂ nr. 94 din 29 decembrie 2014, publicată în MONITORUL OFICIAL nr. 968 din 30 decembrie 2014.) </w:t>
      </w:r>
    </w:p>
    <w:p w:rsidR="00000000" w:rsidRDefault="004711B2">
      <w:pPr>
        <w:pStyle w:val="NormalWeb"/>
        <w:spacing w:before="0" w:beforeAutospacing="0" w:after="0" w:afterAutospacing="0"/>
        <w:jc w:val="both"/>
      </w:pPr>
      <w:r>
        <w:t>   (8) În cazul în care CNATDCU invalidează argumentat teza de doctorat, IOSUD primeşte din partea Ministerului Educ</w:t>
      </w:r>
      <w:r>
        <w:t>aţiei Naţionale o motivaţie scrisă de invalidare, redactată în baza observaţiilor CNATDCU. Lucrarea de doctorat poate fi retransmisă CNATDCU în termen de un an de la data primei invalidări. Dacă lucrarea de doctorat se invalidează şi a doua oară, titlul de</w:t>
      </w:r>
      <w:r>
        <w:t xml:space="preserve"> doctor nu va fi acordat, iar studentul-doctorand va fi exmatriculat.</w:t>
      </w:r>
    </w:p>
    <w:p w:rsidR="00000000" w:rsidRDefault="004711B2">
      <w:pPr>
        <w:pStyle w:val="NormalWeb"/>
        <w:spacing w:before="0" w:beforeAutospacing="0" w:after="0" w:afterAutospacing="0"/>
        <w:jc w:val="both"/>
      </w:pPr>
      <w:r>
        <w:t> </w:t>
      </w:r>
      <w:r>
        <w:t> </w:t>
      </w:r>
      <w:r>
        <w:t xml:space="preserve">(9) Teza de doctorat este un document public. Aceasta se redactează şi în format digital. În domeniul artelor, teza de doctorat poate fi însoţită de înregistrarea pe suport digital a </w:t>
      </w:r>
      <w:r>
        <w:t>creaţiei artistice originale. Teza de doctorat şi anexele sale se publică pe un site administrat de Ministerul Educaţiei Naţionale, cu respectarea legislaţiei în vigoare în domeniul drepturilor de autor.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După acordarea titlului de doctor, în termen</w:t>
      </w:r>
      <w:r>
        <w:rPr>
          <w:color w:val="0000FF"/>
        </w:rPr>
        <w:t xml:space="preserve"> de maximum 180 de zile, IOSUD are obligaţia transmiterii către Biblioteca Naţională a României a unui exemplar tipărit al tezei de doctorat şi al anexelor acesteia, conform Legii nr. 111/1995 privind Depozitul legal de documente, republicată, exemplar des</w:t>
      </w:r>
      <w:r>
        <w:rPr>
          <w:color w:val="0000FF"/>
        </w:rPr>
        <w:t>tinat Fondului intangibil, precum şi a unui exemplar digital al acestora, pe suport electronic, destinat consultării la cerere, la sediul Bibliotecii Naţionale a României, de către orice persoană interesată, în condiţiile respectării reglementărilor legale</w:t>
      </w:r>
      <w:r>
        <w:rPr>
          <w:color w:val="0000FF"/>
        </w:rPr>
        <w:t xml:space="preserve">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13-01-2019 Articolul 168 din Litera D. , Sectiunea a 12-a , Capitolul III , Titlul III </w:t>
      </w:r>
      <w:r>
        <w:rPr>
          <w:color w:val="0000FF"/>
        </w:rPr>
        <w:t xml:space="preserve">a fost completat de ARTICOLUL UNIC din LEGEA nr. 19 din 8 ianuarie 2019, publicată în MONITORUL OFICIAL nr. 28 din 10 ianuarie 2019)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169</w:t>
      </w:r>
    </w:p>
    <w:p w:rsidR="00000000" w:rsidRDefault="004711B2">
      <w:pPr>
        <w:pStyle w:val="NormalWeb"/>
        <w:spacing w:before="0" w:beforeAutospacing="0" w:after="0" w:afterAutospacing="0"/>
        <w:jc w:val="both"/>
      </w:pPr>
      <w:r>
        <w:lastRenderedPageBreak/>
        <w:t> </w:t>
      </w:r>
      <w:r>
        <w:t> </w:t>
      </w:r>
      <w:r>
        <w:t xml:space="preserve">(1) Diploma conferită după promovarea unui program de studii universitare de doctorat se numeşte diplomă </w:t>
      </w:r>
      <w:r>
        <w:t>de doctor. În diploma care certifică obţinerea şi deţinerea titlului de doctor se menţionează, în mod expres, domeniul disciplinar sau interdisciplinar al doctoratului pentru doctoratul ştiinţific; în cea care certifică obţinerea şi deţinerea titlului de d</w:t>
      </w:r>
      <w:r>
        <w:t>octor într-un domeniu profesional se menţionează, în mod expres, domeniul profesional al doctoratului.</w:t>
      </w:r>
    </w:p>
    <w:p w:rsidR="00000000" w:rsidRDefault="004711B2">
      <w:pPr>
        <w:pStyle w:val="NormalWeb"/>
        <w:spacing w:before="0" w:beforeAutospacing="0" w:after="0" w:afterAutospacing="0"/>
        <w:jc w:val="both"/>
      </w:pPr>
      <w:r>
        <w:t> </w:t>
      </w:r>
      <w:r>
        <w:t> </w:t>
      </w:r>
      <w:r>
        <w:t>(2) În urma finalizării studiilor universitare de doctorat ştiinţific, se conferă de către IOSUD diploma şi titlul de doctor în ştiinţe, corespunzându</w:t>
      </w:r>
      <w:r>
        <w:t>-i acronimul Dr.</w:t>
      </w:r>
    </w:p>
    <w:p w:rsidR="00000000" w:rsidRDefault="004711B2">
      <w:pPr>
        <w:pStyle w:val="NormalWeb"/>
        <w:spacing w:before="0" w:beforeAutospacing="0" w:after="240" w:afterAutospacing="0"/>
        <w:jc w:val="both"/>
      </w:pPr>
      <w:r>
        <w:t> </w:t>
      </w:r>
      <w:r>
        <w:t> </w:t>
      </w:r>
      <w:r>
        <w:t>(3) În urma finalizării studiilor universitare de doctorat profesional, se conferă de către IOSUD diploma şi titlul de doctor într-un domeniu profesional, corespunzându-i acronimul Dr. P.</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170</w:t>
      </w:r>
    </w:p>
    <w:p w:rsidR="00000000" w:rsidRDefault="004711B2">
      <w:pPr>
        <w:pStyle w:val="NormalWeb"/>
        <w:spacing w:before="0" w:beforeAutospacing="0" w:after="0" w:afterAutospacing="0"/>
        <w:jc w:val="both"/>
      </w:pPr>
      <w:r>
        <w:t> </w:t>
      </w:r>
      <w:r>
        <w:t> </w:t>
      </w:r>
      <w:r>
        <w:t>(1) În cazul nerespectării stand</w:t>
      </w:r>
      <w:r>
        <w:t>ardelor de calitate sau de etică profesională, Ministerul Educaţiei Naţionale, pe baza unor rapoarte externe de evaluare, întocmite, după caz, de CNATDCU, de CNCS, de Consiliul de etică şi management universitar sau de Consiliul Naţional de Etică a Cercetă</w:t>
      </w:r>
      <w:r>
        <w:t>rii Ştiinţifice, Dezvoltării Tehnologice şi Inovării, poate lua următoarele măsuri, alternativ sau simultan:</w:t>
      </w:r>
    </w:p>
    <w:p w:rsidR="00000000" w:rsidRDefault="004711B2">
      <w:pPr>
        <w:pStyle w:val="NormalWeb"/>
        <w:spacing w:before="0" w:beforeAutospacing="0" w:after="0" w:afterAutospacing="0"/>
        <w:jc w:val="both"/>
      </w:pPr>
      <w:r>
        <w:t> </w:t>
      </w:r>
      <w:r>
        <w:t> </w:t>
      </w:r>
      <w:r>
        <w:t>a) retragerea calităţii de conducător de doctorat;</w:t>
      </w:r>
    </w:p>
    <w:p w:rsidR="00000000" w:rsidRDefault="004711B2">
      <w:pPr>
        <w:pStyle w:val="NormalWeb"/>
        <w:spacing w:before="0" w:beforeAutospacing="0" w:after="0" w:afterAutospacing="0"/>
        <w:jc w:val="both"/>
      </w:pPr>
      <w:r>
        <w:t> </w:t>
      </w:r>
      <w:r>
        <w:t> </w:t>
      </w:r>
      <w:r>
        <w:t>b) retragerea titlului de doctor;</w:t>
      </w:r>
    </w:p>
    <w:p w:rsidR="00000000" w:rsidRDefault="004711B2">
      <w:pPr>
        <w:pStyle w:val="NormalWeb"/>
        <w:spacing w:before="0" w:beforeAutospacing="0" w:after="240" w:afterAutospacing="0"/>
        <w:jc w:val="both"/>
      </w:pPr>
      <w:r>
        <w:t> </w:t>
      </w:r>
      <w:r>
        <w:t> </w:t>
      </w:r>
      <w:r>
        <w:t>c) retragerea acreditării şcolii doctorale, ceea ce i</w:t>
      </w:r>
      <w:r>
        <w:t>mplică retragerea dreptului şcolii doctorale de a organiza concurs de admitere pentru selectarea de noi studenţi-doctoranzi.</w:t>
      </w:r>
    </w:p>
    <w:p w:rsidR="00000000" w:rsidRDefault="004711B2">
      <w:pPr>
        <w:pStyle w:val="NormalWeb"/>
        <w:spacing w:before="0" w:beforeAutospacing="0" w:after="0" w:afterAutospacing="0"/>
        <w:jc w:val="both"/>
      </w:pPr>
      <w:r>
        <w:t> </w:t>
      </w:r>
      <w:r>
        <w:t> </w:t>
      </w:r>
      <w:r>
        <w:t>(2) Reacreditarea şcolii doctorale se poate obţine după cel puţin 5 ani de la pierderea acestei calităţi, numai în urma reluări</w:t>
      </w:r>
      <w:r>
        <w:t>i procesului de acreditare, conform art. 158.</w:t>
      </w:r>
    </w:p>
    <w:p w:rsidR="00000000" w:rsidRDefault="004711B2">
      <w:pPr>
        <w:pStyle w:val="NormalWeb"/>
        <w:spacing w:before="0" w:beforeAutospacing="0" w:after="0" w:afterAutospacing="0"/>
        <w:jc w:val="both"/>
      </w:pPr>
      <w:r>
        <w:t> </w:t>
      </w:r>
      <w:r>
        <w:t> </w:t>
      </w:r>
      <w:r>
        <w:t>(3) Redobândirea calităţii de conducător de doctorat se poate obţine după cel puţin 5 ani de la pierderea acestei calităţi, la propunerea IOSUD, pe baza unui raport de evaluare internă, ale cărui aprecieri s</w:t>
      </w:r>
      <w:r>
        <w:t>unt validate printr-o evaluare externă efectuată de CNATDCU. Rezultatele pozitive ale acestor proceduri sunt condiţii necesare pentru aprobare din partea Ministerului Educaţiei Naţionale.</w:t>
      </w:r>
    </w:p>
    <w:p w:rsidR="00000000" w:rsidRDefault="004711B2">
      <w:pPr>
        <w:pStyle w:val="NormalWeb"/>
        <w:spacing w:before="0" w:beforeAutospacing="0" w:after="240" w:afterAutospacing="0"/>
        <w:jc w:val="both"/>
      </w:pPr>
      <w:r>
        <w:t> </w:t>
      </w:r>
      <w:r>
        <w:t> </w:t>
      </w:r>
      <w:r>
        <w:t>(4) Conducătorii de doctorat sunt evaluaţi o dată la 5 ani. Proce</w:t>
      </w:r>
      <w:r>
        <w:t>durile de evaluare sunt stabilite de Ministerul Educaţiei Naţionale, la propunerea CNATDCU.</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IV</w:t>
      </w:r>
    </w:p>
    <w:p w:rsidR="00000000" w:rsidRDefault="004711B2">
      <w:pPr>
        <w:pStyle w:val="NormalWeb"/>
        <w:spacing w:before="0" w:beforeAutospacing="0" w:after="0" w:afterAutospacing="0"/>
        <w:jc w:val="both"/>
      </w:pPr>
      <w:r>
        <w:t> </w:t>
      </w:r>
      <w:r>
        <w:t> </w:t>
      </w:r>
      <w:r>
        <w:t>Organizarea învăţământului postuniversitar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171</w:t>
      </w:r>
    </w:p>
    <w:p w:rsidR="00000000" w:rsidRDefault="004711B2">
      <w:pPr>
        <w:pStyle w:val="NormalWeb"/>
        <w:spacing w:before="0" w:beforeAutospacing="0" w:after="0" w:afterAutospacing="0"/>
        <w:jc w:val="both"/>
      </w:pPr>
      <w:r>
        <w:t> </w:t>
      </w:r>
      <w:r>
        <w:t> </w:t>
      </w:r>
      <w:r>
        <w:t>Programele postuniversitare sunt:</w:t>
      </w:r>
    </w:p>
    <w:p w:rsidR="00000000" w:rsidRDefault="004711B2">
      <w:pPr>
        <w:pStyle w:val="NormalWeb"/>
        <w:spacing w:before="0" w:beforeAutospacing="0" w:after="0" w:afterAutospacing="0"/>
        <w:jc w:val="both"/>
      </w:pPr>
      <w:r>
        <w:t> </w:t>
      </w:r>
      <w:r>
        <w:t> </w:t>
      </w:r>
      <w:r>
        <w:t>a) programe postdoctorale de cercetare avansată;</w:t>
      </w:r>
    </w:p>
    <w:p w:rsidR="00000000" w:rsidRDefault="004711B2">
      <w:pPr>
        <w:pStyle w:val="NormalWeb"/>
        <w:spacing w:before="0" w:beforeAutospacing="0" w:after="0" w:afterAutospacing="0"/>
        <w:jc w:val="both"/>
      </w:pPr>
      <w:r>
        <w:t> </w:t>
      </w:r>
      <w:r>
        <w:t> </w:t>
      </w:r>
      <w:r>
        <w:t>b</w:t>
      </w:r>
      <w:r>
        <w:t>) programe postuniversitare de formare şi dezvoltare profesională continuă.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programe postuniversitare de perfecţionare.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c) a art. 171 a fost introdusă de pct. 45 al art. I din ORDONANŢA DE URGENŢĂ nr. 49 din 26 iunie 2014, publi</w:t>
      </w:r>
      <w:r>
        <w:rPr>
          <w:color w:val="0000FF"/>
        </w:rPr>
        <w:t xml:space="preserve">cată în MONITORUL OFICIAL nr. 486 din 30 iunie 2014.) </w:t>
      </w:r>
      <w:r>
        <w:rPr>
          <w:color w:val="0000FF"/>
        </w:rPr>
        <w:br/>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Programele postdoctorale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172</w:t>
      </w:r>
    </w:p>
    <w:p w:rsidR="00000000" w:rsidRDefault="004711B2">
      <w:pPr>
        <w:pStyle w:val="NormalWeb"/>
        <w:spacing w:before="0" w:beforeAutospacing="0" w:after="0" w:afterAutospacing="0"/>
        <w:jc w:val="both"/>
      </w:pPr>
      <w:r>
        <w:t> </w:t>
      </w:r>
      <w:r>
        <w:t> </w:t>
      </w:r>
      <w:r>
        <w:t xml:space="preserve">(1) Programele postdoctorale de cercetare avansată: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sunt programe destinate persoanelor care au obţinut o diplomă de doctor în ştiinţe cu cel mult 5 ani înainte de admiterea în programul postdoctoral;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19-12-2012 Lit. a) a alin. (1) al art. 172 a fost modificată de pct. 7 al art. I din ORDONANŢA DE </w:t>
      </w:r>
      <w:r>
        <w:rPr>
          <w:color w:val="0000FF"/>
        </w:rPr>
        <w:t xml:space="preserve">URGENŢĂ nr. 92 din 18 decembrie 2012, publicată în MONITORUL OFICIAL nr. 864 din 19 decembrie 2012.) </w:t>
      </w:r>
    </w:p>
    <w:p w:rsidR="00000000" w:rsidRDefault="004711B2">
      <w:pPr>
        <w:pStyle w:val="NormalWeb"/>
        <w:spacing w:before="0" w:beforeAutospacing="0" w:after="0" w:afterAutospacing="0"/>
        <w:jc w:val="both"/>
      </w:pPr>
      <w:r>
        <w:t>   b) asigură cadrul instituţional pentru dezvoltarea cercetărilor după finalizarea studiilor universitare de doctorat;</w:t>
      </w:r>
    </w:p>
    <w:p w:rsidR="00000000" w:rsidRDefault="004711B2">
      <w:pPr>
        <w:pStyle w:val="NormalWeb"/>
        <w:spacing w:before="0" w:beforeAutospacing="0" w:after="0" w:afterAutospacing="0"/>
        <w:jc w:val="both"/>
      </w:pPr>
      <w:r>
        <w:t> </w:t>
      </w:r>
      <w:r>
        <w:t> </w:t>
      </w:r>
      <w:r>
        <w:t xml:space="preserve">c) au o durată de minimum un </w:t>
      </w:r>
      <w:r>
        <w:t>an;</w:t>
      </w:r>
    </w:p>
    <w:p w:rsidR="00000000" w:rsidRDefault="004711B2">
      <w:pPr>
        <w:pStyle w:val="NormalWeb"/>
        <w:spacing w:before="0" w:beforeAutospacing="0" w:after="0" w:afterAutospacing="0"/>
        <w:jc w:val="both"/>
      </w:pPr>
      <w:r>
        <w:t> </w:t>
      </w:r>
      <w:r>
        <w:t> </w:t>
      </w:r>
      <w:r>
        <w:t>d) se pot finanţa de către instituţii publice sau de către operatori economici;</w:t>
      </w:r>
    </w:p>
    <w:p w:rsidR="00000000" w:rsidRDefault="004711B2">
      <w:pPr>
        <w:pStyle w:val="NormalWeb"/>
        <w:spacing w:before="0" w:beforeAutospacing="0" w:after="240" w:afterAutospacing="0"/>
        <w:jc w:val="both"/>
      </w:pPr>
      <w:r>
        <w:t> </w:t>
      </w:r>
      <w:r>
        <w:t> </w:t>
      </w:r>
      <w:r>
        <w:t>e) în cadrul instituţiilor de învăţământ superior se desfăşoară în cadrul unei şcoli doctorale pe baza planului de cercetare propus de cercetătorul postdoctoral şi ap</w:t>
      </w:r>
      <w:r>
        <w:t>robat de şcoala doctorală.</w:t>
      </w:r>
    </w:p>
    <w:p w:rsidR="00000000" w:rsidRDefault="004711B2">
      <w:pPr>
        <w:pStyle w:val="NormalWeb"/>
        <w:spacing w:before="0" w:beforeAutospacing="0" w:after="0" w:afterAutospacing="0"/>
        <w:jc w:val="both"/>
      </w:pPr>
      <w:r>
        <w:t> </w:t>
      </w:r>
      <w:r>
        <w:t> </w:t>
      </w:r>
      <w:r>
        <w:t>(2) În cadrul instituţiilor de învăţământ superior, programele postdoctorale pot fi organizate doar în cadrul şcolilor doctorale acreditate pentru organizarea de programe de studii universitare de doctorat. Programele postdoc</w:t>
      </w:r>
      <w:r>
        <w:t>torale pot fi organizate şi în cadrul unităţilor de cercetare-dezvoltare.</w:t>
      </w:r>
    </w:p>
    <w:p w:rsidR="00000000" w:rsidRDefault="004711B2">
      <w:pPr>
        <w:pStyle w:val="NormalWeb"/>
        <w:spacing w:before="0" w:beforeAutospacing="0" w:after="0" w:afterAutospacing="0"/>
        <w:jc w:val="both"/>
      </w:pPr>
      <w:r>
        <w:t> </w:t>
      </w:r>
      <w:r>
        <w:t> </w:t>
      </w:r>
      <w:r>
        <w:t xml:space="preserve">(3) Admiterea la programe postdoctorale se face pe baza metodologiei elaborate de instituţia gazdă, în conformitate cu legislaţia în vigoare.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19-12-2012 Ali</w:t>
      </w:r>
      <w:r>
        <w:rPr>
          <w:color w:val="0000FF"/>
        </w:rPr>
        <w:t xml:space="preserve">n. (4) al art. 172 a fost abrogat de pct. 8 al art. I din ORDONANŢA DE URGENŢĂ nr. 92 din 18 decembrie 2012, publicată în MONITORUL OFICIAL nr. 864 din 19 decembrie 2012.) </w:t>
      </w:r>
    </w:p>
    <w:p w:rsidR="00000000" w:rsidRDefault="004711B2">
      <w:pPr>
        <w:pStyle w:val="NormalWeb"/>
        <w:spacing w:before="0" w:beforeAutospacing="0" w:after="240" w:afterAutospacing="0"/>
        <w:jc w:val="both"/>
      </w:pPr>
      <w:r>
        <w:t>   (5) La finalizarea programului postdoctoral, IOSUD sau instituţia gazdă acordă</w:t>
      </w:r>
      <w:r>
        <w:t xml:space="preserve"> un atestat de studii postdoctorale.</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Programele postuniversitare de formare şi dezvoltare profesională continuă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173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Pot organiza programe postuniversitare de formare şi dezvoltare profesională continuă şi programe pos</w:t>
      </w:r>
      <w:r>
        <w:rPr>
          <w:color w:val="0000FF"/>
        </w:rPr>
        <w:t>tuniversitare de perfecţionare toate acele instituţii de învăţământ superior care au acreditate cel puţin programe de studii universitare de licenţă şi masterat în domeniul ştiinţific respectiv.</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 al art. 173 a fost modificat de pc</w:t>
      </w:r>
      <w:r>
        <w:rPr>
          <w:color w:val="0000FF"/>
        </w:rPr>
        <w:t xml:space="preserve">t. 46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Programele postuniversitare de formare şi dezvoltare profesională şi programele postuniversitare de perfecţionare ale ins</w:t>
      </w:r>
      <w:r>
        <w:rPr>
          <w:color w:val="0000FF"/>
        </w:rPr>
        <w:t>tituţiilor de învăţământ superior acreditate se desfăşoară în baza unui regulament propriu de organizare şi desfăşurare, aprobat de senatul universitar, în conformitate cu legislaţia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173 a fost modificat de pc</w:t>
      </w:r>
      <w:r>
        <w:rPr>
          <w:color w:val="0000FF"/>
        </w:rPr>
        <w:t xml:space="preserve">t. 46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(3) Programele postuniversitare pot utiliza ECTS/SECT şi se finalizează cu un examen de certificare a competenţelor profesio</w:t>
      </w:r>
      <w:r>
        <w:t>nale asimilate de cursanţi pe parcursul programului.</w:t>
      </w:r>
    </w:p>
    <w:p w:rsidR="00000000" w:rsidRDefault="004711B2">
      <w:pPr>
        <w:pStyle w:val="NormalWeb"/>
        <w:spacing w:before="0" w:beforeAutospacing="0" w:after="0" w:afterAutospacing="0"/>
        <w:jc w:val="both"/>
      </w:pPr>
      <w:r>
        <w:t> </w:t>
      </w:r>
      <w:r>
        <w:t> </w:t>
      </w:r>
      <w:r>
        <w:t>(4) Programele postuniversitare se pot organiza în regim cu taxă sau cu finanţare din alte surse.</w:t>
      </w:r>
    </w:p>
    <w:p w:rsidR="00000000" w:rsidRDefault="004711B2">
      <w:pPr>
        <w:pStyle w:val="NormalWeb"/>
        <w:spacing w:before="0" w:beforeAutospacing="0" w:after="0" w:afterAutospacing="0"/>
        <w:jc w:val="both"/>
      </w:pPr>
      <w:r>
        <w:t> </w:t>
      </w:r>
      <w:r>
        <w:t> </w:t>
      </w:r>
      <w:r>
        <w:t>(5) Au dreptul să participe la studii postuniversitare absolvenţii care au cel puţin studii univers</w:t>
      </w:r>
      <w:r>
        <w:t>itare cu diplomă de licenţă sau echivalentă.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(5^1) Au dreptul să participe la programe postuniversitare de perfecţionare absolvenţii care deţin diplomă de absolvire a învăţământului superior de scurtă durată sau diplomă de licenţă ori echivalentă.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(5^1) al art. 173 a fost intro</w:t>
      </w:r>
      <w:r>
        <w:rPr>
          <w:color w:val="0000FF"/>
        </w:rPr>
        <w:t xml:space="preserve">dus de pct. 47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(6) La finalizarea programelor postuniversitare de formare şi dezvoltare profesională, instituţia organizatoare eli</w:t>
      </w:r>
      <w:r>
        <w:t>berează un certificat de atestare a competenţelor profesionale specifice programului.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La finalizarea programelor postuniversitare de perfecţionare, instituţia organizatoare eliberează un certificat de absolvire.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(7) al art. 17</w:t>
      </w:r>
      <w:r>
        <w:rPr>
          <w:color w:val="0000FF"/>
        </w:rPr>
        <w:t xml:space="preserve">3 a fost introdus de pct. 48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V</w:t>
      </w:r>
    </w:p>
    <w:p w:rsidR="00000000" w:rsidRDefault="004711B2">
      <w:pPr>
        <w:pStyle w:val="NormalWeb"/>
        <w:spacing w:before="0" w:beforeAutospacing="0" w:after="0" w:afterAutospacing="0"/>
        <w:jc w:val="both"/>
      </w:pPr>
      <w:r>
        <w:t> </w:t>
      </w:r>
      <w:r>
        <w:t> </w:t>
      </w:r>
      <w:r>
        <w:t>Învăţământul superior medical</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 xml:space="preserve">Organizarea şi funcţionarea învăţământului </w:t>
      </w:r>
      <w:r>
        <w:t>superior medical. Învăţământul superior din domeniile sănătate şi medicină veterinară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174</w:t>
      </w:r>
    </w:p>
    <w:p w:rsidR="00000000" w:rsidRDefault="004711B2">
      <w:pPr>
        <w:pStyle w:val="NormalWeb"/>
        <w:spacing w:before="0" w:beforeAutospacing="0" w:after="0" w:afterAutospacing="0"/>
        <w:jc w:val="both"/>
      </w:pPr>
      <w:r>
        <w:t> </w:t>
      </w:r>
      <w:r>
        <w:t> </w:t>
      </w:r>
      <w:r>
        <w:t>(1) Învăţământul superior din domeniile sănătate şi medicină veterinară se desfăşoară cu respectarea reglementărilor generale şi sectoriale din Uniunea Eur</w:t>
      </w:r>
      <w:r>
        <w:t>opeană şi anume:</w:t>
      </w:r>
    </w:p>
    <w:p w:rsidR="00000000" w:rsidRDefault="004711B2">
      <w:pPr>
        <w:pStyle w:val="NormalWeb"/>
        <w:spacing w:before="0" w:beforeAutospacing="0" w:after="0" w:afterAutospacing="0"/>
        <w:jc w:val="both"/>
      </w:pPr>
      <w:r>
        <w:t> </w:t>
      </w:r>
      <w:r>
        <w:t> </w:t>
      </w:r>
      <w:r>
        <w:t>a) 6 ani de studii, pentru minimum de 5.500 de ore de activitate teoretică şi practică medicală pentru domeniul medicină, la programele de studii Medicină, Medicină Dentară şi Medicină Veterinară; 5 ani pentru programul de studii Farmac</w:t>
      </w:r>
      <w:r>
        <w:t>ie; 4 ani pentru minimum 4.600 de ore de pregătire pentru programele de studii Asistenţă Medicală Generală şi Moaşe şi de 3 ani pentru alte programe de studii de licenţă din domeniul sănătate;</w:t>
      </w:r>
    </w:p>
    <w:p w:rsidR="00000000" w:rsidRDefault="004711B2">
      <w:pPr>
        <w:pStyle w:val="NormalWeb"/>
        <w:spacing w:before="0" w:beforeAutospacing="0" w:after="0" w:afterAutospacing="0"/>
        <w:jc w:val="both"/>
      </w:pPr>
      <w:r>
        <w:t> </w:t>
      </w:r>
      <w:r>
        <w:t> </w:t>
      </w:r>
      <w:r>
        <w:t>b) fiecare an universitar are câte 60 de credite de studii t</w:t>
      </w:r>
      <w:r>
        <w:t>ransferabile în ECTS/SECT, fiind totalizate 180 de credite de studii transferabile pentru programele cu o durată a studiilor de licenţă de 3 ani, 240 de credite de studii transferabile pentru programele cu o durată a studiilor de licenţă de 4 ani, 300 de c</w:t>
      </w:r>
      <w:r>
        <w:t xml:space="preserve">redite de studii transferabile pentru programul Farmacie cu o durată a studiilor de </w:t>
      </w:r>
      <w:r>
        <w:lastRenderedPageBreak/>
        <w:t>licenţă de 5 ani şi 360 de credite de studii transferabile pentru programele Medicină, Medicină Dentară şi Medicină Veterinară cu o durată a studiilor de licenţă de 6 ani;</w:t>
      </w:r>
    </w:p>
    <w:p w:rsidR="00000000" w:rsidRDefault="004711B2">
      <w:pPr>
        <w:pStyle w:val="NormalWeb"/>
        <w:spacing w:before="0" w:beforeAutospacing="0" w:after="0" w:afterAutospacing="0"/>
        <w:jc w:val="both"/>
      </w:pPr>
      <w:r>
        <w:t> </w:t>
      </w:r>
      <w:r>
        <w:t> </w:t>
      </w:r>
      <w:r>
        <w:t>c) studiile universitare de master au între 60 şi 120 de credite de studii transferabile ECTS/SECT;</w:t>
      </w:r>
    </w:p>
    <w:p w:rsidR="00000000" w:rsidRDefault="004711B2">
      <w:pPr>
        <w:pStyle w:val="NormalWeb"/>
        <w:spacing w:before="0" w:beforeAutospacing="0" w:after="240" w:afterAutospacing="0"/>
        <w:jc w:val="both"/>
      </w:pPr>
      <w:r>
        <w:t> </w:t>
      </w:r>
      <w:r>
        <w:t> </w:t>
      </w:r>
      <w:r>
        <w:t>d) studiile universitare de doctorat totalizează 240 de credite de studii transferabile, iar studiile avansate din cadrul şcolii doctorale totalizează</w:t>
      </w:r>
      <w:r>
        <w:t xml:space="preserve"> 60 de credite; studiile universitare de doctorat se pot organiza în UOD şi în IOSUD realizate prin consorţii între universităţi şi spitale sau clinici.</w:t>
      </w:r>
    </w:p>
    <w:p w:rsidR="00000000" w:rsidRDefault="004711B2">
      <w:pPr>
        <w:pStyle w:val="NormalWeb"/>
        <w:spacing w:before="0" w:beforeAutospacing="0" w:after="0" w:afterAutospacing="0"/>
        <w:jc w:val="both"/>
      </w:pPr>
      <w:r>
        <w:t> </w:t>
      </w:r>
      <w:r>
        <w:t> </w:t>
      </w:r>
      <w:r>
        <w:t>(2) Instituţiile de învăţământ superior din domeniile sănătate şi medicină veterinară acreditate, p</w:t>
      </w:r>
      <w:r>
        <w:t>e baza criteriilor de calitate, pot organiza, pe lângă formele de învăţământ prevăzute la alin. (1), şi programe postdoctorale şi de formare şi dezvoltare profesională: de rezidenţiat, de perfecţionare, de specializare, de studii complementare în vederea o</w:t>
      </w:r>
      <w:r>
        <w:t>bţinerii de atestate şi de educaţie medicală şi farmaceutică continuă.</w:t>
      </w:r>
    </w:p>
    <w:p w:rsidR="00000000" w:rsidRDefault="004711B2">
      <w:pPr>
        <w:pStyle w:val="NormalWeb"/>
        <w:spacing w:before="0" w:beforeAutospacing="0" w:after="0" w:afterAutospacing="0"/>
        <w:jc w:val="both"/>
      </w:pPr>
      <w:r>
        <w:t> </w:t>
      </w:r>
      <w:r>
        <w:t> </w:t>
      </w:r>
      <w:r>
        <w:t>(3) Durata doctoratului pentru absolvenţii învăţământului superior medical uman, medical veterinar şi farmaceutic este de 4 ani.</w:t>
      </w:r>
    </w:p>
    <w:p w:rsidR="00000000" w:rsidRDefault="004711B2">
      <w:pPr>
        <w:pStyle w:val="NormalWeb"/>
        <w:spacing w:before="0" w:beforeAutospacing="0" w:after="0" w:afterAutospacing="0"/>
        <w:jc w:val="both"/>
      </w:pPr>
      <w:r>
        <w:t> </w:t>
      </w:r>
      <w:r>
        <w:t> </w:t>
      </w:r>
      <w:r>
        <w:t>(4) Instituţiile de învăţământ superior cu program</w:t>
      </w:r>
      <w:r>
        <w:t xml:space="preserve">e de studii din domeniile sănătate şi medicină veterinară şi instituţiile sanitare publice pot utiliza veniturile proprii, în interes reciproc, pentru asigurarea unor condiţii optime de activitate, privind infrastructura, echipamentele medicale şi accesul </w:t>
      </w:r>
      <w:r>
        <w:t>la informaţie medicală.</w:t>
      </w:r>
    </w:p>
    <w:p w:rsidR="00000000" w:rsidRDefault="004711B2">
      <w:pPr>
        <w:pStyle w:val="NormalWeb"/>
        <w:spacing w:before="0" w:beforeAutospacing="0" w:after="240" w:afterAutospacing="0"/>
        <w:jc w:val="both"/>
      </w:pPr>
      <w:r>
        <w:t> </w:t>
      </w:r>
      <w:r>
        <w:t> </w:t>
      </w:r>
      <w:r>
        <w:t>(5) La selecţia şi promovarea personalului didactic universitar din instituţiile de învăţământ superior cu programe de studii din domeniul sănătate se iau în considerare criteriile privind experienţa profesională medicală dovedit</w:t>
      </w:r>
      <w:r>
        <w:t>ă. În învăţământul superior din domeniul sănătate, pentru posturile didactice la disciplinele cu corespondent în reţeaua Ministerului Sănătăţii pot accede doar persoane care au obţinut, prin concurs, în funcţie de gradul universitar, titlurile de medic/med</w:t>
      </w:r>
      <w:r>
        <w:t xml:space="preserve">ic dentist rezident sau medic/medic dentist specialist sau farmacist/farmacist rezident/farmacist specialist în specialitatea postului. </w:t>
      </w:r>
    </w:p>
    <w:p w:rsidR="00000000" w:rsidRDefault="004711B2">
      <w:pPr>
        <w:pStyle w:val="NormalWeb"/>
        <w:spacing w:before="0" w:beforeAutospacing="0" w:after="0" w:afterAutospacing="0"/>
        <w:jc w:val="both"/>
        <w:rPr>
          <w:color w:val="0000FF"/>
        </w:rPr>
      </w:pPr>
      <w:r>
        <w:rPr>
          <w:color w:val="0000FF"/>
        </w:rPr>
        <w:t xml:space="preserve">(la 22-04-2017 Alineatul (6) din Articolul 174 , Sectiunea 1 , Capitolul V , Titlul III a fost abrogat de Punctul 1, </w:t>
      </w:r>
      <w:r>
        <w:rPr>
          <w:color w:val="0000FF"/>
        </w:rPr>
        <w:t>ARTICOLUL UNIC din LEGEA nr. 70 din 14 aprilie 2017, publicată în MONITORUL OFICIAL nr. 273 din 19 aprilie 2017</w:t>
      </w:r>
    </w:p>
    <w:p w:rsidR="00000000" w:rsidRDefault="004711B2">
      <w:pPr>
        <w:pStyle w:val="NormalWeb"/>
        <w:spacing w:before="0" w:beforeAutospacing="0" w:after="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Absolvenţii şcolilor sanitare postliceale cu diplomă de bacalaureat pot continua studiile în învăţământul superior medical la progra</w:t>
      </w:r>
      <w:r>
        <w:rPr>
          <w:color w:val="0000FF"/>
        </w:rPr>
        <w:t>mele de licenţă «Asistent medical generalist».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22-04-2017 Articolul 174 din Sectiunea 1 , Capitolul V , Titlul III a fost completat de Punctul 2, ARTICOLUL UNIC din LEGEA nr. 70 din 14 aprilie 2017, publicată în MONITORUL OFICIAL nr. 273 din 19 april</w:t>
      </w:r>
      <w:r>
        <w:rPr>
          <w:color w:val="0000FF"/>
        </w:rPr>
        <w:t xml:space="preserve">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(6^2) Pentru continuarea studiilor în învăţământul superior medical la programele «Asistent medical generalist» </w:t>
      </w:r>
      <w:r>
        <w:rPr>
          <w:color w:val="0000FF"/>
        </w:rPr>
        <w:t>absolvenţii şcolilor sanitare postliceale cu diplomă de bacalaureat trebuie să se înscrie şi să promoveze concursul de admitere.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22-04-2017 Articolul 174 din Sectiunea 1 , Capitolul V , Titlul III a fost completat de Punctul 2, ARTICOLUL UNIC din LEG</w:t>
      </w:r>
      <w:r>
        <w:rPr>
          <w:color w:val="0000FF"/>
        </w:rPr>
        <w:t xml:space="preserve">EA nr. 70 din 14 aprilie 2017, publicată în MONITORUL OFICIAL nr. 273 din 19 aprilie 2017)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(6^3) Studenţii admişi la programele de licenţă «Asistent medical generalist», absolvenţi ai şcolilor sanitare postliceale, beneficiază de recunoaşterea parţial</w:t>
      </w:r>
      <w:r>
        <w:rPr>
          <w:color w:val="0000FF"/>
        </w:rPr>
        <w:t>ă a studiilor prin sistemul de credite transferabile.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22-04-2017 Articolul 174 din Sectiunea 1 , Capitolul V , Titlul III a fost completat de Punctul 2, ARTICOLUL UNIC din LEGEA nr. 70 din 14 aprilie 2017, publicată în MONITORUL OFICIAL nr. 273 din 1</w:t>
      </w:r>
      <w:r>
        <w:rPr>
          <w:color w:val="0000FF"/>
        </w:rPr>
        <w:t xml:space="preserve">9 aprilie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(6^4) Recunoaşterea parţială a studiilor se face în baza unei metodologii convenite de universităţile de medicină şi farmacie, aprobată prin ordin al ministrului educaţiei naţionale şi care cuprinde criteriile generale.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22-04-201</w:t>
      </w:r>
      <w:r>
        <w:rPr>
          <w:color w:val="0000FF"/>
        </w:rPr>
        <w:t xml:space="preserve">7 Articolul 174 din Sectiunea 1 , Capitolul V , Titlul III a fost completat de Punctul 2, ARTICOLUL UNIC din LEGEA nr. 70 din 14 aprilie 2017, publicată în MONITORUL OFICIAL nr. 273 din 19 aprilie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(6^5) Universităţile îşi elaborează metodologii </w:t>
      </w:r>
      <w:r>
        <w:rPr>
          <w:color w:val="0000FF"/>
        </w:rPr>
        <w:t>proprii care să cuprindă criterii specifice stabilite de senatele universitare.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22-04-2017 Articolul 174 din Sectiunea 1 , Capitolul V , Titlul III a fost completat de Punctul 2, ARTICOLUL UNIC din LEGEA nr. 70 din 14 aprilie 2017, publicată în MONIT</w:t>
      </w:r>
      <w:r>
        <w:rPr>
          <w:color w:val="0000FF"/>
        </w:rPr>
        <w:t xml:space="preserve">ORUL OFICIAL nr. 273 din 19 aprilie 2017) </w:t>
      </w:r>
    </w:p>
    <w:p w:rsidR="00000000" w:rsidRDefault="004711B2">
      <w:pPr>
        <w:pStyle w:val="NormalWeb"/>
        <w:spacing w:before="0" w:beforeAutospacing="0" w:after="0" w:afterAutospacing="0"/>
        <w:jc w:val="both"/>
      </w:pPr>
      <w:r>
        <w:t>   (7) Învăţământul superior şi postuniversitar din domeniul sănătate se desfăşoară în unităţi sanitare publice, în institute, în centre de diagnostic şi tratament, în secţii cu paturi, în laboratoare şi în cabi</w:t>
      </w:r>
      <w:r>
        <w:t>nete. Conform legii speciale, se pot constitui clinici universitare, din una sau mai multe secţii clinice, în specialităţi înrudite, din spitale publice sau private, în care sunt organizate activităţi de învăţământ şi cercetare ale departamentelor universi</w:t>
      </w:r>
      <w:r>
        <w:t>tare.</w:t>
      </w:r>
    </w:p>
    <w:p w:rsidR="00000000" w:rsidRDefault="004711B2">
      <w:pPr>
        <w:pStyle w:val="NormalWeb"/>
        <w:spacing w:before="0" w:beforeAutospacing="0" w:after="0" w:afterAutospacing="0"/>
        <w:jc w:val="both"/>
      </w:pPr>
      <w:r>
        <w:t> </w:t>
      </w:r>
      <w:r>
        <w:t> </w:t>
      </w:r>
      <w:r>
        <w:t>(8) Rezidenţialul reprezintă forma specifică de învăţământ postuniversitar pentru absolvenţii licenţiaţi ai programelor de studii medicină, medicină dentară şi farmacie care asigură pregătirea necesară obţinerii uneia dintre specialităţile cuprins</w:t>
      </w:r>
      <w:r>
        <w:t>e în Nomenclatorul specialităţilor medicale, medico-dentare şi farmaceutice pentru reţeaua de asistenţă medicală. Organizarea şi finanţarea rezidenţiatului se reglementează prin acte normative specifice.</w:t>
      </w:r>
    </w:p>
    <w:p w:rsidR="00000000" w:rsidRDefault="004711B2">
      <w:pPr>
        <w:pStyle w:val="NormalWeb"/>
        <w:spacing w:before="0" w:beforeAutospacing="0" w:after="0" w:afterAutospacing="0"/>
        <w:jc w:val="both"/>
      </w:pPr>
      <w:r>
        <w:t> </w:t>
      </w:r>
      <w:r>
        <w:t> </w:t>
      </w:r>
      <w:r>
        <w:t>(9) Admiterea la rezidenţiat a cadrelor didactice</w:t>
      </w:r>
      <w:r>
        <w:t xml:space="preserve"> din învăţământul superior din domeniul sănătate se face în aceleaşi condiţii ca pentru orice absolvent al învăţământului superior din domeniul sănătate.</w:t>
      </w:r>
    </w:p>
    <w:p w:rsidR="00000000" w:rsidRDefault="004711B2">
      <w:pPr>
        <w:pStyle w:val="NormalWeb"/>
        <w:spacing w:before="0" w:beforeAutospacing="0" w:after="0" w:afterAutospacing="0"/>
        <w:jc w:val="both"/>
      </w:pPr>
      <w:r>
        <w:t> </w:t>
      </w:r>
      <w:r>
        <w:t> </w:t>
      </w:r>
      <w:r>
        <w:t>(10) Medicii rezidenţi care ocupă prin concurs posturi didactice de asistent universitar în institu</w:t>
      </w:r>
      <w:r>
        <w:t>ţii de învăţământ superior din domeniul sănătate continuă formarea în rezidenţiat şi sunt retribuiţi pentru ambele activităţi.</w:t>
      </w:r>
    </w:p>
    <w:p w:rsidR="00000000" w:rsidRDefault="004711B2">
      <w:pPr>
        <w:pStyle w:val="NormalWeb"/>
        <w:spacing w:before="0" w:beforeAutospacing="0" w:after="240" w:afterAutospacing="0"/>
        <w:jc w:val="both"/>
      </w:pPr>
      <w:r>
        <w:t> </w:t>
      </w:r>
      <w:r>
        <w:t> </w:t>
      </w:r>
      <w:r>
        <w:t>(11) În cadrul instituţiilor de învăţământ superior care organizează programe de pregătire în rezidenţiat se constituie un dep</w:t>
      </w:r>
      <w:r>
        <w:t>artament de pregătire în rezidenţiat. În instituţiile de învăţământ superior care organizează programe de pregătire de medicină şi farmacie, departamentul este subordonat conducerii universităţii.</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Reglementarea altor aspecte specific</w:t>
      </w:r>
      <w:r>
        <w: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175</w:t>
      </w:r>
    </w:p>
    <w:p w:rsidR="00000000" w:rsidRDefault="004711B2">
      <w:pPr>
        <w:pStyle w:val="NormalWeb"/>
        <w:spacing w:before="0" w:beforeAutospacing="0" w:after="240" w:afterAutospacing="0"/>
        <w:jc w:val="both"/>
      </w:pPr>
      <w:r>
        <w:lastRenderedPageBreak/>
        <w:t> </w:t>
      </w:r>
      <w:r>
        <w:t> </w:t>
      </w:r>
      <w:r>
        <w:t>Reglementarea altor aspecte specifice desfăşurării activităţilor din acest domeniu se realizează prin hotărâre a Guvernului, ordin al ministrului educaţiei naţionale şi, după caz, ordin comun al ministrului sănătăţii şi al preşedintelui Autorităţii Naţiona</w:t>
      </w:r>
      <w:r>
        <w:t>le Sanitare Veterinare şi pentru Siguranţa Alimentelor.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VI</w:t>
      </w:r>
    </w:p>
    <w:p w:rsidR="00000000" w:rsidRDefault="004711B2">
      <w:pPr>
        <w:pStyle w:val="NormalWeb"/>
        <w:spacing w:before="0" w:beforeAutospacing="0" w:after="0" w:afterAutospacing="0"/>
        <w:jc w:val="both"/>
      </w:pPr>
      <w:r>
        <w:t> </w:t>
      </w:r>
      <w:r>
        <w:t> </w:t>
      </w:r>
      <w:r>
        <w:t>Învăţământul superior militar şi învăţământul de informaţii, de ordine publică şi de securitate naţională</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Organizare şi funcţionare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176</w:t>
      </w:r>
    </w:p>
    <w:p w:rsidR="00000000" w:rsidRDefault="004711B2">
      <w:pPr>
        <w:pStyle w:val="NormalWeb"/>
        <w:spacing w:before="0" w:beforeAutospacing="0" w:after="0" w:afterAutospacing="0"/>
        <w:jc w:val="both"/>
      </w:pPr>
      <w:r>
        <w:t> </w:t>
      </w:r>
      <w:r>
        <w:t> </w:t>
      </w:r>
      <w:r>
        <w:t>(1) Învăţământul superior militar, de informaţii, de ordine publică şi de securitate naţională este învăţământ de stat, parte integrantă a sistemului naţional de învăţământ, şi cuprinde: învăţământ universitar pentru formarea ofiţerilor, ofiţerilor de poli</w:t>
      </w:r>
      <w:r>
        <w:t>ţie şi a altor specialişti, precum şi învăţământ postuniversitar.</w:t>
      </w:r>
    </w:p>
    <w:p w:rsidR="00000000" w:rsidRDefault="004711B2">
      <w:pPr>
        <w:pStyle w:val="NormalWeb"/>
        <w:spacing w:before="0" w:beforeAutospacing="0" w:after="0" w:afterAutospacing="0"/>
        <w:jc w:val="both"/>
      </w:pPr>
      <w:r>
        <w:t> </w:t>
      </w:r>
      <w:r>
        <w:t> </w:t>
      </w:r>
      <w:r>
        <w:t>(2) Instituţiile de învăţământ superior militar, de informaţii, de ordine publică şi de securitate naţională din cadrul sistemului naţional de învăţământ, precum şi specializările/program</w:t>
      </w:r>
      <w:r>
        <w:t>ele de studii din cadrul acestora se supun reglementărilor referitoare la asigurarea calităţii, inclusiv celor legate de autorizare şi acreditare, în aceleaşi condiţii cu instituţiile de învăţământ superior civil.</w:t>
      </w:r>
    </w:p>
    <w:p w:rsidR="00000000" w:rsidRDefault="004711B2">
      <w:pPr>
        <w:pStyle w:val="NormalWeb"/>
        <w:spacing w:before="0" w:beforeAutospacing="0" w:after="0" w:afterAutospacing="0"/>
        <w:jc w:val="both"/>
      </w:pPr>
      <w:r>
        <w:t> </w:t>
      </w:r>
      <w:r>
        <w:t> </w:t>
      </w:r>
      <w:r>
        <w:t>(3) Structura organizatorică, oferta de</w:t>
      </w:r>
      <w:r>
        <w:t xml:space="preserve"> şcolarizare care conţine profilurile, programele de studii, cifrele anuale de şcolarizare, criteriile de selecţionare a candidaţilor pentru învăţământul superior militar, de informaţii, de ordine publică şi de securitate naţională se stabilesc, după caz, </w:t>
      </w:r>
      <w:r>
        <w:t>de Ministerul Apărării Naţionale, Ministerul Afacerilor Interne, Ministerul Justiţiei, Serviciul Român de Informaţii şi alte instituţii cu atribuţii în domeniile apărării, informaţiilor, ordinii publice şi securităţii naţionale, potrivit specificului fiecă</w:t>
      </w:r>
      <w:r>
        <w:t>rei arme, specializări, nivel şi formă de organizare a învăţământului, în condiţiile legii.</w:t>
      </w:r>
    </w:p>
    <w:p w:rsidR="00000000" w:rsidRDefault="004711B2">
      <w:pPr>
        <w:pStyle w:val="NormalWeb"/>
        <w:spacing w:before="0" w:beforeAutospacing="0" w:after="0" w:afterAutospacing="0"/>
        <w:jc w:val="both"/>
      </w:pPr>
      <w:r>
        <w:t> </w:t>
      </w:r>
      <w:r>
        <w:t> </w:t>
      </w:r>
      <w:r>
        <w:t>(4) Formele de organizare a învăţământului, admiterea la studii, derularea programelor de studii, finalizarea studiilor, autorizarea şi acreditarea instituţiilor</w:t>
      </w:r>
      <w:r>
        <w:t xml:space="preserve"> de învăţământ, în învăţământul superior militar, de informaţii, de ordine publică şi de securitate naţională, se supun procedurilor şi condiţiilor aplicabile instituţiilor de învăţământ superior civil.</w:t>
      </w:r>
    </w:p>
    <w:p w:rsidR="00000000" w:rsidRDefault="004711B2">
      <w:pPr>
        <w:pStyle w:val="NormalWeb"/>
        <w:spacing w:before="0" w:beforeAutospacing="0" w:after="0" w:afterAutospacing="0"/>
        <w:jc w:val="both"/>
      </w:pPr>
      <w:r>
        <w:t> </w:t>
      </w:r>
      <w:r>
        <w:t> </w:t>
      </w:r>
      <w:r>
        <w:t>(5) Pentru învăţământul superior militar, de infor</w:t>
      </w:r>
      <w:r>
        <w:t>maţii, de ordine publică şi de securitate naţională, după caz, Ministerul Apărării Naţionale, Ministerul Afacerilor Interne, Ministerul Justiţiei, Serviciul Român de Informaţii şi alte instituţii cu atribuţii în domeniile apărării, informaţiilor, ordinii p</w:t>
      </w:r>
      <w:r>
        <w:t>ublice şi securităţii naţionale pot emite ordine, regulamente şi instrucţiuni proprii, în condiţiile legii.</w:t>
      </w:r>
    </w:p>
    <w:p w:rsidR="00000000" w:rsidRDefault="004711B2">
      <w:pPr>
        <w:pStyle w:val="NormalWeb"/>
        <w:spacing w:before="0" w:beforeAutospacing="0" w:after="0" w:afterAutospacing="0"/>
        <w:jc w:val="both"/>
      </w:pPr>
      <w:r>
        <w:t> </w:t>
      </w:r>
      <w:r>
        <w:t> </w:t>
      </w:r>
      <w:r>
        <w:t>(6) Ofiţerii în activitate, în rezervă sau în retragere, posesori ai diplomei de absolvire a şcolii militare de ofiţeri cu durata de 3 sau 4 ani,</w:t>
      </w:r>
      <w:r>
        <w:t xml:space="preserve"> pot să îşi completeze studiile în învăţământul superior, pentru obţinerea diplomei de licenţă în profiluri şi specializări similare sau apropiate armei/specialităţii militare.</w:t>
      </w:r>
    </w:p>
    <w:p w:rsidR="00000000" w:rsidRDefault="004711B2">
      <w:pPr>
        <w:pStyle w:val="NormalWeb"/>
        <w:spacing w:before="0" w:beforeAutospacing="0" w:after="0" w:afterAutospacing="0"/>
        <w:jc w:val="both"/>
      </w:pPr>
      <w:r>
        <w:t> </w:t>
      </w:r>
      <w:r>
        <w:t> </w:t>
      </w:r>
      <w:r>
        <w:t>(7) Diplomele de licenţă, de master, de doctorat eliberate de instituţiile d</w:t>
      </w:r>
      <w:r>
        <w:t>e învăţământ superior militar, de informaţii, de ordine publică şi de securitate naţională, precum şi titlurile ştiinţifice obţinute dau dreptul deţinătorilor legali, după trecerea în rezervă, în condiţiile legii, să ocupe funcţii echivalente cu cele ale a</w:t>
      </w:r>
      <w:r>
        <w:t>bsolvenţilor instituţiilor civile de învăţământ, cu profil apropiat şi de acelaşi nivel.</w:t>
      </w:r>
    </w:p>
    <w:p w:rsidR="00000000" w:rsidRDefault="004711B2">
      <w:pPr>
        <w:pStyle w:val="NormalWeb"/>
        <w:spacing w:before="0" w:beforeAutospacing="0" w:after="240" w:afterAutospacing="0"/>
        <w:jc w:val="both"/>
      </w:pPr>
      <w:r>
        <w:t> </w:t>
      </w:r>
      <w:r>
        <w:t> </w:t>
      </w:r>
      <w:r>
        <w:t>(8) Planurile de învăţământ pentru învăţământul superior militar, de informaţii şi de ordine publică şi de securitate naţională se elaborează de Ministerul Apărării</w:t>
      </w:r>
      <w:r>
        <w:t xml:space="preserve"> Naţionale, Ministerul Afacerilor Interne, Serviciul Român de Informaţii şi alte instituţii cu atribuţii în domeniul apărării, </w:t>
      </w:r>
      <w:r>
        <w:lastRenderedPageBreak/>
        <w:t>informaţiilor, ordinii publice şi securităţii naţionale, în conformitate cu standardele naţionale stabilite de instituţiile respo</w:t>
      </w:r>
      <w:r>
        <w:t>nsabile cu asigurarea calităţii.</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Managementul şi finanţarea instituţiilor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177</w:t>
      </w:r>
    </w:p>
    <w:p w:rsidR="00000000" w:rsidRDefault="004711B2">
      <w:pPr>
        <w:pStyle w:val="NormalWeb"/>
        <w:spacing w:before="0" w:beforeAutospacing="0" w:after="0" w:afterAutospacing="0"/>
        <w:jc w:val="both"/>
      </w:pPr>
      <w:r>
        <w:t> </w:t>
      </w:r>
      <w:r>
        <w:t> </w:t>
      </w:r>
      <w:r>
        <w:t>(1) Managementul instituţiilor de învăţământ superior militar, de informaţii, de ordine publică şi de securitate naţională se realizează în acel</w:t>
      </w:r>
      <w:r>
        <w:t>eaşi condiţii ca în instituţiile civile de învăţământ superior. Finanţarea instituţiilor din învăţământul superior militar, de informaţii, de ordine publică şi de securitate naţională se face în condiţiile legii.</w:t>
      </w:r>
    </w:p>
    <w:p w:rsidR="00000000" w:rsidRDefault="004711B2">
      <w:pPr>
        <w:pStyle w:val="NormalWeb"/>
        <w:spacing w:before="0" w:beforeAutospacing="0" w:after="0" w:afterAutospacing="0"/>
        <w:jc w:val="both"/>
      </w:pPr>
      <w:r>
        <w:t> </w:t>
      </w:r>
      <w:r>
        <w:t> </w:t>
      </w:r>
      <w:r>
        <w:t>(2) Structurile şi funcţiile de conducer</w:t>
      </w:r>
      <w:r>
        <w:t>e din instituţiile de învăţământ militar, de informaţii, de ordine publică şi de securitate naţională sunt aceleaşi ca şi cele din instituţiile civile de învăţământ superior şi se ocupă în aceleaşi condiţii ca şi acestea, precum şi cu respectarea proceduri</w:t>
      </w:r>
      <w:r>
        <w:t>lor specificate în actele normative specifice în domeniu.</w:t>
      </w:r>
    </w:p>
    <w:p w:rsidR="00000000" w:rsidRDefault="004711B2">
      <w:pPr>
        <w:pStyle w:val="NormalWeb"/>
        <w:spacing w:before="0" w:beforeAutospacing="0" w:after="0" w:afterAutospacing="0"/>
        <w:jc w:val="both"/>
      </w:pPr>
      <w:r>
        <w:t> </w:t>
      </w:r>
      <w:r>
        <w:t> </w:t>
      </w:r>
      <w:r>
        <w:t>(3) Conducerea instituţiilor de învăţământ militar, de informaţii, de ordine publică şi de securitate naţională se realizează de către rectori care sunt şi comandanţii instituţiilor respective. F</w:t>
      </w:r>
      <w:r>
        <w:t>uncţia de comandant se ocupă în conformitate cu reglementările Ministerului Apărării Naţionale, Ministerului Afacerilor Interne, Serviciului Român de Informaţii şi ale altor instituţii cu atribuţii în domeniul apărării, ordinii publice şi siguranţei naţion</w:t>
      </w:r>
      <w:r>
        <w:t>ale.</w:t>
      </w:r>
    </w:p>
    <w:p w:rsidR="00000000" w:rsidRDefault="004711B2">
      <w:pPr>
        <w:pStyle w:val="NormalWeb"/>
        <w:spacing w:before="0" w:beforeAutospacing="0" w:after="240" w:afterAutospacing="0"/>
        <w:jc w:val="both"/>
      </w:pPr>
      <w:r>
        <w:t> </w:t>
      </w:r>
      <w:r>
        <w:t> </w:t>
      </w:r>
      <w:r>
        <w:t>(4) În învăţământul superior militar, de informaţii, de ordine publică şi de securitate naţională se înfiinţează corpul instructorilor militari, de ordine şi de securitate publică, prin ordine şi instrucţiuni ale Ministerului Apărării Naţionale, Mi</w:t>
      </w:r>
      <w:r>
        <w:t>nisterului Afacerilor Interne, Ministerului Justiţiei, Serviciului Român de Informaţii şi ale altor instituţii cu atribuţii în domeniul apărării, ordinii publice şi siguranţei naţionale.</w:t>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t> </w:t>
      </w:r>
      <w:r>
        <w:t> </w:t>
      </w:r>
      <w:r>
        <w:t>Resurse umane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178</w:t>
      </w:r>
    </w:p>
    <w:p w:rsidR="00000000" w:rsidRDefault="004711B2">
      <w:pPr>
        <w:pStyle w:val="NormalWeb"/>
        <w:spacing w:before="0" w:beforeAutospacing="0" w:after="0" w:afterAutospacing="0"/>
        <w:jc w:val="both"/>
      </w:pPr>
      <w:r>
        <w:t> </w:t>
      </w:r>
      <w:r>
        <w:t> </w:t>
      </w:r>
      <w:r>
        <w:t>(1) Funcţiile did</w:t>
      </w:r>
      <w:r>
        <w:t>actice şi de cercetare din învăţământul superior militar, de informaţii, de ordine publică şi de securitate naţională se ocupă şi se eliberează în aceleaşi condiţii ca şi cele din instituţiile civile de învăţământ superior. Cadrele didactice şi de cercetar</w:t>
      </w:r>
      <w:r>
        <w:t>e din învăţământul superior militar, de informaţii, de ordine publică şi de securitate naţională au acelaşi statut ca cele din instituţiile civile de învăţământ superior.</w:t>
      </w:r>
    </w:p>
    <w:p w:rsidR="00000000" w:rsidRDefault="004711B2">
      <w:pPr>
        <w:pStyle w:val="NormalWeb"/>
        <w:spacing w:before="0" w:beforeAutospacing="0" w:after="0" w:afterAutospacing="0"/>
        <w:jc w:val="both"/>
      </w:pPr>
      <w:r>
        <w:t> </w:t>
      </w:r>
      <w:r>
        <w:t> </w:t>
      </w:r>
      <w:r>
        <w:t xml:space="preserve">(2) Instituţiile de învăţământ superior militar, de informaţii, de ordine publică </w:t>
      </w:r>
      <w:r>
        <w:t>şi de securitate naţională se bucură de principiul autonomiei universitare.</w:t>
      </w:r>
    </w:p>
    <w:p w:rsidR="00000000" w:rsidRDefault="004711B2">
      <w:pPr>
        <w:pStyle w:val="NormalWeb"/>
        <w:spacing w:before="0" w:beforeAutospacing="0" w:after="240" w:afterAutospacing="0"/>
        <w:jc w:val="both"/>
      </w:pPr>
      <w:r>
        <w:t> </w:t>
      </w:r>
      <w:r>
        <w:t> </w:t>
      </w:r>
      <w:r>
        <w:t>(3) Cadrele didactice militare titulare, pensionate pentru limită de vârstă şi vechime integrală ca militari, pot să îşi continue activitatea didactică, în cadrul aceleiaşi inst</w:t>
      </w:r>
      <w:r>
        <w:t>ituţii de învăţământ superior, în condiţiile legii.</w:t>
      </w:r>
    </w:p>
    <w:p w:rsidR="00000000" w:rsidRDefault="004711B2">
      <w:pPr>
        <w:pStyle w:val="NormalWeb"/>
        <w:spacing w:before="0" w:beforeAutospacing="0" w:after="0" w:afterAutospacing="0"/>
        <w:jc w:val="both"/>
      </w:pPr>
      <w:r>
        <w:t> </w:t>
      </w:r>
      <w:r>
        <w:t> </w:t>
      </w:r>
      <w:r>
        <w:t>SECŢIUNEA a 4-a</w:t>
      </w:r>
    </w:p>
    <w:p w:rsidR="00000000" w:rsidRDefault="004711B2">
      <w:pPr>
        <w:pStyle w:val="NormalWeb"/>
        <w:spacing w:before="0" w:beforeAutospacing="0" w:after="0" w:afterAutospacing="0"/>
        <w:jc w:val="both"/>
      </w:pPr>
      <w:r>
        <w:t> </w:t>
      </w:r>
      <w:r>
        <w:t> </w:t>
      </w:r>
      <w:r>
        <w:t>Viaţa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179</w:t>
      </w:r>
    </w:p>
    <w:p w:rsidR="00000000" w:rsidRDefault="004711B2">
      <w:pPr>
        <w:pStyle w:val="NormalWeb"/>
        <w:spacing w:before="0" w:beforeAutospacing="0" w:after="240" w:afterAutospacing="0"/>
        <w:jc w:val="both"/>
      </w:pPr>
      <w:r>
        <w:t> </w:t>
      </w:r>
      <w:r>
        <w:t> </w:t>
      </w:r>
      <w:r>
        <w:t>Viaţa universitară din instituţiile de învăţământ superior militar, de informaţii, de ordine publică şi de securitate naţională se desfăşoară în co</w:t>
      </w:r>
      <w:r>
        <w:t>nformitate cu reglementările legale pentru instituţiile civile de învăţământ superior, adaptate mediului militar, de informaţii, de ordine publică şi de securitate naţională.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CAP. VII</w:t>
      </w:r>
    </w:p>
    <w:p w:rsidR="00000000" w:rsidRDefault="004711B2">
      <w:pPr>
        <w:pStyle w:val="NormalWeb"/>
        <w:spacing w:before="0" w:beforeAutospacing="0" w:after="0" w:afterAutospacing="0"/>
        <w:jc w:val="both"/>
      </w:pPr>
      <w:r>
        <w:t> </w:t>
      </w:r>
      <w:r>
        <w:t> </w:t>
      </w:r>
      <w:r>
        <w:t>Învăţământul superior artistic şi sportiv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180</w:t>
      </w:r>
    </w:p>
    <w:p w:rsidR="00000000" w:rsidRDefault="004711B2">
      <w:pPr>
        <w:pStyle w:val="NormalWeb"/>
        <w:spacing w:before="0" w:beforeAutospacing="0" w:after="240" w:afterAutospacing="0"/>
        <w:jc w:val="both"/>
      </w:pPr>
      <w:r>
        <w:t> </w:t>
      </w:r>
      <w:r>
        <w:t> </w:t>
      </w:r>
      <w:r>
        <w:t>În învăţământul superior artistic şi sportiv, procesul educaţional se desfăşoară prin activităţi didactice şi prin activităţi practice de creaţie şi performanţă.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181</w:t>
      </w:r>
    </w:p>
    <w:p w:rsidR="00000000" w:rsidRDefault="004711B2">
      <w:pPr>
        <w:pStyle w:val="NormalWeb"/>
        <w:spacing w:before="0" w:beforeAutospacing="0" w:after="240" w:afterAutospacing="0"/>
        <w:jc w:val="both"/>
      </w:pPr>
      <w:r>
        <w:t> </w:t>
      </w:r>
      <w:r>
        <w:t> </w:t>
      </w:r>
      <w:r>
        <w:t>Instituţiile de învăţ</w:t>
      </w:r>
      <w:r>
        <w:t>ământ superior artistic şi sportiv, autorizate provizoriu sau acreditate, conform legii, pot organiza forme de învăţământ prin cele 3 cicluri de studii universitare: ciclul I - studii universitare de licenţă, ciclul II - studii universitare de master şi ci</w:t>
      </w:r>
      <w:r>
        <w:t>clul III - studii universitare de doctorat, incluzând doctoratul ştiinţific şi doctoratul profesional, precum şi programe de formare şi dezvoltare profesională continuă.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182</w:t>
      </w:r>
    </w:p>
    <w:p w:rsidR="00000000" w:rsidRDefault="004711B2">
      <w:pPr>
        <w:pStyle w:val="NormalWeb"/>
        <w:spacing w:before="0" w:beforeAutospacing="0" w:after="240" w:afterAutospacing="0"/>
        <w:jc w:val="both"/>
      </w:pPr>
      <w:r>
        <w:t> </w:t>
      </w:r>
      <w:r>
        <w:t> </w:t>
      </w:r>
      <w:r>
        <w:t>În învăţământul superior artistic şi sportiv, structura anului univers</w:t>
      </w:r>
      <w:r>
        <w:t>itar poate fi adaptată în funcţie de programul activităţilor practice specifice.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183</w:t>
      </w:r>
    </w:p>
    <w:p w:rsidR="00000000" w:rsidRDefault="004711B2">
      <w:pPr>
        <w:pStyle w:val="NormalWeb"/>
        <w:spacing w:before="0" w:beforeAutospacing="0" w:after="240" w:afterAutospacing="0"/>
        <w:jc w:val="both"/>
      </w:pPr>
      <w:r>
        <w:t> </w:t>
      </w:r>
      <w:r>
        <w:t> </w:t>
      </w:r>
      <w:r>
        <w:t>În învăţământul superior artistic şi sportiv, practica studenţilor se desfăşoară în universităţi: în centre de proiectare, ateliere artistice, studiouri muzica</w:t>
      </w:r>
      <w:r>
        <w:t>le, unităţi de producţie teatrale şi cinematografice, spaţii destinate performanţei sportive, precum şi în instituţii din profilul artistic sau sportiv respectiv, pe bază de parteneriat instituţional.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184</w:t>
      </w:r>
    </w:p>
    <w:p w:rsidR="00000000" w:rsidRDefault="004711B2">
      <w:pPr>
        <w:pStyle w:val="NormalWeb"/>
        <w:spacing w:before="0" w:beforeAutospacing="0" w:after="240" w:afterAutospacing="0"/>
        <w:jc w:val="both"/>
      </w:pPr>
      <w:r>
        <w:t> </w:t>
      </w:r>
      <w:r>
        <w:t> </w:t>
      </w:r>
      <w:r>
        <w:t>În învăţământul superior artistic şi sp</w:t>
      </w:r>
      <w:r>
        <w:t>ortiv, doctoratul ştiinţific sau profesional este o condiţie pentru cariera didactică.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185</w:t>
      </w:r>
    </w:p>
    <w:p w:rsidR="00000000" w:rsidRDefault="004711B2">
      <w:pPr>
        <w:pStyle w:val="NormalWeb"/>
        <w:spacing w:before="0" w:beforeAutospacing="0" w:after="240" w:afterAutospacing="0"/>
        <w:jc w:val="both"/>
      </w:pPr>
      <w:r>
        <w:t> </w:t>
      </w:r>
      <w:r>
        <w:t> </w:t>
      </w:r>
      <w:r>
        <w:t>Cercetarea prin creaţie artistică, proiectare şi performanţă sportivă se desfăşoară individual sau colectiv, în centre de proiectare, laboratoare şi atel</w:t>
      </w:r>
      <w:r>
        <w:t>iere artistice, studiouri muzicale, unităţi de producţie teatrală şi cinematografică, spaţii destinate performanţei sportive.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186</w:t>
      </w:r>
    </w:p>
    <w:p w:rsidR="00000000" w:rsidRDefault="004711B2">
      <w:pPr>
        <w:pStyle w:val="NormalWeb"/>
        <w:spacing w:before="0" w:beforeAutospacing="0" w:after="240" w:afterAutospacing="0"/>
        <w:jc w:val="both"/>
      </w:pPr>
      <w:r>
        <w:t> </w:t>
      </w:r>
      <w:r>
        <w:t> </w:t>
      </w:r>
      <w:r>
        <w:t>Evaluarea calităţii şi clasificarea universităţilor artistice şi sportive iau în considerare criteriile specifice creaţiei artistice şi performanţei sportive.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187</w:t>
      </w:r>
    </w:p>
    <w:p w:rsidR="00000000" w:rsidRDefault="004711B2">
      <w:pPr>
        <w:pStyle w:val="NormalWeb"/>
        <w:spacing w:before="0" w:beforeAutospacing="0" w:after="240" w:afterAutospacing="0"/>
        <w:jc w:val="both"/>
      </w:pPr>
      <w:r>
        <w:t> </w:t>
      </w:r>
      <w:r>
        <w:t> </w:t>
      </w:r>
      <w:r>
        <w:t>În învăţământul superior artistic şi sportiv, alocarea pe baze competiţionale a f</w:t>
      </w:r>
      <w:r>
        <w:t>ondurilor se face inclusiv în baza criteriilor specifice creaţiei artistice şi performanţei sportive.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188</w:t>
      </w:r>
    </w:p>
    <w:p w:rsidR="00000000" w:rsidRDefault="004711B2">
      <w:pPr>
        <w:pStyle w:val="NormalWeb"/>
        <w:spacing w:before="0" w:beforeAutospacing="0" w:after="240" w:afterAutospacing="0"/>
        <w:jc w:val="both"/>
      </w:pPr>
      <w:r>
        <w:t> </w:t>
      </w:r>
      <w:r>
        <w:t> </w:t>
      </w:r>
      <w:r>
        <w:t xml:space="preserve">Reglementarea altor aspecte specifice desfăşurării activităţii din aceste domenii va fi realizată prin hotărâri ale Guvernului sau ordine </w:t>
      </w:r>
      <w:r>
        <w:t>ale ministrului educaţiei naţionale, în concordanţă cu prevederile legii şi cu reglementările generale şi sectoriale ale Uniunii Europene.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VIII</w:t>
      </w:r>
    </w:p>
    <w:p w:rsidR="00000000" w:rsidRDefault="004711B2">
      <w:pPr>
        <w:pStyle w:val="NormalWeb"/>
        <w:spacing w:before="0" w:beforeAutospacing="0" w:after="0" w:afterAutospacing="0"/>
        <w:jc w:val="both"/>
      </w:pPr>
      <w:r>
        <w:t> </w:t>
      </w:r>
      <w:r>
        <w:t> </w:t>
      </w:r>
      <w:r>
        <w:t>Activitatea de cercetare şi creaţie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189</w:t>
      </w:r>
    </w:p>
    <w:p w:rsidR="00000000" w:rsidRDefault="004711B2">
      <w:pPr>
        <w:pStyle w:val="NormalWeb"/>
        <w:spacing w:before="0" w:beforeAutospacing="0" w:after="0" w:afterAutospacing="0"/>
        <w:jc w:val="both"/>
      </w:pPr>
      <w:r>
        <w:lastRenderedPageBreak/>
        <w:t> </w:t>
      </w:r>
      <w:r>
        <w:t> </w:t>
      </w:r>
      <w:r>
        <w:t>(1) Activitatea de cercetare, dezvol</w:t>
      </w:r>
      <w:r>
        <w:t>tare, inovare şi creaţie artistică din universităţi se organizează şi funcţionează pe baza legislaţiei naţionale şi a Uniunii Europene în domeniu.</w:t>
      </w:r>
    </w:p>
    <w:p w:rsidR="00000000" w:rsidRDefault="004711B2">
      <w:pPr>
        <w:pStyle w:val="NormalWeb"/>
        <w:spacing w:before="0" w:beforeAutospacing="0" w:after="0" w:afterAutospacing="0"/>
        <w:jc w:val="both"/>
      </w:pPr>
      <w:r>
        <w:t> </w:t>
      </w:r>
      <w:r>
        <w:t> </w:t>
      </w:r>
      <w:r>
        <w:t>(2) Instituţiile de învăţământ superior care şi-au asumat ca misiune şi cercetarea ştiinţifică au obligaţi</w:t>
      </w:r>
      <w:r>
        <w:t>a să creeze structuri tehnico-administrative care să faciliteze managementul activităţilor de cercetare şi a proiectelor de cercetare-dezvoltare derulate de personalul instituţiei. Aceste structuri deservesc şi răspund optim cerinţelor personalului implica</w:t>
      </w:r>
      <w:r>
        <w:t>t în cercetare.</w:t>
      </w:r>
    </w:p>
    <w:p w:rsidR="00000000" w:rsidRDefault="004711B2">
      <w:pPr>
        <w:pStyle w:val="NormalWeb"/>
        <w:spacing w:before="0" w:beforeAutospacing="0" w:after="240" w:afterAutospacing="0"/>
        <w:jc w:val="both"/>
      </w:pPr>
      <w:r>
        <w:t> </w:t>
      </w:r>
      <w:r>
        <w:t> </w:t>
      </w:r>
      <w:r>
        <w:t>(3) Personalul implicat în activităţi de cercetare în institute, laboratoare sau centre de cercetare ale universităţii dispune, în limita proiectelor de cercetare pe care le coordonează, de autonomie şi de responsabilitate personală, del</w:t>
      </w:r>
      <w:r>
        <w:t>egată de ordonatorul de credite, în realizarea achiziţiilor publice şi a gestionării resurselor umane necesare derulării proiectelor. Aceste activităţi se desfăşoară conform reglementărilor legale în vigoare şi fac obiectul controlului financiar intern.</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190</w:t>
      </w:r>
    </w:p>
    <w:p w:rsidR="00000000" w:rsidRDefault="004711B2">
      <w:pPr>
        <w:pStyle w:val="NormalWeb"/>
        <w:spacing w:before="0" w:beforeAutospacing="0" w:after="0" w:afterAutospacing="0"/>
        <w:jc w:val="both"/>
      </w:pPr>
      <w:r>
        <w:t> </w:t>
      </w:r>
      <w:r>
        <w:t> </w:t>
      </w:r>
      <w:r>
        <w:t>(1) La sfârşitul fiecărui an bugetar, conducerea universităţii prezintă senatului universitar un raport referitor la cuantumul regiei pentru granturile de cercetare şi la modul în care regia a fost cheltuită.</w:t>
      </w:r>
    </w:p>
    <w:p w:rsidR="00000000" w:rsidRDefault="004711B2">
      <w:pPr>
        <w:pStyle w:val="NormalWeb"/>
        <w:spacing w:before="0" w:beforeAutospacing="0" w:after="240" w:afterAutospacing="0"/>
        <w:jc w:val="both"/>
      </w:pPr>
      <w:r>
        <w:t> </w:t>
      </w:r>
      <w:r>
        <w:t> </w:t>
      </w:r>
      <w:r>
        <w:t>(2) Cuantumul maximal al regiei pentru grant</w:t>
      </w:r>
      <w:r>
        <w:t>urile şi contractele de cercetare este stabilit de finanţator sau de autoritatea contractantă şi nu poate fi modificat pe perioada derulării acestora.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191</w:t>
      </w:r>
    </w:p>
    <w:p w:rsidR="00000000" w:rsidRDefault="004711B2">
      <w:pPr>
        <w:pStyle w:val="NormalWeb"/>
        <w:spacing w:before="0" w:beforeAutospacing="0" w:after="0" w:afterAutospacing="0"/>
        <w:jc w:val="both"/>
      </w:pPr>
      <w:r>
        <w:t> </w:t>
      </w:r>
      <w:r>
        <w:t> </w:t>
      </w:r>
      <w:r>
        <w:t>(1) Pentru granturile gestionate prin Autoritatea Naţională pentru Cercetare Ştiinţifică,</w:t>
      </w:r>
      <w:r>
        <w:t xml:space="preserve"> Ministerul Educaţiei Naţionale asigură un avans de până la 90% din valoarea grantului din momentul semnării contractului de finanţare. Pentru diferenţă, universităţile pot avansa fonduri din venituri proprii.</w:t>
      </w:r>
    </w:p>
    <w:p w:rsidR="00000000" w:rsidRDefault="004711B2">
      <w:pPr>
        <w:pStyle w:val="NormalWeb"/>
        <w:spacing w:before="0" w:beforeAutospacing="0" w:after="240" w:afterAutospacing="0"/>
        <w:jc w:val="both"/>
      </w:pPr>
      <w:r>
        <w:t> </w:t>
      </w:r>
      <w:r>
        <w:t> </w:t>
      </w:r>
      <w:r>
        <w:t>(2) Mobilitatea interinstituţională a perso</w:t>
      </w:r>
      <w:r>
        <w:t>nalului de cercetare după principiul "grantul urmează cercetătorul" este garantată prin prezenta lege şi se realizează prin metodologii elaborate de autorităţile contractante. Titularul grantului răspunde public, conform contractului cu autoritatea contrac</w:t>
      </w:r>
      <w:r>
        <w:t>tantă, de modul de gestionare a grantului.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IX</w:t>
      </w:r>
    </w:p>
    <w:p w:rsidR="00000000" w:rsidRDefault="004711B2">
      <w:pPr>
        <w:pStyle w:val="NormalWeb"/>
        <w:spacing w:before="0" w:beforeAutospacing="0" w:after="0" w:afterAutospacing="0"/>
        <w:jc w:val="both"/>
      </w:pPr>
      <w:r>
        <w:t> </w:t>
      </w:r>
      <w:r>
        <w:t> </w:t>
      </w:r>
      <w:r>
        <w:t>Promovarea calităţii în învăţământul superior şi în cercetarea ştiinţifică</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192</w:t>
      </w:r>
    </w:p>
    <w:p w:rsidR="00000000" w:rsidRDefault="004711B2">
      <w:pPr>
        <w:pStyle w:val="NormalWeb"/>
        <w:spacing w:before="0" w:beforeAutospacing="0" w:after="0" w:afterAutospacing="0"/>
        <w:jc w:val="both"/>
      </w:pPr>
      <w:r>
        <w:t> </w:t>
      </w:r>
      <w:r>
        <w:t> </w:t>
      </w:r>
      <w:r>
        <w:t>(1) Asigurarea calităţii învăţământului superior şi a cercetării ştiin</w:t>
      </w:r>
      <w:r>
        <w:t>ţifice universitare este o obligaţie a instituţiei de învăţământ superior şi o atribuţie fundamentală a Ministerului Educaţiei Naţionale. În realizarea acestei atribuţii, Ministerul Educaţiei Naţionale colaborează cu ARACIS, cu alte agenţii înscrise în EQA</w:t>
      </w:r>
      <w:r>
        <w:t>R, precum şi cu CNCS, CNATDCU, Consiliul de etică şi management universitar (CEMU) şi alte organisme cu competenţe în domeniu conform legislaţiei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Activităţile de asigurare externă a calităţii învăţământului superior desfăşurate pe teri</w:t>
      </w:r>
      <w:r>
        <w:rPr>
          <w:color w:val="0000FF"/>
        </w:rPr>
        <w:t>toriul României de către agenţiile din ţară sau străinătate înregistrate în EQAR sunt reglementate printr-o metodologie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Articolul 192 din Sectiunea 1 , Capitolul IX , Titlul III a fos</w:t>
      </w:r>
      <w:r>
        <w:rPr>
          <w:color w:val="0000FF"/>
        </w:rPr>
        <w:t xml:space="preserve">t completat de Punctul 6,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pPr>
      <w:r>
        <w:lastRenderedPageBreak/>
        <w:t>   (2) Instituţiile de învăţământ superior au obligaţia de a furniza Ministerului Educaţiei Naţion</w:t>
      </w:r>
      <w:r>
        <w:t>ale datele solicitate de acesta, cu respectarea prevederilor legale. Refuzul sau raportarea falsă încalcă principiul răspunderii publice şi duce la sancţiunile prevăzute de lege.</w:t>
      </w:r>
    </w:p>
    <w:p w:rsidR="00000000" w:rsidRDefault="004711B2">
      <w:pPr>
        <w:pStyle w:val="NormalWeb"/>
        <w:spacing w:before="0" w:beforeAutospacing="0" w:after="0" w:afterAutospacing="0"/>
        <w:jc w:val="both"/>
      </w:pPr>
      <w:r>
        <w:t> </w:t>
      </w:r>
      <w:r>
        <w:t> </w:t>
      </w:r>
      <w:r>
        <w:t>(3) Instituţiile de învăţământ superior care refuză să facă publice datele</w:t>
      </w:r>
      <w:r>
        <w:t xml:space="preserve"> de interes public solicitate de Ministerul Educaţiei Naţionale sau oricare altă persoană fizică sau juridică încalcă principiul răspunderii publice şi sunt sancţionate conform legii.</w:t>
      </w:r>
    </w:p>
    <w:p w:rsidR="00000000" w:rsidRDefault="004711B2">
      <w:pPr>
        <w:pStyle w:val="NormalWeb"/>
        <w:spacing w:before="0" w:beforeAutospacing="0" w:after="240" w:afterAutospacing="0"/>
        <w:jc w:val="both"/>
      </w:pPr>
      <w:r>
        <w:t> </w:t>
      </w:r>
      <w:r>
        <w:t> </w:t>
      </w:r>
      <w:r>
        <w:t>(4) Studenţii sunt parteneri cu drepturi depline în procesul de asigu</w:t>
      </w:r>
      <w:r>
        <w:t>rare a calităţii.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193</w:t>
      </w:r>
    </w:p>
    <w:p w:rsidR="00000000" w:rsidRDefault="004711B2">
      <w:pPr>
        <w:pStyle w:val="NormalWeb"/>
        <w:spacing w:before="0" w:beforeAutospacing="0" w:after="0" w:afterAutospacing="0"/>
        <w:jc w:val="both"/>
      </w:pPr>
      <w:r>
        <w:t> </w:t>
      </w:r>
      <w:r>
        <w:t> </w:t>
      </w:r>
      <w:r>
        <w:t>(1) Evaluarea universităţilor se realizează în scopul:</w:t>
      </w:r>
    </w:p>
    <w:p w:rsidR="00000000" w:rsidRDefault="004711B2">
      <w:pPr>
        <w:pStyle w:val="NormalWeb"/>
        <w:spacing w:before="0" w:beforeAutospacing="0" w:after="0" w:afterAutospacing="0"/>
        <w:jc w:val="both"/>
      </w:pPr>
      <w:r>
        <w:t> </w:t>
      </w:r>
      <w:r>
        <w:t> </w:t>
      </w:r>
      <w:r>
        <w:t>a) autorizării provizorii şi acreditării;</w:t>
      </w:r>
    </w:p>
    <w:p w:rsidR="00000000" w:rsidRDefault="004711B2">
      <w:pPr>
        <w:pStyle w:val="NormalWeb"/>
        <w:spacing w:before="0" w:beforeAutospacing="0" w:after="240" w:afterAutospacing="0"/>
        <w:jc w:val="both"/>
      </w:pPr>
      <w:r>
        <w:t> </w:t>
      </w:r>
      <w:r>
        <w:t> </w:t>
      </w:r>
      <w:r>
        <w:t>b) ierarhizării programelor de studii şi clasificării universităţilor.</w:t>
      </w:r>
    </w:p>
    <w:p w:rsidR="00000000" w:rsidRDefault="004711B2">
      <w:pPr>
        <w:pStyle w:val="NormalWeb"/>
        <w:spacing w:before="0" w:beforeAutospacing="0" w:after="0" w:afterAutospacing="0"/>
        <w:jc w:val="both"/>
      </w:pPr>
      <w:r>
        <w:t> </w:t>
      </w:r>
      <w:r>
        <w:t> </w:t>
      </w:r>
      <w:r>
        <w:t>(2) Evaluarea în scopul autorizării provizor</w:t>
      </w:r>
      <w:r>
        <w:t>ii şi acreditării se realizează de către ARACIS sau de altă agenţie înscrisă în EQAR şi are loc potrivit legii şi standardelor internaţionale în domeniu.</w:t>
      </w:r>
    </w:p>
    <w:p w:rsidR="00000000" w:rsidRDefault="004711B2">
      <w:pPr>
        <w:pStyle w:val="NormalWeb"/>
        <w:spacing w:before="0" w:beforeAutospacing="0" w:after="0" w:afterAutospacing="0"/>
        <w:jc w:val="both"/>
      </w:pPr>
      <w:r>
        <w:t> </w:t>
      </w:r>
      <w:r>
        <w:t> </w:t>
      </w:r>
      <w:r>
        <w:t>(3) Evaluarea în scopul ierarhizării programelor de studii şi a clasificării universităţilor se rea</w:t>
      </w:r>
      <w:r>
        <w:t>lizează pe baza unei metodologii de evaluare propuse de Ministerul Educaţiei Naţionale şi aprobate prin hotărâre a Guvernului, în maximum 6 luni de la data intrării în vigoare a prezentei legi. Aplicarea acestei metodologii intră în răspunderea Ministerulu</w:t>
      </w:r>
      <w:r>
        <w:t>i Educaţiei Naţionale. Evaluarea este realizată periodic.</w:t>
      </w:r>
    </w:p>
    <w:p w:rsidR="00000000" w:rsidRDefault="004711B2">
      <w:pPr>
        <w:pStyle w:val="NormalWeb"/>
        <w:spacing w:before="0" w:beforeAutospacing="0" w:after="0" w:afterAutospacing="0"/>
        <w:jc w:val="both"/>
      </w:pPr>
      <w:r>
        <w:t> </w:t>
      </w:r>
      <w:r>
        <w:t> </w:t>
      </w:r>
      <w:r>
        <w:t>(4) Universităţile se clasifică, pe baza evaluării prevăzute la alin. (3), în 3 categorii:</w:t>
      </w:r>
    </w:p>
    <w:p w:rsidR="00000000" w:rsidRDefault="004711B2">
      <w:pPr>
        <w:pStyle w:val="NormalWeb"/>
        <w:spacing w:before="0" w:beforeAutospacing="0" w:after="0" w:afterAutospacing="0"/>
        <w:jc w:val="both"/>
      </w:pPr>
      <w:r>
        <w:t> </w:t>
      </w:r>
      <w:r>
        <w:t> </w:t>
      </w:r>
      <w:r>
        <w:t>a) universităţi centrate pe educaţie;</w:t>
      </w:r>
    </w:p>
    <w:p w:rsidR="00000000" w:rsidRDefault="004711B2">
      <w:pPr>
        <w:pStyle w:val="NormalWeb"/>
        <w:spacing w:before="0" w:beforeAutospacing="0" w:after="0" w:afterAutospacing="0"/>
        <w:jc w:val="both"/>
      </w:pPr>
      <w:r>
        <w:t> </w:t>
      </w:r>
      <w:r>
        <w:t> </w:t>
      </w:r>
      <w:r>
        <w:t>b) universităţi de educaţie şi cercetare ştiinţifică sau uni</w:t>
      </w:r>
      <w:r>
        <w:t>versităţi de educaţie şi creaţie artistică;</w:t>
      </w:r>
    </w:p>
    <w:p w:rsidR="00000000" w:rsidRDefault="004711B2">
      <w:pPr>
        <w:pStyle w:val="NormalWeb"/>
        <w:spacing w:before="0" w:beforeAutospacing="0" w:after="240" w:afterAutospacing="0"/>
        <w:jc w:val="both"/>
      </w:pPr>
      <w:r>
        <w:t> </w:t>
      </w:r>
      <w:r>
        <w:t> </w:t>
      </w:r>
      <w:r>
        <w:t>c) universităţi de cercetare avansată şi educaţie.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(5) </w:t>
      </w:r>
      <w:r>
        <w:rPr>
          <w:color w:val="0000FF"/>
        </w:rPr>
        <w:t>Evaluarea prevăzută la alin. (3) se face de către ARACIS care cooptează, inclusiv, experţi internaţionali cu competenţe în domeniul ierarhizării şi clasificării instituţiilor de învăţământ superior, pe bază de selecţie. În echipele de evaluare, ARACIS incl</w:t>
      </w:r>
      <w:r>
        <w:rPr>
          <w:color w:val="0000FF"/>
        </w:rPr>
        <w:t>ude şi reprezentanţi ai studenţilor şi ai CNATDCU.</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Alineatul (5) din Articolul 193 , Sectiunea 1 , Capitolul IX , Titlul III a fost modificat de Punctul 13, Articolul II din ORDONANŢA DE URGENŢĂ nr. 48 din 8 iunie 2018, publicată în MONITO</w:t>
      </w:r>
      <w:r>
        <w:rPr>
          <w:color w:val="0000FF"/>
        </w:rPr>
        <w:t xml:space="preserve">RUL OFICIAL nr. 499 din 18 iunie 2018) </w:t>
      </w:r>
    </w:p>
    <w:p w:rsidR="00000000" w:rsidRDefault="004711B2">
      <w:pPr>
        <w:pStyle w:val="NormalWeb"/>
        <w:spacing w:before="0" w:beforeAutospacing="0" w:after="0" w:afterAutospacing="0"/>
        <w:jc w:val="both"/>
      </w:pPr>
      <w:r>
        <w:t>   (6) Prin excepţie de la prevederile alin. (5), prima evaluare de după intrarea în vigoare a prezentei legi, făcută conform prevederilor alin. (3), se face numai de către un organism internaţional cu competenţă î</w:t>
      </w:r>
      <w:r>
        <w:t xml:space="preserve">n domeniul ierarhizării şi clasificării instituţiilor de învăţământ superior sau de către o agenţie de asigurare a calităţii înregistrată în EQAR, din străinătate.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Pentru programele de licenţă, master şi doctorat, finanţarea instituţiilor de învăţă</w:t>
      </w:r>
      <w:r>
        <w:rPr>
          <w:color w:val="0000FF"/>
        </w:rPr>
        <w:t>mânt superior de stat, din surse publice, se face pe baza unei metodologii elaborate de Ministerul Educaţiei Naţionale prin consultare cu CNFIS şi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(7) al art. 193 a fost modific</w:t>
      </w:r>
      <w:r>
        <w:rPr>
          <w:color w:val="0000FF"/>
        </w:rPr>
        <w:t xml:space="preserve">at de pct. 28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lastRenderedPageBreak/>
        <w:t>   (8) Statul poate finanţa programele de excelenţă în cercetare şi educaţie din orice categorie de universită</w:t>
      </w:r>
      <w:r>
        <w:t xml:space="preserve">ţi.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Programele de excelenţă prevăzute la alin. (8) se stabilesc pe baza evaluării prevăzute la alin. (3).</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(9) al art. 193 a fost modificat de pct. 28 al art. I din ORDONANŢA DE URGENŢĂ nr. 117 din 23 decembrie 2013, publicată</w:t>
      </w:r>
      <w:r>
        <w:rPr>
          <w:color w:val="0000FF"/>
        </w:rPr>
        <w:t xml:space="preserve">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(9^1) Prin excepţie de la prevederile alin. (9), în anul universitar 2012-2013, programele de excelenţă prevăzute la alin. (8) se stabilesc pe baza evaluării prevăzute la alin. (3).</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31-05-201</w:t>
      </w:r>
      <w:r>
        <w:rPr>
          <w:color w:val="0000FF"/>
        </w:rPr>
        <w:t xml:space="preserve">2 Alin. (9^1) al art. 193 a fost introdus de pct. 5 al art. unic din ORDONANŢA DE URGENŢĂ nr. 21 din 30 mai 2012, publicată în MONITORUL OFICIAL nr. 372 din 31 mai 2012.)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(10) al art. 193 a fost abrogat de pct. 29 </w:t>
      </w:r>
      <w:r>
        <w:rPr>
          <w:color w:val="0000FF"/>
        </w:rPr>
        <w:t xml:space="preserve">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(11) Prin excepţie de la prevederile alin. (10), în anul universitar 2012-2013 sunt finanţate din fonduri publice, ţinând </w:t>
      </w:r>
      <w:r>
        <w:rPr>
          <w:color w:val="0000FF"/>
        </w:rPr>
        <w:t>cont de evaluarea realizată conform alin. (3), programe de licenţă, master şi doctorat în universităţile de stat menţionate la alin. (4).</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31-05-2012 Alin. (11) al art. 193 a fost introdus de pct. 6 al art. unic din ORDONANŢA DE URGENŢĂ nr. 21 din 30 </w:t>
      </w:r>
      <w:r>
        <w:rPr>
          <w:color w:val="0000FF"/>
        </w:rPr>
        <w:t xml:space="preserve">mai 2012, publicată în MONITORUL OFICIAL nr. 372 din 31 mai 2012.)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194</w:t>
      </w:r>
    </w:p>
    <w:p w:rsidR="00000000" w:rsidRDefault="004711B2">
      <w:pPr>
        <w:pStyle w:val="NormalWeb"/>
        <w:spacing w:before="0" w:beforeAutospacing="0" w:after="0" w:afterAutospacing="0"/>
        <w:jc w:val="both"/>
      </w:pPr>
      <w:r>
        <w:t> </w:t>
      </w:r>
      <w:r>
        <w:t> </w:t>
      </w:r>
      <w:r>
        <w:t>(1) Pentru promovarea calităţii şi creşterea eficienţei sistemului de învăţământ superior, pentru creşterea vizibilităţii internaţionale şi pentru concentrarea resurselor,</w:t>
      </w:r>
      <w:r>
        <w:t xml:space="preserve"> universităţile de stat şi particulare pot:</w:t>
      </w:r>
    </w:p>
    <w:p w:rsidR="00000000" w:rsidRDefault="004711B2">
      <w:pPr>
        <w:pStyle w:val="NormalWeb"/>
        <w:spacing w:before="0" w:beforeAutospacing="0" w:after="0" w:afterAutospacing="0"/>
        <w:jc w:val="both"/>
      </w:pPr>
      <w:r>
        <w:t> </w:t>
      </w:r>
      <w:r>
        <w:t> </w:t>
      </w:r>
      <w:r>
        <w:t>a) să se constituie în consorţii universitare, potrivit legii;</w:t>
      </w:r>
    </w:p>
    <w:p w:rsidR="00000000" w:rsidRDefault="004711B2">
      <w:pPr>
        <w:pStyle w:val="NormalWeb"/>
        <w:spacing w:before="0" w:beforeAutospacing="0" w:after="240" w:afterAutospacing="0"/>
        <w:jc w:val="both"/>
      </w:pPr>
      <w:r>
        <w:t> </w:t>
      </w:r>
      <w:r>
        <w:t> </w:t>
      </w:r>
      <w:r>
        <w:t>b) să fuzioneze într</w:t>
      </w:r>
      <w:r>
        <w:t>-o singură instituţie de învăţământ superior cu personalitate juridică.</w:t>
      </w:r>
    </w:p>
    <w:p w:rsidR="00000000" w:rsidRDefault="004711B2">
      <w:pPr>
        <w:pStyle w:val="NormalWeb"/>
        <w:spacing w:before="0" w:beforeAutospacing="0" w:after="0" w:afterAutospacing="0"/>
        <w:jc w:val="both"/>
      </w:pPr>
      <w:r>
        <w:t> </w:t>
      </w:r>
      <w:r>
        <w:t> </w:t>
      </w:r>
      <w:r>
        <w:t>(2) Universităţile acreditate la data intrării în vigoare a prezentei legi pot demara proceduri pentru constituirea de consorţii sau pentru fuzionare prin comasare sau absorbţie. M</w:t>
      </w:r>
      <w:r>
        <w:t>inisterul Educaţiei Naţionale alocă preferenţial resurse financiare consorţiilor sau universităţilor fuzionate, conform unei metodologii adoptate în acest sens prin ordin al ministrului educaţiei naţionale, la propunerea CNFIS.</w:t>
      </w:r>
    </w:p>
    <w:p w:rsidR="00000000" w:rsidRDefault="004711B2">
      <w:pPr>
        <w:pStyle w:val="NormalWeb"/>
        <w:spacing w:before="0" w:beforeAutospacing="0" w:after="0" w:afterAutospacing="0"/>
        <w:jc w:val="both"/>
      </w:pPr>
      <w:r>
        <w:t> </w:t>
      </w:r>
      <w:r>
        <w:t> </w:t>
      </w:r>
      <w:r>
        <w:t>(3) Fuziunea prin comasare sau absorbţie a instituţiilor de învăţământ superior de stat se face, de regulă, în jurul instituţiilor din categoria universităţilor de cercetare avansată şi educaţie şi ţinând cont de proximitatea geografică.</w:t>
      </w:r>
    </w:p>
    <w:p w:rsidR="00000000" w:rsidRDefault="004711B2">
      <w:pPr>
        <w:pStyle w:val="NormalWeb"/>
        <w:spacing w:before="0" w:beforeAutospacing="0" w:after="240" w:afterAutospacing="0"/>
        <w:jc w:val="both"/>
      </w:pPr>
      <w:r>
        <w:lastRenderedPageBreak/>
        <w:t> </w:t>
      </w:r>
      <w:r>
        <w:t> </w:t>
      </w:r>
      <w:r>
        <w:t>(4) Evaluarea p</w:t>
      </w:r>
      <w:r>
        <w:t>rogramelor de studii şi a instituţiilor de învăţământ superior se face periodic, la iniţiativa Ministerului Educaţiei Naţionale sau a universităţilor. Rezultatele evaluării sunt publice, pentru informarea beneficiarilor de educaţie şi pentru transparenţa i</w:t>
      </w:r>
      <w:r>
        <w:t>nstituţională.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195</w:t>
      </w:r>
    </w:p>
    <w:p w:rsidR="00000000" w:rsidRDefault="004711B2">
      <w:pPr>
        <w:pStyle w:val="NormalWeb"/>
        <w:spacing w:before="0" w:beforeAutospacing="0" w:after="0" w:afterAutospacing="0"/>
        <w:jc w:val="both"/>
      </w:pPr>
      <w:r>
        <w:t> </w:t>
      </w:r>
      <w:r>
        <w:t> </w:t>
      </w:r>
      <w:r>
        <w:t>(1) Fiecare universitate are obligaţia să realizeze, la intervale de maximum 5 ani, evaluarea internă şi clasificarea departamentelor pe 5 niveluri de performanţă în cercetare, conform unei metodologii-cadru elaborate de CNCS</w:t>
      </w:r>
      <w:r>
        <w:t xml:space="preserve"> şi aprobate prin ordin al ministrului educaţiei naţionale. Rezultatele evaluării şi clasificării sunt publice.</w:t>
      </w:r>
    </w:p>
    <w:p w:rsidR="00000000" w:rsidRDefault="004711B2">
      <w:pPr>
        <w:pStyle w:val="NormalWeb"/>
        <w:spacing w:before="0" w:beforeAutospacing="0" w:after="240" w:afterAutospacing="0"/>
        <w:jc w:val="both"/>
      </w:pPr>
      <w:r>
        <w:t> </w:t>
      </w:r>
      <w:r>
        <w:t> </w:t>
      </w:r>
      <w:r>
        <w:t>(2) Senatul universitar, la propunerea rectorului, pe baza evaluării interne, poate dispune reorganizarea sau desfiinţarea departamentelor or</w:t>
      </w:r>
      <w:r>
        <w:t>i institutelor neperformante, fără a prejudicia studenţii.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196</w:t>
      </w:r>
    </w:p>
    <w:p w:rsidR="00000000" w:rsidRDefault="004711B2">
      <w:pPr>
        <w:pStyle w:val="NormalWeb"/>
        <w:spacing w:before="0" w:beforeAutospacing="0" w:after="240" w:afterAutospacing="0"/>
        <w:jc w:val="both"/>
      </w:pPr>
      <w:r>
        <w:t> </w:t>
      </w:r>
      <w:r>
        <w:t> </w:t>
      </w:r>
      <w:r>
        <w:t>Guvernul României înfiinţează Institutul de Studii şi Cercetări Avansate din România, având ca obiectiv principal susţinerea elitelor ştiinţifice româneşti din ţară şi din diaspora.</w:t>
      </w:r>
      <w:r>
        <w:t xml:space="preserve"> Metodologia de înfiinţare a acestuia se elaborează de către Ministerul Educaţiei Naţionale şi se adoptă prin hotărâre a Guvernului, în termen de 12 luni de la data intrării în vigoare a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197</w:t>
      </w:r>
    </w:p>
    <w:p w:rsidR="00000000" w:rsidRDefault="004711B2">
      <w:pPr>
        <w:pStyle w:val="NormalWeb"/>
        <w:spacing w:before="0" w:beforeAutospacing="0" w:after="0" w:afterAutospacing="0"/>
        <w:jc w:val="both"/>
      </w:pPr>
      <w:r>
        <w:t> </w:t>
      </w:r>
      <w:r>
        <w:t> </w:t>
      </w:r>
      <w:r>
        <w:t>Statul încurajează excelenţa în insti</w:t>
      </w:r>
      <w:r>
        <w:t>tuţiile de învăţământ superior prin pârghii financiare specifice, existente în prezenta lege:</w:t>
      </w:r>
    </w:p>
    <w:p w:rsidR="00000000" w:rsidRDefault="004711B2">
      <w:pPr>
        <w:pStyle w:val="NormalWeb"/>
        <w:spacing w:before="0" w:beforeAutospacing="0" w:after="0" w:afterAutospacing="0"/>
        <w:jc w:val="both"/>
      </w:pPr>
      <w:r>
        <w:t> </w:t>
      </w:r>
      <w:r>
        <w:t> </w:t>
      </w:r>
      <w:r>
        <w:t xml:space="preserve">a) universităţilor li se alocă o finanţare suplimentară, în sumă, la nivel naţional, de minimum 30% din suma alocată la nivel naţional universităţilor de stat </w:t>
      </w:r>
      <w:r>
        <w:t xml:space="preserve">ca finanţare de bază, pe baza criteriilor şi a standardelor de calitate stabilite de Consiliul Naţional al Finanţării Învăţământului Superior şi aprobate de Ministerul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b) universităţilor de stat li se alocă un fond distinct pentru </w:t>
      </w:r>
      <w:r>
        <w:rPr>
          <w:color w:val="0000FF"/>
        </w:rPr>
        <w:t xml:space="preserve">dezvoltarea instituţională, din bugetul alocat Ministerului Educaţiei Naţionale. Fondul de dezvoltare instituţională se adresează celor mai performante instituţii de învăţământ superior din fiecare categorie şi se alocă după criterii competitive bazate pe </w:t>
      </w:r>
      <w:r>
        <w:rPr>
          <w:color w:val="0000FF"/>
        </w:rPr>
        <w:t>standarde internaţionale. Metodologia de alocare şi utilizare a fondului pentru dezvoltare instituţională se elaborează de către Ministerul Educaţiei Naţionale şi se aprobă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Lit. b) a art. 197 </w:t>
      </w:r>
      <w:r>
        <w:rPr>
          <w:color w:val="0000FF"/>
        </w:rPr>
        <w:t xml:space="preserve">a fost modificată de pct. 30 al art. I din ORDONANŢA DE URGENŢĂ nr. 117 din 23 decembrie 2013, publicată în MONITORUL OFICIAL nr. 843 din 30 decembrie 2013.) </w:t>
      </w:r>
      <w:r>
        <w:rPr>
          <w:color w:val="0000FF"/>
        </w:rPr>
        <w:br/>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Sprijinirea excelenţei individuale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198</w:t>
      </w:r>
    </w:p>
    <w:p w:rsidR="00000000" w:rsidRDefault="004711B2">
      <w:pPr>
        <w:pStyle w:val="NormalWeb"/>
        <w:spacing w:before="0" w:beforeAutospacing="0" w:after="0" w:afterAutospacing="0"/>
        <w:jc w:val="both"/>
      </w:pPr>
      <w:r>
        <w:t> </w:t>
      </w:r>
      <w:r>
        <w:t> </w:t>
      </w:r>
      <w:r>
        <w:t>Formele de sprijin pent</w:t>
      </w:r>
      <w:r>
        <w:t>ru cadrele didactice, studenţii şi cercetătorii cu performanţe excepţionale includ:</w:t>
      </w:r>
    </w:p>
    <w:p w:rsidR="00000000" w:rsidRDefault="004711B2">
      <w:pPr>
        <w:pStyle w:val="NormalWeb"/>
        <w:spacing w:before="0" w:beforeAutospacing="0" w:after="0" w:afterAutospacing="0"/>
        <w:jc w:val="both"/>
      </w:pPr>
      <w:r>
        <w:t> </w:t>
      </w:r>
      <w:r>
        <w:t> </w:t>
      </w:r>
      <w:r>
        <w:t>a) granturi de studii sau de cercetare la universităţi din ţară ori din străinătate, acordate pe bază de competiţie;</w:t>
      </w:r>
    </w:p>
    <w:p w:rsidR="00000000" w:rsidRDefault="004711B2">
      <w:pPr>
        <w:pStyle w:val="NormalWeb"/>
        <w:spacing w:before="0" w:beforeAutospacing="0" w:after="0" w:afterAutospacing="0"/>
        <w:jc w:val="both"/>
      </w:pPr>
      <w:r>
        <w:t> </w:t>
      </w:r>
      <w:r>
        <w:t> </w:t>
      </w:r>
      <w:r>
        <w:t>b) granturi pentru efectuarea şi finalizarea unor</w:t>
      </w:r>
      <w:r>
        <w:t xml:space="preserve"> cercetări, inclusiv teze de doctorat;</w:t>
      </w:r>
    </w:p>
    <w:p w:rsidR="00000000" w:rsidRDefault="004711B2">
      <w:pPr>
        <w:pStyle w:val="NormalWeb"/>
        <w:spacing w:before="0" w:beforeAutospacing="0" w:after="0" w:afterAutospacing="0"/>
        <w:jc w:val="both"/>
      </w:pPr>
      <w:r>
        <w:lastRenderedPageBreak/>
        <w:t> </w:t>
      </w:r>
      <w:r>
        <w:t> </w:t>
      </w:r>
      <w:r>
        <w:t>c) aprobarea unor rute educaţionale flexibile, care permit accelerarea parcursului de studii universitare;</w:t>
      </w:r>
    </w:p>
    <w:p w:rsidR="00000000" w:rsidRDefault="004711B2">
      <w:pPr>
        <w:pStyle w:val="NormalWeb"/>
        <w:spacing w:before="0" w:beforeAutospacing="0" w:after="240" w:afterAutospacing="0"/>
        <w:jc w:val="both"/>
      </w:pPr>
      <w:r>
        <w:t> </w:t>
      </w:r>
      <w:r>
        <w:t> </w:t>
      </w:r>
      <w:r>
        <w:t>d) crearea de instrumente şi mecanisme de susţinere a inserţiei lor profesionale în ţară, astfel încât s</w:t>
      </w:r>
      <w:r>
        <w:t>ă valorifice la nivel superior atât talentul, cât şi achiziţiile realizate prin formare.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X</w:t>
      </w:r>
    </w:p>
    <w:p w:rsidR="00000000" w:rsidRDefault="004711B2">
      <w:pPr>
        <w:pStyle w:val="NormalWeb"/>
        <w:spacing w:before="0" w:beforeAutospacing="0" w:after="0" w:afterAutospacing="0"/>
        <w:jc w:val="both"/>
      </w:pPr>
      <w:r>
        <w:t> </w:t>
      </w:r>
      <w:r>
        <w:t> </w:t>
      </w:r>
      <w:r>
        <w:t>Promovarea universităţii centrate pe student</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199</w:t>
      </w:r>
    </w:p>
    <w:p w:rsidR="00000000" w:rsidRDefault="004711B2">
      <w:pPr>
        <w:pStyle w:val="NormalWeb"/>
        <w:spacing w:before="0" w:beforeAutospacing="0" w:after="0" w:afterAutospacing="0"/>
        <w:jc w:val="both"/>
      </w:pPr>
      <w:r>
        <w:t> </w:t>
      </w:r>
      <w:r>
        <w:t> </w:t>
      </w:r>
      <w:r>
        <w:t>(1) Studenţii sunt consideraţi parteneri ai instituţiilor de învăţământ superior şi membri egali ai comunităţii academice. În învăţământul confesional studenţii sunt membri ai comunităţii academice în calitate de discipoli.</w:t>
      </w:r>
    </w:p>
    <w:p w:rsidR="00000000" w:rsidRDefault="004711B2">
      <w:pPr>
        <w:pStyle w:val="NormalWeb"/>
        <w:spacing w:before="0" w:beforeAutospacing="0" w:after="0" w:afterAutospacing="0"/>
        <w:jc w:val="both"/>
      </w:pPr>
      <w:r>
        <w:t> </w:t>
      </w:r>
      <w:r>
        <w:t> </w:t>
      </w:r>
      <w:r>
        <w:t>(2) O persoană dobândeşte sta</w:t>
      </w:r>
      <w:r>
        <w:t>tutul de student şi de membru al unei comunităţi universitare numai în urma admiterii şi a înmatriculării sale într-o instituţie de învăţământ superior acreditată sau autorizată să funcţioneze provizoriu.</w:t>
      </w:r>
    </w:p>
    <w:p w:rsidR="00000000" w:rsidRDefault="004711B2">
      <w:pPr>
        <w:pStyle w:val="NormalWeb"/>
        <w:spacing w:before="0" w:beforeAutospacing="0" w:after="0" w:afterAutospacing="0"/>
        <w:jc w:val="both"/>
      </w:pPr>
      <w:r>
        <w:t> </w:t>
      </w:r>
      <w:r>
        <w:t> </w:t>
      </w:r>
      <w:r>
        <w:t xml:space="preserve">(3) O persoană poate fi admisă şi înmatriculată </w:t>
      </w:r>
      <w:r>
        <w:t>ca student concomitent la cel mult două programe de studii, indiferent de instituţiile de învăţământ care le oferă. Orice subvenţie financiară sau bursă din fonduri publice se acordă, conform normelor legale în vigoare, numai într-o singură instituţie de î</w:t>
      </w:r>
      <w:r>
        <w:t>nvăţământ superior, pentru un singur program de studii. În cazul studenţilor care se transferă între universităţi sau programe de studii, subvenţiile urmează studentul.</w:t>
      </w:r>
    </w:p>
    <w:p w:rsidR="00000000" w:rsidRDefault="004711B2">
      <w:pPr>
        <w:pStyle w:val="NormalWeb"/>
        <w:spacing w:before="0" w:beforeAutospacing="0" w:after="240" w:afterAutospacing="0"/>
        <w:jc w:val="both"/>
      </w:pPr>
      <w:r>
        <w:t> </w:t>
      </w:r>
      <w:r>
        <w:t> </w:t>
      </w:r>
      <w:r>
        <w:t>(4) În vederea testării cunoştinţelor şi a capacităţilor cognitive, respectiv artist</w:t>
      </w:r>
      <w:r>
        <w:t>ice sau sportive, şi a admiterii într-un program de studii pentru licenţă, master ori doctorat, instituţiile de învăţământ superior organizează examene de admitere pentru fiecare program şi ciclu de studiu.</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p>
    <w:p w:rsidR="00000000" w:rsidRDefault="004711B2">
      <w:pPr>
        <w:pStyle w:val="NormalWeb"/>
        <w:spacing w:before="0" w:beforeAutospacing="0" w:after="0" w:afterAutospacing="0"/>
        <w:jc w:val="both"/>
      </w:pPr>
      <w:r>
        <w:t> </w:t>
      </w:r>
      <w:r>
        <w:t> </w:t>
      </w:r>
      <w:r>
        <w:t>Înmatricularea studenţil</w:t>
      </w:r>
      <w:r>
        <w:t>or.</w:t>
      </w:r>
    </w:p>
    <w:p w:rsidR="00000000" w:rsidRDefault="004711B2">
      <w:pPr>
        <w:pStyle w:val="NormalWeb"/>
        <w:spacing w:before="0" w:beforeAutospacing="0" w:after="0" w:afterAutospacing="0"/>
        <w:jc w:val="both"/>
      </w:pPr>
      <w:r>
        <w:t> </w:t>
      </w:r>
      <w:r>
        <w:t> </w:t>
      </w:r>
      <w:r>
        <w:t>Registrul matricol unic al universităţilor din România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200</w:t>
      </w:r>
    </w:p>
    <w:p w:rsidR="00000000" w:rsidRDefault="004711B2">
      <w:pPr>
        <w:pStyle w:val="NormalWeb"/>
        <w:spacing w:before="0" w:beforeAutospacing="0" w:after="0" w:afterAutospacing="0"/>
        <w:jc w:val="both"/>
      </w:pPr>
      <w:r>
        <w:t> </w:t>
      </w:r>
      <w:r>
        <w:t> </w:t>
      </w:r>
      <w:r>
        <w:t>(1) O instituţie de învăţământ superior poate admite şi înmatricula într-un program de studii numai acel număr de studenţi pentru care sunt asigurate condiţii optime de calitate a</w:t>
      </w:r>
      <w:r>
        <w:t>cademică, de viaţă şi de servicii sociale în spaţiul universitar.</w:t>
      </w:r>
    </w:p>
    <w:p w:rsidR="00000000" w:rsidRDefault="004711B2">
      <w:pPr>
        <w:pStyle w:val="NormalWeb"/>
        <w:spacing w:before="0" w:beforeAutospacing="0" w:after="0" w:afterAutospacing="0"/>
        <w:jc w:val="both"/>
      </w:pPr>
      <w:r>
        <w:t> </w:t>
      </w:r>
      <w:r>
        <w:t> </w:t>
      </w:r>
      <w:r>
        <w:t xml:space="preserve">(2) Oferta anuală de şcolarizare este făcută publică de către rectorul instituţiei de învăţământ superior prin declaraţie pe propria răspundere, cu respectarea capacităţii de şcolarizare </w:t>
      </w:r>
      <w:r>
        <w:t>stabilite conform art. 138 alin. (5).</w:t>
      </w:r>
    </w:p>
    <w:p w:rsidR="00000000" w:rsidRDefault="004711B2">
      <w:pPr>
        <w:pStyle w:val="NormalWeb"/>
        <w:spacing w:before="0" w:beforeAutospacing="0" w:after="0" w:afterAutospacing="0"/>
        <w:jc w:val="both"/>
      </w:pPr>
      <w:r>
        <w:t> </w:t>
      </w:r>
      <w:r>
        <w:t> </w:t>
      </w:r>
      <w:r>
        <w:t>(3) În urma admiterii într-un program de studii, între student şi universitate se încheie un contract în care se specifică drepturile şi obligaţiile părţilor.</w:t>
      </w:r>
    </w:p>
    <w:p w:rsidR="00000000" w:rsidRDefault="004711B2">
      <w:pPr>
        <w:pStyle w:val="NormalWeb"/>
        <w:spacing w:before="0" w:beforeAutospacing="0" w:after="240" w:afterAutospacing="0"/>
        <w:jc w:val="both"/>
      </w:pPr>
      <w:r>
        <w:t> </w:t>
      </w:r>
      <w:r>
        <w:t> </w:t>
      </w:r>
      <w:r>
        <w:t>(4) Universităţile care admit în programele lor de st</w:t>
      </w:r>
      <w:r>
        <w:t>udii mai mulţi studenţi decât capacitatea de şcolarizare, aprobată conform prezentei legi, încalcă răspunderea lor publică şi sunt sancţionate în conformitate cu prevederile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201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Se constituie Registrul matricol unic al univ</w:t>
      </w:r>
      <w:r>
        <w:rPr>
          <w:color w:val="0000FF"/>
        </w:rPr>
        <w:t xml:space="preserve">ersităţilor din România, denumit în continuare RMUR. RMUR este o bază de date electronică în care sunt înregistraţi toţi studenţii din România din universităţile de stat sau particulare acreditate ori autorizate să funcţioneze provizoriu, precum </w:t>
      </w:r>
      <w:r>
        <w:rPr>
          <w:color w:val="0000FF"/>
        </w:rPr>
        <w:lastRenderedPageBreak/>
        <w:t>şi studenţ</w:t>
      </w:r>
      <w:r>
        <w:rPr>
          <w:color w:val="0000FF"/>
        </w:rPr>
        <w:t>ii-doctoranzi din Academia Română. Registrele matricole ale universităţilor şi al Academiei Române devin parte a RMUR, asigurându-se un control riguros al diplomelor.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Alineatul (1) din Articolul 201 , Sectiunea a 2-a , Capitolul X , Titlul</w:t>
      </w:r>
      <w:r>
        <w:rPr>
          <w:color w:val="0000FF"/>
        </w:rPr>
        <w:t xml:space="preserve"> III a fost modificat de Punctul 12,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Avizarea/Eliberarea numărului de formulare ale actelor de studii solicitate de către instituţiile</w:t>
      </w:r>
      <w:r>
        <w:rPr>
          <w:color w:val="0000FF"/>
        </w:rPr>
        <w:t xml:space="preserve"> de învăţământ superior acreditate şi de către Academia Română se realizează în baza informaţiilor înscrise de acestea în RMUR, pentru promoţia respectivă. Lipsa acestor informaţii reprezintă o nerespectare a obligaţiilor prevăzute la art. 124 şi conduce l</w:t>
      </w:r>
      <w:r>
        <w:rPr>
          <w:color w:val="0000FF"/>
        </w:rPr>
        <w:t>a neavizarea/neeliberarea formularelor actelor de studii solicitate.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Articolul 201 din Sectiunea a 2-a , Capitolul X , Titlul III a fost completat de Punctul 13, Articolul I din ORDONANŢA nr. 9 din 23 august 2018, publicată în MONITORUL OF</w:t>
      </w:r>
      <w:r>
        <w:rPr>
          <w:color w:val="0000FF"/>
        </w:rPr>
        <w:t xml:space="preserve">ICIAL nr. 744 din 28 august 2018) </w:t>
      </w:r>
    </w:p>
    <w:p w:rsidR="00000000" w:rsidRDefault="004711B2">
      <w:pPr>
        <w:pStyle w:val="NormalWeb"/>
        <w:spacing w:before="0" w:beforeAutospacing="0" w:after="0" w:afterAutospacing="0"/>
        <w:jc w:val="both"/>
      </w:pPr>
      <w:r>
        <w:t xml:space="preserve">   (2) Ministerul Educaţiei Naţionale, la propunerea CNFIS, elaborează un regulament de alocare a codului matricol individual, precum şi conţinutul informaţiilor care vor fi scrise în RMUR.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01-02-</w:t>
      </w:r>
      <w:r>
        <w:rPr>
          <w:color w:val="0000FF"/>
        </w:rPr>
        <w:t xml:space="preserve">2014 Alin. (3) al art. 201 a fost abrogat de pct. 4 al art. 224, Titlul II din LEGEA nr. 187 din 24 octombrie 2012, publicată în MONITORUL OFICIAL nr. 757 din 12 noiembrie 2012.) </w:t>
      </w:r>
    </w:p>
    <w:p w:rsidR="00000000" w:rsidRDefault="004711B2">
      <w:pPr>
        <w:pStyle w:val="NormalWeb"/>
        <w:spacing w:before="0" w:beforeAutospacing="0" w:after="0" w:afterAutospacing="0"/>
        <w:jc w:val="both"/>
      </w:pPr>
      <w:r>
        <w:t>   (4) RMUR, registrele matricole ale universităţilor şi sistemele informa</w:t>
      </w:r>
      <w:r>
        <w:t xml:space="preserve">tice aferente se elaborează în termen de cel mult 2 ani de la data intrării în vigoare a prezentei legi.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În baza de date electronică aferentă RMUR se înregistrează şi se păstrează evidenţa diplomelor universitare emise în România. Universităţile ac</w:t>
      </w:r>
      <w:r>
        <w:rPr>
          <w:color w:val="0000FF"/>
        </w:rPr>
        <w:t>reditate şi Academia Română înregistrează seriile şi numerele actelor de studii întocmite şi eliberate.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(5) din Articolul 201 , Sectiunea a 2-a , Capitolul X , Titlul III a fost modificat de Punctul 14, Articolul I din ORDONANŢA nr. 9 din 23 august 2018, publicată în MONITORUL OFICIAL nr. 744 din 28 august 2018)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202</w:t>
      </w:r>
    </w:p>
    <w:p w:rsidR="00000000" w:rsidRDefault="004711B2">
      <w:pPr>
        <w:pStyle w:val="NormalWeb"/>
        <w:spacing w:before="0" w:beforeAutospacing="0" w:after="0" w:afterAutospacing="0"/>
        <w:jc w:val="both"/>
      </w:pPr>
      <w:r>
        <w:t> </w:t>
      </w:r>
      <w:r>
        <w:t> </w:t>
      </w:r>
      <w:r>
        <w:t>(1)</w:t>
      </w:r>
      <w:r>
        <w:t xml:space="preserve"> Principiile care reglementează activitatea studenţilor în cadrul comunităţii universitare sunt:</w:t>
      </w:r>
    </w:p>
    <w:p w:rsidR="00000000" w:rsidRDefault="004711B2">
      <w:pPr>
        <w:pStyle w:val="NormalWeb"/>
        <w:spacing w:before="0" w:beforeAutospacing="0" w:after="0" w:afterAutospacing="0"/>
        <w:jc w:val="both"/>
      </w:pPr>
      <w:r>
        <w:t> </w:t>
      </w:r>
      <w:r>
        <w:t> </w:t>
      </w:r>
      <w:r>
        <w:t>a) principiul nediscriminării - în baza căruia toţi studenţii beneficiază de egalitate de tratament din partea instituţiei de învăţământ superior; orice discriminare directă sau indirectă faţă de student este interzisă;</w:t>
      </w:r>
    </w:p>
    <w:p w:rsidR="00000000" w:rsidRDefault="004711B2">
      <w:pPr>
        <w:pStyle w:val="NormalWeb"/>
        <w:spacing w:before="0" w:beforeAutospacing="0" w:after="0" w:afterAutospacing="0"/>
        <w:jc w:val="both"/>
      </w:pPr>
      <w:r>
        <w:t> </w:t>
      </w:r>
      <w:r>
        <w:t> </w:t>
      </w:r>
      <w:r>
        <w:t>b) principiul dreptului la asiste</w:t>
      </w:r>
      <w:r>
        <w:t>nţă şi la servicii complementare gratuite în învăţământul superior de stat - exprimat prin: consilierea şi informarea studentului de către cadrele didactice, în afara orelor de curs, seminar sau laboratoare; consilierea în scopul orientării profesionale; c</w:t>
      </w:r>
      <w:r>
        <w:t>onsilierea psihologică; acces la principalele cărţi de specialitate şi publicaţii ştiinţifice; acces la datele referitoare la situaţia şcolară personală;</w:t>
      </w:r>
    </w:p>
    <w:p w:rsidR="00000000" w:rsidRDefault="004711B2">
      <w:pPr>
        <w:pStyle w:val="NormalWeb"/>
        <w:spacing w:before="0" w:beforeAutospacing="0" w:after="0" w:afterAutospacing="0"/>
        <w:jc w:val="both"/>
      </w:pPr>
      <w:r>
        <w:lastRenderedPageBreak/>
        <w:t> </w:t>
      </w:r>
      <w:r>
        <w:t> </w:t>
      </w:r>
      <w:r>
        <w:t>c) principiul participării la decizie - în baza căruia deciziile în cadrul instituţiilor de învăţăm</w:t>
      </w:r>
      <w:r>
        <w:t>ânt superior sunt luate cu participarea reprezentanţilor studenţilor;</w:t>
      </w:r>
    </w:p>
    <w:p w:rsidR="00000000" w:rsidRDefault="004711B2">
      <w:pPr>
        <w:pStyle w:val="NormalWeb"/>
        <w:spacing w:before="0" w:beforeAutospacing="0" w:after="0" w:afterAutospacing="0"/>
        <w:jc w:val="both"/>
      </w:pPr>
      <w:r>
        <w:t> </w:t>
      </w:r>
      <w:r>
        <w:t> </w:t>
      </w:r>
      <w:r>
        <w:t>d) principiul libertăţii de exprimare - în baza căruia studenţii au dreptul să îşi exprime liber opiniile academice, în cadrul instituţiei de învăţământ în care studiază;</w:t>
      </w:r>
    </w:p>
    <w:p w:rsidR="00000000" w:rsidRDefault="004711B2">
      <w:pPr>
        <w:pStyle w:val="NormalWeb"/>
        <w:spacing w:before="0" w:beforeAutospacing="0" w:after="240" w:afterAutospacing="0"/>
        <w:jc w:val="both"/>
      </w:pPr>
      <w:r>
        <w:t> </w:t>
      </w:r>
      <w:r>
        <w:t> </w:t>
      </w:r>
      <w:r>
        <w:t>e) princi</w:t>
      </w:r>
      <w:r>
        <w:t>piul transparenţei şi al accesului la informaţii - în baza căruia studenţii au dreptul de acces liber şi gratuit la informaţii care privesc propriul parcurs educaţional şi viaţa comunităţii academice din care fac parte, în conformitate cu prevederile legii</w:t>
      </w:r>
      <w:r>
        <w:t>.</w:t>
      </w:r>
    </w:p>
    <w:p w:rsidR="00000000" w:rsidRDefault="004711B2">
      <w:pPr>
        <w:pStyle w:val="NormalWeb"/>
        <w:spacing w:before="0" w:beforeAutospacing="0" w:after="0" w:afterAutospacing="0"/>
        <w:jc w:val="both"/>
      </w:pPr>
      <w:r>
        <w:t> </w:t>
      </w:r>
      <w:r>
        <w:t> </w:t>
      </w:r>
      <w:r>
        <w:t>(2) În universităţile confesionale, drepturile, libertăţile şi obligaţiile studenţilor sunt stabilite şi în funcţie de specificul dogmatic şi canonic al fiecărui cult.</w:t>
      </w:r>
    </w:p>
    <w:p w:rsidR="00000000" w:rsidRDefault="004711B2">
      <w:pPr>
        <w:pStyle w:val="NormalWeb"/>
        <w:spacing w:before="0" w:beforeAutospacing="0" w:after="0" w:afterAutospacing="0"/>
        <w:jc w:val="both"/>
      </w:pPr>
      <w:r>
        <w:t> </w:t>
      </w:r>
      <w:r>
        <w:t> </w:t>
      </w:r>
      <w:r>
        <w:t>(3) Drepturile, libertăţile şi obligaţiile studenţilor sunt cuprinse în Codul d</w:t>
      </w:r>
      <w:r>
        <w:t>repturilor şi obligaţiilor studentului, propus de asociaţiile studenţeşti în termen de 6 luni de la intrarea în vigoare a prezentei legi şi adoptat de Ministerul Educaţiei Naţionale prin ordin al ministrului acestuia.</w:t>
      </w:r>
    </w:p>
    <w:p w:rsidR="00000000" w:rsidRDefault="004711B2">
      <w:pPr>
        <w:pStyle w:val="NormalWeb"/>
        <w:spacing w:before="0" w:beforeAutospacing="0" w:after="0" w:afterAutospacing="0"/>
        <w:jc w:val="both"/>
      </w:pPr>
      <w:r>
        <w:t> </w:t>
      </w:r>
      <w:r>
        <w:t> </w:t>
      </w:r>
      <w:r>
        <w:t>(4) În universităţile confesionale,</w:t>
      </w:r>
      <w:r>
        <w:t xml:space="preserve"> studenţii se organizează cu respectarea statutului şi a normelor dogmatice şi canonice ale cultului respectiv.</w:t>
      </w:r>
    </w:p>
    <w:p w:rsidR="00000000" w:rsidRDefault="004711B2">
      <w:pPr>
        <w:pStyle w:val="NormalWeb"/>
        <w:spacing w:before="0" w:beforeAutospacing="0" w:after="240" w:afterAutospacing="0"/>
        <w:jc w:val="both"/>
      </w:pPr>
      <w:r>
        <w:t> </w:t>
      </w:r>
      <w:r>
        <w:t> </w:t>
      </w:r>
      <w:r>
        <w:t>(5) Fiecare universitate va institui un sistem de aplicare şi monitorizare a respectării prevederilor Codului drepturilor şi obligaţiilor stu</w:t>
      </w:r>
      <w:r>
        <w:t>dentului. Asociaţiile studenţilor prezintă un raport anual privind respectarea codului, care este public.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203</w:t>
      </w:r>
    </w:p>
    <w:p w:rsidR="00000000" w:rsidRDefault="004711B2">
      <w:pPr>
        <w:pStyle w:val="NormalWeb"/>
        <w:spacing w:before="0" w:beforeAutospacing="0" w:after="0" w:afterAutospacing="0"/>
        <w:jc w:val="both"/>
      </w:pPr>
      <w:r>
        <w:t> </w:t>
      </w:r>
      <w:r>
        <w:t> </w:t>
      </w:r>
      <w:r>
        <w:t>(1) Studenţii au dreptul să înfiinţeze, în instituţiile de învăţământ superior, de stat sau particulare, ateliere, cluburi, cercuri, c</w:t>
      </w:r>
      <w:r>
        <w:t>enacluri, formaţii artistice şi sportive, organizaţii, precum şi publicaţii, conform legii.</w:t>
      </w:r>
    </w:p>
    <w:p w:rsidR="00000000" w:rsidRDefault="004711B2">
      <w:pPr>
        <w:pStyle w:val="NormalWeb"/>
        <w:spacing w:before="0" w:beforeAutospacing="0" w:after="0" w:afterAutospacing="0"/>
        <w:jc w:val="both"/>
      </w:pPr>
      <w:r>
        <w:t> </w:t>
      </w:r>
      <w:r>
        <w:t> </w:t>
      </w:r>
      <w:r>
        <w:t xml:space="preserve">(2) Studenţii sunt aleşi în mod democratic, prin vot universal, direct şi secret, la nivelul diverselor formaţii, programe sau cicluri de studiu, atât în cadrul </w:t>
      </w:r>
      <w:r>
        <w:t>facultăţilor, cât şi al universităţii. Ei sunt, de drept, reprezentanţi legitimi ai intereselor studenţilor, la nivelul fiecărei comunităţi academice. Conducerea instituţiei de învăţământ superior nu se implică în organizarea procesului de alegere a reprez</w:t>
      </w:r>
      <w:r>
        <w:t>entanţilor studenţilor.</w:t>
      </w:r>
    </w:p>
    <w:p w:rsidR="00000000" w:rsidRDefault="004711B2">
      <w:pPr>
        <w:pStyle w:val="NormalWeb"/>
        <w:spacing w:before="0" w:beforeAutospacing="0" w:after="0" w:afterAutospacing="0"/>
        <w:jc w:val="both"/>
      </w:pPr>
      <w:r>
        <w:t> </w:t>
      </w:r>
      <w:r>
        <w:t> </w:t>
      </w:r>
      <w:r>
        <w:t>(3) În universităţile confesionale, reprezentarea studenţilor la nivelul comunităţii universitare se va face cu respectarea statutului şi specificului dogmatic şi canonic al cultului respectiv.</w:t>
      </w:r>
    </w:p>
    <w:p w:rsidR="00000000" w:rsidRDefault="004711B2">
      <w:pPr>
        <w:pStyle w:val="NormalWeb"/>
        <w:spacing w:before="0" w:beforeAutospacing="0" w:after="0" w:afterAutospacing="0"/>
        <w:jc w:val="both"/>
      </w:pPr>
      <w:r>
        <w:t> </w:t>
      </w:r>
      <w:r>
        <w:t> </w:t>
      </w:r>
      <w:r>
        <w:t>(4) Statutul de student reprezen</w:t>
      </w:r>
      <w:r>
        <w:t>tant nu poate fi condiţionat de către conducerea universităţii.</w:t>
      </w:r>
    </w:p>
    <w:p w:rsidR="00000000" w:rsidRDefault="004711B2">
      <w:pPr>
        <w:pStyle w:val="NormalWeb"/>
        <w:spacing w:before="0" w:beforeAutospacing="0" w:after="0" w:afterAutospacing="0"/>
        <w:jc w:val="both"/>
      </w:pPr>
      <w:r>
        <w:t> </w:t>
      </w:r>
      <w:r>
        <w:t> </w:t>
      </w:r>
      <w:r>
        <w:t>(5) Studenţii pot fi reprezentaţi în toate structurile decizionale şi consultative din universitate.</w:t>
      </w:r>
    </w:p>
    <w:p w:rsidR="00000000" w:rsidRDefault="004711B2">
      <w:pPr>
        <w:pStyle w:val="NormalWeb"/>
        <w:spacing w:before="0" w:beforeAutospacing="0" w:after="0" w:afterAutospacing="0"/>
        <w:jc w:val="both"/>
      </w:pPr>
      <w:r>
        <w:t> </w:t>
      </w:r>
      <w:r>
        <w:t> </w:t>
      </w:r>
      <w:r>
        <w:t>(6) Federaţiile naţionale studenţeşti, legal constituite, sunt organismele care expri</w:t>
      </w:r>
      <w:r>
        <w:t>mă interesele studenţilor din universităţi, în raport cu instituţiile statului.</w:t>
      </w:r>
    </w:p>
    <w:p w:rsidR="00000000" w:rsidRDefault="004711B2">
      <w:pPr>
        <w:pStyle w:val="NormalWeb"/>
        <w:spacing w:before="0" w:beforeAutospacing="0" w:after="0" w:afterAutospacing="0"/>
        <w:jc w:val="both"/>
      </w:pPr>
      <w:r>
        <w:t> </w:t>
      </w:r>
      <w:r>
        <w:t> </w:t>
      </w:r>
      <w:r>
        <w:t>(7) Organizaţiile studenţeşti care reprezintă interesele studenţilor la nivelul fiecărei comunităţi universitare pot avea reprezentanţi de drept în structurile decizionale ş</w:t>
      </w:r>
      <w:r>
        <w:t>i executive ale universităţii.</w:t>
      </w:r>
    </w:p>
    <w:p w:rsidR="00000000" w:rsidRDefault="004711B2">
      <w:pPr>
        <w:pStyle w:val="NormalWeb"/>
        <w:spacing w:before="0" w:beforeAutospacing="0" w:after="0" w:afterAutospacing="0"/>
        <w:jc w:val="both"/>
      </w:pPr>
      <w:r>
        <w:t> </w:t>
      </w:r>
      <w:r>
        <w:t> </w:t>
      </w:r>
      <w:r>
        <w:t>(8) Ministerul Educaţiei Naţionale colaborează, în dezvoltarea învăţământului superior, cu federaţiile naţionale studenţeşti, legal constituite, şi se va consulta cu acestea ori de câte ori este nevoie.</w:t>
      </w:r>
    </w:p>
    <w:p w:rsidR="00000000" w:rsidRDefault="004711B2">
      <w:pPr>
        <w:pStyle w:val="NormalWeb"/>
        <w:spacing w:before="0" w:beforeAutospacing="0" w:after="240" w:afterAutospacing="0"/>
        <w:jc w:val="both"/>
      </w:pPr>
      <w:r>
        <w:t> </w:t>
      </w:r>
      <w:r>
        <w:t> </w:t>
      </w:r>
      <w:r>
        <w:t>(9) Studenţii po</w:t>
      </w:r>
      <w:r>
        <w:t>t participa la acţiuni de voluntariat, pentru care pot primi un număr de credite de studii transferabile, în condiţiile stabilite de Carta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204</w:t>
      </w:r>
    </w:p>
    <w:p w:rsidR="00000000" w:rsidRDefault="004711B2">
      <w:pPr>
        <w:pStyle w:val="NormalWeb"/>
        <w:spacing w:before="0" w:beforeAutospacing="0" w:after="0" w:afterAutospacing="0"/>
        <w:jc w:val="both"/>
      </w:pPr>
      <w:r>
        <w:t> </w:t>
      </w:r>
      <w:r>
        <w:t> </w:t>
      </w:r>
      <w:r>
        <w:t>(1) Studenţii care provin din familii cu venituri reduse beneficiază de un sistem de îm</w:t>
      </w:r>
      <w:r>
        <w:t>prumuturi bancare pentru efectuarea studiilor, garantate de stat, în condiţiile legislaţiei în vigoare, prin Agenţia de credite şi burse de studii. Împrumuturile pot acoperi taxele de studii şi costul vieţii pe perioada studiilor.</w:t>
      </w:r>
    </w:p>
    <w:p w:rsidR="00000000" w:rsidRDefault="004711B2">
      <w:pPr>
        <w:pStyle w:val="NormalWeb"/>
        <w:spacing w:before="0" w:beforeAutospacing="0" w:after="0" w:afterAutospacing="0"/>
        <w:jc w:val="both"/>
      </w:pPr>
      <w:r>
        <w:lastRenderedPageBreak/>
        <w:t> </w:t>
      </w:r>
      <w:r>
        <w:t> </w:t>
      </w:r>
      <w:r>
        <w:t>(2) Absolvenţii care v</w:t>
      </w:r>
      <w:r>
        <w:t>or practica profesia minimum 5 ani în mediul rural vor fi scutiţi de plata a 75% din împrumut, această parte fiind preluată de către stat, în cuantum de maximum 5.000 lei.</w:t>
      </w:r>
    </w:p>
    <w:p w:rsidR="00000000" w:rsidRDefault="004711B2">
      <w:pPr>
        <w:pStyle w:val="NormalWeb"/>
        <w:spacing w:before="0" w:beforeAutospacing="0" w:after="240" w:afterAutospacing="0"/>
        <w:jc w:val="both"/>
      </w:pPr>
      <w:r>
        <w:t> </w:t>
      </w:r>
      <w:r>
        <w:t> </w:t>
      </w:r>
      <w:r>
        <w:t>(3) Agenţia de credite şi burse de studii propune reglementări corespunzătoare în vederea acordării creditelor.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205</w:t>
      </w:r>
    </w:p>
    <w:p w:rsidR="00000000" w:rsidRDefault="004711B2">
      <w:pPr>
        <w:pStyle w:val="NormalWeb"/>
        <w:spacing w:before="0" w:beforeAutospacing="0" w:after="0" w:afterAutospacing="0"/>
        <w:jc w:val="both"/>
      </w:pPr>
      <w:r>
        <w:t> </w:t>
      </w:r>
      <w:r>
        <w:t> </w:t>
      </w:r>
      <w:r>
        <w:t xml:space="preserve">(1) Studenţii beneficiază de asistenţă medicală şi psihologică gratuită în cabinete medicale şi psihologice universitare ori în </w:t>
      </w:r>
      <w:r>
        <w:t xml:space="preserve">policlinici şi unităţi spitaliceşti de stat, conform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timpul anului universitar, studenţii înmatriculaţi la forma de învăţământ cu frecvenţă, în instituţiile de învăţământ superior acreditate, în vârstă de până la 26 de ani, beneficiază de</w:t>
      </w:r>
      <w:r>
        <w:rPr>
          <w:color w:val="0000FF"/>
        </w:rPr>
        <w:t xml:space="preserve"> tarif redus cu minimum 50% pe mijloacele de transport local în comun, transportul intern auto, feroviar şi naval. Studenţii orfani sau proveniţi din casele de copii beneficiază de gratuitate pentru aceste categorii de transport.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(2)</w:t>
      </w:r>
      <w:r>
        <w:rPr>
          <w:color w:val="0000FF"/>
        </w:rPr>
        <w:t xml:space="preserve"> al art. 205 a fost modificat de pct. 31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Prin excepţie de la prevederile alin. (2), în tot cursul anului calendarist</w:t>
      </w:r>
      <w:r>
        <w:rPr>
          <w:color w:val="0000FF"/>
        </w:rPr>
        <w:t>ic, studenţii înmatriculaţi la forma de învăţământ cu frecvenţă, în instituţiile de învăţământ superior acreditate, beneficiază de gratuitate la transport intern feroviar la toate categoriile de trenuri, clasa a II-a.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06-01-2017 Articolul 205 din Sec</w:t>
      </w:r>
      <w:r>
        <w:rPr>
          <w:color w:val="0000FF"/>
        </w:rPr>
        <w:t xml:space="preserve">tiunea a 2-a , Capitolul X , Titlul III a fost completat de Punctul 1, Articolul 4 din ORDONANŢA DE URGENŢĂ nr. 2 din 6 ianuarie 2017, publicată în MONITORUL OFICIAL nr. 16 din 06 ianuarie 2017) </w:t>
      </w:r>
    </w:p>
    <w:p w:rsidR="00000000" w:rsidRDefault="004711B2">
      <w:pPr>
        <w:pStyle w:val="NormalWeb"/>
        <w:spacing w:before="0" w:beforeAutospacing="0" w:after="0" w:afterAutospacing="0"/>
        <w:jc w:val="both"/>
      </w:pPr>
      <w:r>
        <w:t>   (3) Studenţii beneficiază de tarife reduse cu 75% pentr</w:t>
      </w:r>
      <w:r>
        <w:t>u accesul la muzee, concerte, spectacole de teatru, operă, film, la alte manifestări culturale şi sportive organizate de instituţii publice, în limita bugetelor aprobate.</w:t>
      </w:r>
    </w:p>
    <w:p w:rsidR="00000000" w:rsidRDefault="004711B2">
      <w:pPr>
        <w:pStyle w:val="NormalWeb"/>
        <w:spacing w:before="0" w:beforeAutospacing="0" w:after="0" w:afterAutospacing="0"/>
        <w:jc w:val="both"/>
      </w:pPr>
      <w:r>
        <w:t> </w:t>
      </w:r>
      <w:r>
        <w:t> </w:t>
      </w:r>
      <w:r>
        <w:t>(4) Studenţii etnici români din afara graniţelor ţării, bursieri ai statului român</w:t>
      </w:r>
      <w:r>
        <w:t>, beneficiază de gratuitate la toate manifestările prevăzute la alin. (3), care se desfăşoară pe teritoriul României.</w:t>
      </w:r>
    </w:p>
    <w:p w:rsidR="00000000" w:rsidRDefault="004711B2">
      <w:pPr>
        <w:pStyle w:val="NormalWeb"/>
        <w:spacing w:before="0" w:beforeAutospacing="0" w:after="0" w:afterAutospacing="0"/>
        <w:jc w:val="both"/>
      </w:pPr>
      <w:r>
        <w:t> </w:t>
      </w:r>
      <w:r>
        <w:t> </w:t>
      </w:r>
      <w:r>
        <w:t>(5) Instituţiile de învăţământ superior pot acorda, în afara cifrei de şcolarizare aprobate, cel puţin un loc pentru studii gratuite ab</w:t>
      </w:r>
      <w:r>
        <w:t>solvenţilor cu diplomă de bacalaureat proveniţi din centrele de plasament, în condiţiile stabilite de senatul universitar.</w:t>
      </w:r>
    </w:p>
    <w:p w:rsidR="00000000" w:rsidRDefault="004711B2">
      <w:pPr>
        <w:pStyle w:val="NormalWeb"/>
        <w:spacing w:before="0" w:beforeAutospacing="0" w:after="0" w:afterAutospacing="0"/>
        <w:jc w:val="both"/>
      </w:pPr>
      <w:r>
        <w:t> </w:t>
      </w:r>
      <w:r>
        <w:t> </w:t>
      </w:r>
      <w:r>
        <w:t>(6) Candidaţii proveniţi din medii cu risc socioeconomic ridicat sau marginalizate din punct de vedere social - romi, absolvenţi a</w:t>
      </w:r>
      <w:r>
        <w:t>i liceelor din mediul rural sau din oraşe cu mai puţin de 10.000 de locuitori - pot beneficia de un număr de locuri bugetate garantate, în condiţiile legii.</w:t>
      </w:r>
    </w:p>
    <w:p w:rsidR="00000000" w:rsidRDefault="004711B2">
      <w:pPr>
        <w:pStyle w:val="NormalWeb"/>
        <w:spacing w:before="0" w:beforeAutospacing="0" w:after="0" w:afterAutospacing="0"/>
        <w:jc w:val="both"/>
      </w:pPr>
      <w:r>
        <w:t> </w:t>
      </w:r>
      <w:r>
        <w:t> </w:t>
      </w:r>
      <w:r>
        <w:t>(7) Activităţile extracurriculare - ştiinţifice, tehnice, cultural-artistice şi sportive, precum</w:t>
      </w:r>
      <w:r>
        <w:t xml:space="preserve"> şi cele pentru studenţii capabili de performanţe sunt finanţate de la bugetul statului, conform normelor stabilite de Ministerul Educaţiei Naţionale. În acest scop se pot folosi şi alte surse de finanţare.</w:t>
      </w:r>
    </w:p>
    <w:p w:rsidR="00000000" w:rsidRDefault="004711B2">
      <w:pPr>
        <w:pStyle w:val="NormalWeb"/>
        <w:spacing w:before="0" w:beforeAutospacing="0" w:after="0" w:afterAutospacing="0"/>
        <w:jc w:val="both"/>
      </w:pPr>
      <w:r>
        <w:t> </w:t>
      </w:r>
      <w:r>
        <w:t> </w:t>
      </w:r>
      <w:r>
        <w:t>(8) Prevederile alin. (6) se aplică şi în cazu</w:t>
      </w:r>
      <w:r>
        <w:t>l taberelor de creaţie, sportive şi de odihnă ale studenţilor.</w:t>
      </w:r>
    </w:p>
    <w:p w:rsidR="00000000" w:rsidRDefault="004711B2">
      <w:pPr>
        <w:pStyle w:val="NormalWeb"/>
        <w:spacing w:before="0" w:beforeAutospacing="0" w:after="0" w:afterAutospacing="0"/>
        <w:jc w:val="both"/>
      </w:pPr>
      <w:r>
        <w:t> </w:t>
      </w:r>
      <w:r>
        <w:t> </w:t>
      </w:r>
      <w:r>
        <w:t>(9) Statutul de student cu taxă se modifică în condiţiile stabilite de senatul universitar.</w:t>
      </w:r>
    </w:p>
    <w:p w:rsidR="00000000" w:rsidRDefault="004711B2">
      <w:pPr>
        <w:pStyle w:val="NormalWeb"/>
        <w:spacing w:before="0" w:beforeAutospacing="0" w:after="0" w:afterAutospacing="0"/>
        <w:jc w:val="both"/>
      </w:pPr>
      <w:r>
        <w:t> </w:t>
      </w:r>
      <w:r>
        <w:t> </w:t>
      </w:r>
      <w:r>
        <w:t>(10) Ministerul Educaţiei Naţionale poate acorda anual burse pentru stagii de studii universita</w:t>
      </w:r>
      <w:r>
        <w:t>re şi postuniversitare în străinătate din fonduri constituite în acest scop. Aceste burse se obţin prin concurs organizat la nivel naţional.</w:t>
      </w:r>
    </w:p>
    <w:p w:rsidR="00000000" w:rsidRDefault="004711B2">
      <w:pPr>
        <w:pStyle w:val="NormalWeb"/>
        <w:spacing w:before="0" w:beforeAutospacing="0" w:after="0" w:afterAutospacing="0"/>
        <w:jc w:val="both"/>
      </w:pPr>
      <w:r>
        <w:lastRenderedPageBreak/>
        <w:t> </w:t>
      </w:r>
      <w:r>
        <w:t> </w:t>
      </w:r>
      <w:r>
        <w:t>(11) La concursurile pentru obţinerea burselor prevăzute la alin. (10) pot participa studenţii şi absolvenţii in</w:t>
      </w:r>
      <w:r>
        <w:t>stituţiilor de învăţământ superior de stat şi cei ai instituţiilor de învăţământ superior particular acreditate.</w:t>
      </w:r>
    </w:p>
    <w:p w:rsidR="00000000" w:rsidRDefault="004711B2">
      <w:pPr>
        <w:pStyle w:val="NormalWeb"/>
        <w:spacing w:before="0" w:beforeAutospacing="0" w:after="0" w:afterAutospacing="0"/>
        <w:jc w:val="both"/>
      </w:pPr>
      <w:r>
        <w:t> </w:t>
      </w:r>
      <w:r>
        <w:t> </w:t>
      </w:r>
      <w:r>
        <w:t>(12) Cheltuielile de întreţinere a internatelor, a căminelor şi a cantinelor universităţilor se acoperă din veniturile proprii ale instituţi</w:t>
      </w:r>
      <w:r>
        <w:t>ilor de învăţământ respective şi din subvenţii de la buget cu această destinaţie.</w:t>
      </w:r>
    </w:p>
    <w:p w:rsidR="00000000" w:rsidRDefault="004711B2">
      <w:pPr>
        <w:pStyle w:val="NormalWeb"/>
        <w:spacing w:before="0" w:beforeAutospacing="0" w:after="0" w:afterAutospacing="0"/>
        <w:jc w:val="both"/>
      </w:pPr>
      <w:r>
        <w:t> </w:t>
      </w:r>
      <w:r>
        <w:t> </w:t>
      </w:r>
      <w:r>
        <w:t xml:space="preserve">(13) Tarifele practicate de universităţi pentru studenţi la cămine şi cantine sunt cel mult egale cu diferenţa dintre costurile de funcţionare, cuprinzând cheltuielile de </w:t>
      </w:r>
      <w:r>
        <w:t>personal, cheltuielile cu utilităţile, cheltuielile cu materiile prime şi consumabile şi cheltuielile de întreţinere curentă şi, respectiv, subvenţiile de la bugetul de stat.</w:t>
      </w:r>
    </w:p>
    <w:p w:rsidR="00000000" w:rsidRDefault="004711B2">
      <w:pPr>
        <w:pStyle w:val="NormalWeb"/>
        <w:spacing w:before="0" w:beforeAutospacing="0" w:after="0" w:afterAutospacing="0"/>
        <w:jc w:val="both"/>
      </w:pPr>
      <w:r>
        <w:t> </w:t>
      </w:r>
      <w:r>
        <w:t> </w:t>
      </w:r>
      <w:r>
        <w:t>(14) În vederea asigurării transparenţei, universitatea de stat publică period</w:t>
      </w:r>
      <w:r>
        <w:t>ic balanţa de venituri şi cheltuieli pentru fiecare cămin studenţesc.</w:t>
      </w:r>
    </w:p>
    <w:p w:rsidR="00000000" w:rsidRDefault="004711B2">
      <w:pPr>
        <w:pStyle w:val="NormalWeb"/>
        <w:spacing w:before="0" w:beforeAutospacing="0" w:after="0" w:afterAutospacing="0"/>
        <w:jc w:val="both"/>
      </w:pPr>
      <w:r>
        <w:t> </w:t>
      </w:r>
      <w:r>
        <w:t> </w:t>
      </w:r>
      <w:r>
        <w:t>(15) Pot fi acordate subvenţii pentru cazare şi studenţilor care aleg altă formă de cazare decât căminele instituţiilor de învăţământ superior.</w:t>
      </w:r>
    </w:p>
    <w:p w:rsidR="00000000" w:rsidRDefault="004711B2">
      <w:pPr>
        <w:pStyle w:val="NormalWeb"/>
        <w:spacing w:before="0" w:beforeAutospacing="0" w:after="0" w:afterAutospacing="0"/>
        <w:jc w:val="both"/>
      </w:pPr>
      <w:r>
        <w:t> </w:t>
      </w:r>
      <w:r>
        <w:t> </w:t>
      </w:r>
      <w:r>
        <w:t>(16) Instituţiile de învăţământ supe</w:t>
      </w:r>
      <w:r>
        <w:t>rior de stat asigură, în limita resurselor financiare alocate pentru efectuarea practicii comasate a studenţilor, pe perioada prevăzută în planurile de învăţământ, cheltuielile de masă, cazare şi transport, în situaţiile în care practica se desfăşoară în a</w:t>
      </w:r>
      <w:r>
        <w:t>fara centrului universitar respectiv.</w:t>
      </w:r>
    </w:p>
    <w:p w:rsidR="00000000" w:rsidRDefault="004711B2">
      <w:pPr>
        <w:pStyle w:val="NormalWeb"/>
        <w:spacing w:before="0" w:beforeAutospacing="0" w:after="240" w:afterAutospacing="0"/>
        <w:jc w:val="both"/>
      </w:pPr>
      <w:r>
        <w:t> </w:t>
      </w:r>
      <w:r>
        <w:t> </w:t>
      </w:r>
      <w:r>
        <w:t>(17) Toate actele de studii eliberate de universitate, precum şi cele care atestă statutul de student (adeverinţe, carnete, legitimaţii) se eliberează în mod gratuit.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206</w:t>
      </w:r>
    </w:p>
    <w:p w:rsidR="00000000" w:rsidRDefault="004711B2">
      <w:pPr>
        <w:pStyle w:val="NormalWeb"/>
        <w:spacing w:before="0" w:beforeAutospacing="0" w:after="0" w:afterAutospacing="0"/>
        <w:jc w:val="both"/>
      </w:pPr>
      <w:r>
        <w:t> </w:t>
      </w:r>
      <w:r>
        <w:t> </w:t>
      </w:r>
      <w:r>
        <w:t>(1) Statul român acordă anual, p</w:t>
      </w:r>
      <w:r>
        <w:t>rin hotărâre a Guvernului, un număr de burse pentru şcolarizarea studenţilor străini. Aceste burse sunt atribuite doar acelor universităţi şi programe de studii care îndeplinesc cele mai ridicate standarde de calitate, indiferent dacă sunt de stat sau part</w:t>
      </w:r>
      <w:r>
        <w:t xml:space="preserve">iculare. </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(2) Din taxele de la studenţii şi cursanţii străini, încasate de instituţiile de învăţământ superior de stat, se virează la Ministerul Educaţiei Naţionale un cuantum de 5% din încasările în valută.</w:t>
      </w:r>
    </w:p>
    <w:p w:rsidR="00000000" w:rsidRDefault="004711B2">
      <w:pPr>
        <w:pStyle w:val="NormalWeb"/>
        <w:spacing w:before="0" w:beforeAutospacing="0" w:after="0" w:afterAutospacing="0"/>
        <w:jc w:val="both"/>
        <w:rPr>
          <w:color w:val="0000FF"/>
        </w:rPr>
      </w:pPr>
      <w:r>
        <w:rPr>
          <w:color w:val="0000FF"/>
        </w:rPr>
        <w:t>(la 30-12-2013 Alin. (2) al art. 206 a fost modificat de</w:t>
      </w:r>
      <w:r>
        <w:rPr>
          <w:color w:val="0000FF"/>
        </w:rPr>
        <w:t xml:space="preserve"> pct. 32 al art. I din ORDONANŢA DE URGENŢĂ nr. 117 din 23 decembrie 2013, publicată în MONITORUL OFICIAL nr. 843 din 30 decembrie 2013.</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XI</w:t>
      </w:r>
    </w:p>
    <w:p w:rsidR="00000000" w:rsidRDefault="004711B2">
      <w:pPr>
        <w:pStyle w:val="NormalWeb"/>
        <w:spacing w:before="0" w:beforeAutospacing="0" w:after="0" w:afterAutospacing="0"/>
        <w:jc w:val="both"/>
      </w:pPr>
      <w:r>
        <w:t> </w:t>
      </w:r>
      <w:r>
        <w:t> </w:t>
      </w:r>
      <w:r>
        <w:t>Conducerea universităţilor</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207</w:t>
      </w:r>
    </w:p>
    <w:p w:rsidR="00000000" w:rsidRDefault="004711B2">
      <w:pPr>
        <w:pStyle w:val="NormalWeb"/>
        <w:spacing w:before="0" w:beforeAutospacing="0" w:after="0" w:afterAutospacing="0"/>
        <w:jc w:val="both"/>
      </w:pPr>
      <w:r>
        <w:t> </w:t>
      </w:r>
      <w:r>
        <w:t> </w:t>
      </w:r>
      <w:r>
        <w:t>(1) Structurile de conducere în instituţiile de învăţământ superior de stat sau particulare sunt:</w:t>
      </w:r>
    </w:p>
    <w:p w:rsidR="00000000" w:rsidRDefault="004711B2">
      <w:pPr>
        <w:pStyle w:val="NormalWeb"/>
        <w:spacing w:before="0" w:beforeAutospacing="0" w:after="0" w:afterAutospacing="0"/>
        <w:jc w:val="both"/>
      </w:pPr>
      <w:r>
        <w:t> </w:t>
      </w:r>
      <w:r>
        <w:t> </w:t>
      </w:r>
      <w:r>
        <w:t>a) senatul universitar şi consiliul de administraţie, la nivelul universităţii;</w:t>
      </w:r>
    </w:p>
    <w:p w:rsidR="00000000" w:rsidRDefault="004711B2">
      <w:pPr>
        <w:pStyle w:val="NormalWeb"/>
        <w:spacing w:before="0" w:beforeAutospacing="0" w:after="0" w:afterAutospacing="0"/>
        <w:jc w:val="both"/>
      </w:pPr>
      <w:r>
        <w:t> </w:t>
      </w:r>
      <w:r>
        <w:t> </w:t>
      </w:r>
      <w:r>
        <w:t>b) consiliul facultăţii;</w:t>
      </w:r>
    </w:p>
    <w:p w:rsidR="00000000" w:rsidRDefault="004711B2">
      <w:pPr>
        <w:pStyle w:val="NormalWeb"/>
        <w:spacing w:before="0" w:beforeAutospacing="0" w:after="240" w:afterAutospacing="0"/>
        <w:jc w:val="both"/>
      </w:pPr>
      <w:r>
        <w:t> </w:t>
      </w:r>
      <w:r>
        <w:t> </w:t>
      </w:r>
      <w:r>
        <w:t>c) consiliul departamentului.</w:t>
      </w:r>
    </w:p>
    <w:p w:rsidR="00000000" w:rsidRDefault="004711B2">
      <w:pPr>
        <w:pStyle w:val="NormalWeb"/>
        <w:spacing w:before="0" w:beforeAutospacing="0" w:after="0" w:afterAutospacing="0"/>
        <w:jc w:val="both"/>
      </w:pPr>
      <w:r>
        <w:t> </w:t>
      </w:r>
      <w:r>
        <w:t> </w:t>
      </w:r>
      <w:r>
        <w:t>(2) Funcţi</w:t>
      </w:r>
      <w:r>
        <w:t xml:space="preserve">ile de conducere sunt următoarele: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rectorul, prorectorii, directorul general administrativ, directorul general adjunct administrativ, la nivelul universităţii;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Litera a) din Alineatul (2) , Articolul 207 , Sectiunea 1 , Capitolul XI</w:t>
      </w:r>
      <w:r>
        <w:rPr>
          <w:color w:val="0000FF"/>
        </w:rPr>
        <w:t xml:space="preserve"> , Titlul III a fost modificată de Punctul 15, Articolul I din ORDONANŢA nr. 9 din 23 august 2018, publicată în MONITORUL OFICIAL nr. 744 din 28 august 2018) </w:t>
      </w:r>
    </w:p>
    <w:p w:rsidR="00000000" w:rsidRDefault="004711B2">
      <w:pPr>
        <w:pStyle w:val="NormalWeb"/>
        <w:spacing w:before="0" w:beforeAutospacing="0" w:after="0" w:afterAutospacing="0"/>
        <w:jc w:val="both"/>
      </w:pPr>
      <w:r>
        <w:t>   b) decanul, prodecanii, la nivelul facultăţii;</w:t>
      </w:r>
    </w:p>
    <w:p w:rsidR="00000000" w:rsidRDefault="004711B2">
      <w:pPr>
        <w:pStyle w:val="NormalWeb"/>
        <w:spacing w:before="0" w:beforeAutospacing="0" w:after="240" w:afterAutospacing="0"/>
        <w:jc w:val="both"/>
      </w:pPr>
      <w:r>
        <w:t> </w:t>
      </w:r>
      <w:r>
        <w:t> </w:t>
      </w:r>
      <w:r>
        <w:t>c) directorul de departament, la nivelul d</w:t>
      </w:r>
      <w:r>
        <w:t>epartamentului.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Funcţiile de conducere prevăzute la alin. (2) reprezintă funcţii în domeniul didactic a căror desfăşurare nu presupune prerogative de putere publică.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(2^1) al art. 207 a fost introdus de pct. 49 al art. I di</w:t>
      </w:r>
      <w:r>
        <w:rPr>
          <w:color w:val="0000FF"/>
        </w:rPr>
        <w:t xml:space="preserve">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(2^2) Funcţiile prevăzute la alin. (2) nu sunt funcţii publice de autoritate, activităţile din domeniul didactic specifice care se derulează pr</w:t>
      </w:r>
      <w:r>
        <w:rPr>
          <w:color w:val="0000FF"/>
        </w:rPr>
        <w:t>in intermediul acestora sunt, în principal, următoarele: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îndeplinirea misiunii instituţiei de învăţământ superior de a genera şi de a transfera cunoaştere către societate;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organizarea derulării programelor de studii al căror element central es</w:t>
      </w:r>
      <w:r>
        <w:rPr>
          <w:color w:val="0000FF"/>
        </w:rPr>
        <w:t>te asigurarea calităţii în scopul dezvoltării personale, al inserţiei profesionale a individului şi a satisfacerii nevoii de competenţă a mediului socioeconomic;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organizarea procesului de obţinere a calificărilor corelate cu nevoile identificate pe p</w:t>
      </w:r>
      <w:r>
        <w:rPr>
          <w:color w:val="0000FF"/>
        </w:rPr>
        <w:t>iaţa muncii;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gestionarea eficientă a activităţilor de învăţământ, cercetare, producţie sau transfer cognitiv şi tehnologic;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realizarea şi implementarea de proiecte finanţate din surse interne sau externe universităţii;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f) sprijinirea, în mod, adecvat a membrilor comunităţii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g) derularea de acţiuni privind cooperarea internaţională a instituţiei de învăţăm</w:t>
      </w:r>
      <w:r>
        <w:rPr>
          <w:color w:val="0000FF"/>
        </w:rPr>
        <w:t>ânt superior;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h) asigurarea libertăţii academice a personalului didactic, didactic auxiliar şi de cercetare, precum şi a drepturilor şi libertăţilor studenţilor;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i) respectarea autonomiei universitare, a transparenţei deciziilor şi activităţilor, a e</w:t>
      </w:r>
      <w:r>
        <w:rPr>
          <w:color w:val="0000FF"/>
        </w:rPr>
        <w:t>chităţii şi eticii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j) asigurarea şi gestionarea resurselor materiale şi umane, cu respectarea regimului juridic al conflictelor de interese şi a legislaţiei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k) asigurarea, la nivelul instituţiei de învăţământ superior, a con</w:t>
      </w:r>
      <w:r>
        <w:rPr>
          <w:color w:val="0000FF"/>
        </w:rPr>
        <w:t>diţiilor necesare desfăşurării activităţii de cercetare ştiinţifică, dezvoltare, inovare şi transfer tehnologic, prin creaţie individuală şi colectivă, în domeniul ştiinţelor, al ştiinţelor inginereşti, al artelor, al literelor, prin asigurarea performanţe</w:t>
      </w:r>
      <w:r>
        <w:rPr>
          <w:color w:val="0000FF"/>
        </w:rPr>
        <w:t>lor şi dezvoltării fizice şi sportive, precum şi valorificarea şi diseminarea rezultatelor acestora în vederea producerii, transmiterii şi valorificării cunoaşterii.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(2^2) al art. 207 a fost introdus de pct. 49 al art. I din ORDONAN</w:t>
      </w:r>
      <w:r>
        <w:rPr>
          <w:color w:val="0000FF"/>
        </w:rPr>
        <w:t xml:space="preserve">ŢA DE URGENŢĂ nr. 49 din 26 iunie 2014, publicată în MONITORUL OFICIAL nr. 486 din 30 iunie 2014.) </w:t>
      </w:r>
    </w:p>
    <w:p w:rsidR="00000000" w:rsidRDefault="004711B2">
      <w:pPr>
        <w:pStyle w:val="NormalWeb"/>
        <w:spacing w:before="0" w:beforeAutospacing="0" w:after="0" w:afterAutospacing="0"/>
        <w:jc w:val="both"/>
      </w:pPr>
      <w:r>
        <w:lastRenderedPageBreak/>
        <w:t>   (3) IOSUD este condusă de Consiliul pentru studiile universitare de doctorat, respectiv de directorul acestui consiliu. Funcţia de director al Consiliu</w:t>
      </w:r>
      <w:r>
        <w:t>lui pentru studiile universitare de doctorat este asimilată funcţiei de prorector. Procedura de numire a directorului Consiliului pentru studiile universitare de doctorat este stabilită de Codul studiilor universitare de doctorat.</w:t>
      </w:r>
    </w:p>
    <w:p w:rsidR="00000000" w:rsidRDefault="004711B2">
      <w:pPr>
        <w:pStyle w:val="NormalWeb"/>
        <w:spacing w:before="0" w:beforeAutospacing="0" w:after="0" w:afterAutospacing="0"/>
        <w:jc w:val="both"/>
      </w:pPr>
      <w:r>
        <w:t> </w:t>
      </w:r>
      <w:r>
        <w:t> </w:t>
      </w:r>
      <w:r>
        <w:t>(4) La nivelul departa</w:t>
      </w:r>
      <w:r>
        <w:t>mentului, directorul de departament şi membrii consiliului departamentului sunt aleşi prin votul universal, direct şi secret al tuturor cadrelor didactice şi de cercetare titulare.</w:t>
      </w:r>
    </w:p>
    <w:p w:rsidR="00000000" w:rsidRDefault="004711B2">
      <w:pPr>
        <w:pStyle w:val="NormalWeb"/>
        <w:spacing w:before="0" w:beforeAutospacing="0" w:after="0" w:afterAutospacing="0"/>
        <w:jc w:val="both"/>
      </w:pPr>
      <w:r>
        <w:t> </w:t>
      </w:r>
      <w:r>
        <w:t> </w:t>
      </w:r>
      <w:r>
        <w:t>(5) La nivelul facultăţii, stabilirea structurilor şi a funcţiilor de co</w:t>
      </w:r>
      <w:r>
        <w:t>nducere se face după următoarea procedură:</w:t>
      </w:r>
    </w:p>
    <w:p w:rsidR="00000000" w:rsidRDefault="004711B2">
      <w:pPr>
        <w:pStyle w:val="NormalWeb"/>
        <w:spacing w:before="0" w:beforeAutospacing="0" w:after="0" w:afterAutospacing="0"/>
        <w:jc w:val="both"/>
      </w:pPr>
      <w:r>
        <w:t> </w:t>
      </w:r>
      <w:r>
        <w:t> </w:t>
      </w:r>
      <w:r>
        <w:t>a) componenţa membrilor consiliului facultăţii este de maximum 75% cadre didactice şi de cercetare, respectiv minimum 25% studenţi. Reprezentanţii cadrelor didactice şi de cercetare în consiliul facultăţii sunt</w:t>
      </w:r>
      <w:r>
        <w:t xml:space="preserve"> aleşi prin votul universal, direct şi secret al tuturor cadrelor didactice şi de cercetare titulare din facultate, iar reprezentanţii studenţilor sunt aleşi prin vot universal, direct şi secret de către studenţii facultăţii;</w:t>
      </w:r>
    </w:p>
    <w:p w:rsidR="00000000" w:rsidRDefault="004711B2">
      <w:pPr>
        <w:pStyle w:val="NormalWeb"/>
        <w:spacing w:before="0" w:beforeAutospacing="0" w:after="0" w:afterAutospacing="0"/>
        <w:jc w:val="both"/>
      </w:pPr>
      <w:r>
        <w:t> </w:t>
      </w:r>
      <w:r>
        <w:t> </w:t>
      </w:r>
      <w:r>
        <w:t>b) decanii sunt selectaţi p</w:t>
      </w:r>
      <w:r>
        <w:t>rin concurs public, organizat de către rectorul universităţii la nivelul facultăţii. La concurs pot participa persoane din cadrul universităţii sau din orice facultate de profil din ţară ori din străinătate care, pe baza audierii în plenul consiliului facu</w:t>
      </w:r>
      <w:r>
        <w:t>ltăţii, au primit avizul acestuia de participare la concurs. Consiliul facultăţii are obligaţia de a aviza minimum 2 candidaţi;</w:t>
      </w:r>
    </w:p>
    <w:p w:rsidR="00000000" w:rsidRDefault="004711B2">
      <w:pPr>
        <w:pStyle w:val="NormalWeb"/>
        <w:spacing w:before="0" w:beforeAutospacing="0" w:after="0" w:afterAutospacing="0"/>
        <w:jc w:val="both"/>
      </w:pPr>
      <w:r>
        <w:t> </w:t>
      </w:r>
      <w:r>
        <w:t> </w:t>
      </w:r>
      <w:r>
        <w:t>c) decanul îşi desemnează prodecanii după numirea de către rector;</w:t>
      </w:r>
    </w:p>
    <w:p w:rsidR="00000000" w:rsidRDefault="004711B2">
      <w:pPr>
        <w:pStyle w:val="NormalWeb"/>
        <w:spacing w:before="0" w:beforeAutospacing="0" w:after="240" w:afterAutospacing="0"/>
        <w:jc w:val="both"/>
      </w:pPr>
      <w:r>
        <w:t> </w:t>
      </w:r>
      <w:r>
        <w:t> </w:t>
      </w:r>
      <w:r>
        <w:t>d) în universităţile multilingve şi multiculturale, cel</w:t>
      </w:r>
      <w:r>
        <w:t xml:space="preserve"> puţin unul dintre prodecani se numeşte la propunerea cadrelor didactice aparţinând minorităţii naţionale din departamentul secţiei sau liniei de predare într-o limbă a minorităţilor naţionale, potrivit regulamentului liniei de studiu conform art. 135 alin</w:t>
      </w:r>
      <w:r>
        <w:t>. (2), cu excepţia cazului în care decanul provine de la secţia sau linia de studiu cu predare în limba minorităţii naţionale respective. Cadrele didactice aparţinând secţiei sau liniei de predare trebuie să propună cel puţin 3 candidaţi.</w:t>
      </w:r>
    </w:p>
    <w:p w:rsidR="00000000" w:rsidRDefault="004711B2">
      <w:pPr>
        <w:pStyle w:val="NormalWeb"/>
        <w:spacing w:before="0" w:beforeAutospacing="0" w:after="0" w:afterAutospacing="0"/>
        <w:jc w:val="both"/>
      </w:pPr>
      <w:r>
        <w:t> </w:t>
      </w:r>
      <w:r>
        <w:t> </w:t>
      </w:r>
      <w:r>
        <w:t>(6) Consiliul</w:t>
      </w:r>
      <w:r>
        <w:t xml:space="preserve"> şcolii doctorale se stabileşte prin votul universal, direct şi secret al conducătorilor de doctorat din şcoala doctorală respectivă.</w:t>
      </w:r>
    </w:p>
    <w:p w:rsidR="00000000" w:rsidRDefault="004711B2">
      <w:pPr>
        <w:pStyle w:val="NormalWeb"/>
        <w:spacing w:before="0" w:beforeAutospacing="0" w:after="0" w:afterAutospacing="0"/>
        <w:jc w:val="both"/>
      </w:pPr>
      <w:r>
        <w:t> </w:t>
      </w:r>
      <w:r>
        <w:t> </w:t>
      </w:r>
      <w:r>
        <w:t>(7) Procesul de stabilire şi de alegere a structurilor şi funcţiilor de conducere la nivelul universităţii, al facultăţ</w:t>
      </w:r>
      <w:r>
        <w:t>ilor şi departamentelor trebuie să respecte principiul reprezentativităţii pe facultăţi, departamente, secţii/linii de predare, programe de studii, după caz, şi se stabileşte prin Carta universitară.</w:t>
      </w:r>
    </w:p>
    <w:p w:rsidR="00000000" w:rsidRDefault="004711B2">
      <w:pPr>
        <w:pStyle w:val="NormalWeb"/>
        <w:spacing w:before="0" w:beforeAutospacing="0" w:after="240" w:afterAutospacing="0"/>
        <w:jc w:val="both"/>
      </w:pPr>
      <w:r>
        <w:t> </w:t>
      </w:r>
      <w:r>
        <w:t> </w:t>
      </w:r>
      <w:r>
        <w:t>(8) În cazul universităţilor confesionale, alegerea p</w:t>
      </w:r>
      <w:r>
        <w:t>ersoanelor în funcţiile de conducere se face cu avizul cultului fondator.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208</w:t>
      </w:r>
    </w:p>
    <w:p w:rsidR="00000000" w:rsidRDefault="004711B2">
      <w:pPr>
        <w:pStyle w:val="NormalWeb"/>
        <w:spacing w:before="0" w:beforeAutospacing="0" w:after="0" w:afterAutospacing="0"/>
        <w:jc w:val="both"/>
      </w:pPr>
      <w:r>
        <w:t> </w:t>
      </w:r>
      <w:r>
        <w:t> </w:t>
      </w:r>
      <w:r>
        <w:t>(1) Senatul universitar este compus din 75% personal didactic şi de cercetare şi din 25% reprezentanţi ai studenţilor. Toţi membrii senatului universitar, fără excepţ</w:t>
      </w:r>
      <w:r>
        <w:t xml:space="preserve">ie, vor fi stabiliţi prin votul universal, direct şi secret al tuturor cadrelor didactice şi cercetătorilor titulari, respectiv al tuturor studenţilor. Fiecare facultate va avea reprezentanţi în senatul universitar, pe cote-părţi de reprezentare stipulate </w:t>
      </w:r>
      <w:r>
        <w:t>în Carta universitară. În cazul universităţilor confesionale, organizarea senatului universitar se va face cu respectarea statutului şi specificului dogmatic şi canonic al cultului fondator.</w:t>
      </w:r>
    </w:p>
    <w:p w:rsidR="00000000" w:rsidRDefault="004711B2">
      <w:pPr>
        <w:pStyle w:val="NormalWeb"/>
        <w:spacing w:before="0" w:beforeAutospacing="0" w:after="0" w:afterAutospacing="0"/>
        <w:jc w:val="both"/>
      </w:pPr>
      <w:r>
        <w:t> </w:t>
      </w:r>
      <w:r>
        <w:t> </w:t>
      </w:r>
      <w:r>
        <w:t>(2) Senatul universitar îşi alege, prin vot secret, un preşedi</w:t>
      </w:r>
      <w:r>
        <w:t>nte care conduce şedinţele senatului universitar şi reprezintă senatul universitar în raporturile cu rectorul.</w:t>
      </w:r>
    </w:p>
    <w:p w:rsidR="00000000" w:rsidRDefault="004711B2">
      <w:pPr>
        <w:pStyle w:val="NormalWeb"/>
        <w:spacing w:before="0" w:beforeAutospacing="0" w:after="240" w:afterAutospacing="0"/>
        <w:jc w:val="both"/>
      </w:pPr>
      <w:r>
        <w:t> </w:t>
      </w:r>
      <w:r>
        <w:t> </w:t>
      </w:r>
      <w:r>
        <w:t xml:space="preserve">(3) Senatul universitar stabileşte comisii de specialitate prin care controlează activitatea conducerii executive a instituţiei de învăţământ </w:t>
      </w:r>
      <w:r>
        <w:t xml:space="preserve">superior şi a consiliului de administraţie. </w:t>
      </w:r>
      <w:r>
        <w:lastRenderedPageBreak/>
        <w:t>Rapoartele de monitorizare şi de control sunt prezentate periodic şi discutate în senatul universitar, stând la baza rezoluţiilor senatului 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209</w:t>
      </w:r>
    </w:p>
    <w:p w:rsidR="00000000" w:rsidRDefault="004711B2">
      <w:pPr>
        <w:pStyle w:val="NormalWeb"/>
        <w:spacing w:before="0" w:beforeAutospacing="0" w:after="0" w:afterAutospacing="0"/>
        <w:jc w:val="both"/>
      </w:pPr>
      <w:r>
        <w:t> </w:t>
      </w:r>
      <w:r>
        <w:t> </w:t>
      </w:r>
      <w:r>
        <w:t>(1) Rectorul universităţilor de stat şi par</w:t>
      </w:r>
      <w:r>
        <w:t>ticulare se desemnează prin una dintre următoarele modalităţi:</w:t>
      </w:r>
    </w:p>
    <w:p w:rsidR="00000000" w:rsidRDefault="004711B2">
      <w:pPr>
        <w:pStyle w:val="NormalWeb"/>
        <w:spacing w:before="0" w:beforeAutospacing="0" w:after="0" w:afterAutospacing="0"/>
        <w:jc w:val="both"/>
      </w:pPr>
      <w:r>
        <w:t> </w:t>
      </w:r>
      <w:r>
        <w:t> </w:t>
      </w:r>
      <w:r>
        <w:t>a) pe baza unui concurs public, în baza unei metodologii aprobate de senatul universitar nou-ales, conformă cu prezenta lege; sau</w:t>
      </w:r>
    </w:p>
    <w:p w:rsidR="00000000" w:rsidRDefault="004711B2">
      <w:pPr>
        <w:pStyle w:val="NormalWeb"/>
        <w:spacing w:before="0" w:beforeAutospacing="0" w:after="240" w:afterAutospacing="0"/>
        <w:jc w:val="both"/>
      </w:pPr>
      <w:r>
        <w:t> </w:t>
      </w:r>
      <w:r>
        <w:t> </w:t>
      </w:r>
      <w:r>
        <w:t>b) prin votul universal, direct şi secret al tuturor cadrelor didactice şi de cercetare titulare din cadrul universităţii ş</w:t>
      </w:r>
      <w:r>
        <w:t>i al reprezentanţilor studenţilor din senatul universitar şi din consiliile facultăţilor.</w:t>
      </w:r>
    </w:p>
    <w:p w:rsidR="00000000" w:rsidRDefault="004711B2">
      <w:pPr>
        <w:pStyle w:val="NormalWeb"/>
        <w:spacing w:before="0" w:beforeAutospacing="0" w:after="240" w:afterAutospacing="0"/>
        <w:jc w:val="both"/>
      </w:pPr>
      <w:r>
        <w:t> </w:t>
      </w:r>
      <w:r>
        <w:t> </w:t>
      </w:r>
      <w:r>
        <w:t>(2) Modalitatea de desemnare a rectorului, dintre cele prevăzute la alin. (1), se stabileşte cu minimum 6 luni înainte de fiecare desemnare a rectorului, prin vot</w:t>
      </w:r>
      <w:r>
        <w:t>ul universal, direct şi secret al tuturor cadrelor didactice şi de cercetare titulare din cadrul universităţii şi al reprezentanţilor studenţilor din senatul universitar şi din consiliile facultăţilor.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210</w:t>
      </w:r>
    </w:p>
    <w:p w:rsidR="00000000" w:rsidRDefault="004711B2">
      <w:pPr>
        <w:pStyle w:val="NormalWeb"/>
        <w:spacing w:before="0" w:beforeAutospacing="0" w:after="0" w:afterAutospacing="0"/>
        <w:jc w:val="both"/>
      </w:pPr>
      <w:r>
        <w:t> </w:t>
      </w:r>
      <w:r>
        <w:t> </w:t>
      </w:r>
      <w:r>
        <w:t>(1) În cazul în care modalitatea aleas</w:t>
      </w:r>
      <w:r>
        <w:t>ă pentru desemnarea rectorului este cea pe baza unui concurs public, procedura de desemnare este cea prevăzută de prezentul articol.</w:t>
      </w:r>
    </w:p>
    <w:p w:rsidR="00000000" w:rsidRDefault="004711B2">
      <w:pPr>
        <w:pStyle w:val="NormalWeb"/>
        <w:spacing w:before="0" w:beforeAutospacing="0" w:after="0" w:afterAutospacing="0"/>
        <w:jc w:val="both"/>
      </w:pPr>
      <w:r>
        <w:t> </w:t>
      </w:r>
      <w:r>
        <w:t> </w:t>
      </w:r>
      <w:r>
        <w:t xml:space="preserve">(2) Senatul universitar nou-ales stabileşte o comisie de selecţie şi de recrutare a rectorului formată, în proporţie de </w:t>
      </w:r>
      <w:r>
        <w:t>50%, din membri ai universităţii şi, în proporţie de 50%, din personalităţi ştiinţifice şi academice din afara universităţii, din ţară şi din străinătate. Această comisie conţine minimum 12 membri, dintre care cel puţin un reprezentant al studenţilor sau u</w:t>
      </w:r>
      <w:r>
        <w:t>n absolvent al universităţii desemnat de către studenţii din senatul universitar, conform Cartei universitare. De asemenea, senatul universitar nou-ales elaborează şi aprobă metodologia de avizare, de selecţie şi de recrutare a rectorului, conform legii.</w:t>
      </w:r>
    </w:p>
    <w:p w:rsidR="00000000" w:rsidRDefault="004711B2">
      <w:pPr>
        <w:pStyle w:val="NormalWeb"/>
        <w:spacing w:before="0" w:beforeAutospacing="0" w:after="0" w:afterAutospacing="0"/>
        <w:jc w:val="both"/>
      </w:pPr>
      <w:r>
        <w:t> </w:t>
      </w:r>
      <w:r>
        <w:t> </w:t>
      </w:r>
      <w:r>
        <w:t>(3) Concursul public pentru desemnarea rectorului se desfăşoară în baza metodologiei prevăzute la alin. (2). Comisia de concurs este comisia de selecţie şi recrutare prevăzută la alin. (2).</w:t>
      </w:r>
    </w:p>
    <w:p w:rsidR="00000000" w:rsidRDefault="004711B2">
      <w:pPr>
        <w:pStyle w:val="NormalWeb"/>
        <w:spacing w:before="0" w:beforeAutospacing="0" w:after="240" w:afterAutospacing="0"/>
        <w:jc w:val="both"/>
      </w:pPr>
      <w:r>
        <w:t> </w:t>
      </w:r>
      <w:r>
        <w:t> </w:t>
      </w:r>
      <w:r>
        <w:t>(4) La concursul de ocupare a funcţiei de rector pot participa personalităţi ştiinţifice sau academice din ţară şi din străinătate care, pe baza audierii în plenul senatului universitar nou-ales, au obţinut avizul de participare la concurs din partea acest</w:t>
      </w:r>
      <w:r>
        <w:t>uia. Avizul se acordă numai pe baza votului majorităţii simple a membrilor senatului universitar nou-ales. Senatul universitar nou-ales are obligaţia de a aviza minimum 2 candidaţi. Candidaţii avizaţi de senatul universitar nou-ales participă apoi la concu</w:t>
      </w:r>
      <w:r>
        <w:t>rsul organizat conform alin. (3).</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211</w:t>
      </w:r>
    </w:p>
    <w:p w:rsidR="00000000" w:rsidRDefault="004711B2">
      <w:pPr>
        <w:pStyle w:val="NormalWeb"/>
        <w:spacing w:before="0" w:beforeAutospacing="0" w:after="0" w:afterAutospacing="0"/>
        <w:jc w:val="both"/>
      </w:pPr>
      <w:r>
        <w:t> </w:t>
      </w:r>
      <w:r>
        <w:t> </w:t>
      </w:r>
      <w:r>
        <w:t>(1) Rectorul, desemnat conform art. 209, este confirmat prin ordin al ministrului educaţiei naţionale, în termen de 30 de zile de la data selecţiei. După emiterea ordinului de confirmare, rectorul poate sem</w:t>
      </w:r>
      <w:r>
        <w:t>na acte oficiale, înscrisuri, acte financiare/contabile, diplome şi certificate.</w:t>
      </w:r>
    </w:p>
    <w:p w:rsidR="00000000" w:rsidRDefault="004711B2">
      <w:pPr>
        <w:pStyle w:val="NormalWeb"/>
        <w:spacing w:before="0" w:beforeAutospacing="0" w:after="0" w:afterAutospacing="0"/>
        <w:jc w:val="both"/>
      </w:pPr>
      <w:r>
        <w:t> </w:t>
      </w:r>
      <w:r>
        <w:t> </w:t>
      </w:r>
      <w:r>
        <w:t>(2) Rectorul confirmat de ministrul educaţiei naţionale, pe baza consultării senatului universitar, îşi numeşte prorectorii. În universităţile multilingve şi multiculturale</w:t>
      </w:r>
      <w:r>
        <w:t xml:space="preserve"> cel puţin unul dintre prorectori este numit de către rector la propunerea cadrelor didactice aparţinând minorităţilor naţionale din departamentul secţiei sau liniei de predare într-o limbă a minorităţilor naţionale, cu excepţia cazului în care rectorul pr</w:t>
      </w:r>
      <w:r>
        <w:t>ovine de la secţia sau linia de studiu cu predare în limba minorităţii naţionale respective. Cadrele didactice aparţinând secţiei sau liniei de predare trebuie să propună cel puţin 3 candidaţi.</w:t>
      </w:r>
    </w:p>
    <w:p w:rsidR="00000000" w:rsidRDefault="004711B2">
      <w:pPr>
        <w:pStyle w:val="NormalWeb"/>
        <w:spacing w:before="0" w:beforeAutospacing="0" w:after="0" w:afterAutospacing="0"/>
        <w:jc w:val="both"/>
      </w:pPr>
      <w:r>
        <w:lastRenderedPageBreak/>
        <w:t> </w:t>
      </w:r>
      <w:r>
        <w:t> </w:t>
      </w:r>
      <w:r>
        <w:t>(3) Rectorul confirmat de ministrul educaţiei naţionale înc</w:t>
      </w:r>
      <w:r>
        <w:t>heie cu senatul universitar un contract de management, cuprinzând criteriile şi indicatorii de performanţă managerială, drepturile şi obligaţiile părţilor contractuale.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În cazul exercitării unei funcţii de membru al Guvernului sau de secretar de s</w:t>
      </w:r>
      <w:r>
        <w:rPr>
          <w:color w:val="0000FF"/>
        </w:rPr>
        <w:t>tat, rectorul are obligaţia de a se suspenda din funcţie pe perioada exercitării respectivei demnităţi.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19-12-2012 Alin. (3^1) al art. 211 a fost introdus de pct. 9 al art. I din ORDONANŢA DE URGENŢĂ nr. 92 din 18 decembrie 2012, publicată în MONITOR</w:t>
      </w:r>
      <w:r>
        <w:rPr>
          <w:color w:val="0000FF"/>
        </w:rPr>
        <w:t xml:space="preserve">UL OFICIAL nr. 864 din 19 decembrie 2012.) </w:t>
      </w:r>
    </w:p>
    <w:p w:rsidR="00000000" w:rsidRDefault="004711B2">
      <w:pPr>
        <w:pStyle w:val="NormalWeb"/>
        <w:spacing w:before="0" w:beforeAutospacing="0" w:after="0" w:afterAutospacing="0"/>
        <w:jc w:val="both"/>
      </w:pPr>
      <w:r>
        <w:t>   (4) Decanii sunt selectaţi prin concurs public organizat de noul rector şi validat de senatul universitar. La concurs pot participa candidaţii avizaţi de consiliul facultăţii cu votul majorităţii simple a me</w:t>
      </w:r>
      <w:r>
        <w:t>mbrilor acestuia şi pe baza unei metodologii specifice elaborate de senatul universitar. Consiliul facultăţii validează cel puţin 2 candidaţi.</w:t>
      </w:r>
    </w:p>
    <w:p w:rsidR="00000000" w:rsidRDefault="004711B2">
      <w:pPr>
        <w:pStyle w:val="NormalWeb"/>
        <w:spacing w:before="0" w:beforeAutospacing="0" w:after="0" w:afterAutospacing="0"/>
        <w:jc w:val="both"/>
      </w:pPr>
      <w:r>
        <w:t> </w:t>
      </w:r>
      <w:r>
        <w:t> </w:t>
      </w:r>
      <w:r>
        <w:t xml:space="preserve">(5) Menţinerea în funcţie a directorului general administrativ se face pe baza acordului scris al acestuia de </w:t>
      </w:r>
      <w:r>
        <w:t xml:space="preserve">susţinere executivă a planului managerial al noului rector.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Consiliul de administraţie al universităţilor de stat este format din rector, prorectorii, decanii, directorul general administrativ şi un reprezentant al studenţilor. În cadrul universită</w:t>
      </w:r>
      <w:r>
        <w:rPr>
          <w:color w:val="0000FF"/>
        </w:rPr>
        <w:t>ţilor unde salariaţii sunt organizaţi în sindicat, un reprezentant al acestuia participă, în calitate de observator, la şedinţele consiliului de administraţie.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 al art. 211 a fost modificat de pct. 50 al art. I din ORDONANŢA DE UR</w:t>
      </w:r>
      <w:r>
        <w:rPr>
          <w:color w:val="0000FF"/>
        </w:rPr>
        <w:t xml:space="preserve">GENŢĂ nr. 49 din 26 iunie 2014, publicată în MONITORUL OFICIAL nr. 486 din 30 iunie 2014.) </w:t>
      </w:r>
    </w:p>
    <w:p w:rsidR="00000000" w:rsidRDefault="004711B2">
      <w:pPr>
        <w:pStyle w:val="NormalWeb"/>
        <w:spacing w:before="0" w:beforeAutospacing="0" w:after="240" w:afterAutospacing="0"/>
        <w:jc w:val="both"/>
      </w:pPr>
      <w:r>
        <w:t>   (7) Consiliul de administraţie al universităţilor particulare este numit de către fondatori.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212</w:t>
      </w:r>
    </w:p>
    <w:p w:rsidR="00000000" w:rsidRDefault="004711B2">
      <w:pPr>
        <w:pStyle w:val="NormalWeb"/>
        <w:spacing w:before="0" w:beforeAutospacing="0" w:after="0" w:afterAutospacing="0"/>
        <w:jc w:val="both"/>
      </w:pPr>
      <w:r>
        <w:t> </w:t>
      </w:r>
      <w:r>
        <w:t> </w:t>
      </w:r>
      <w:r>
        <w:t>(1) Rectorul confirmat al universităţii de stat în</w:t>
      </w:r>
      <w:r>
        <w:t>cheie un contract instituţional cu ministrul educaţiei naţionale.</w:t>
      </w:r>
    </w:p>
    <w:p w:rsidR="00000000" w:rsidRDefault="004711B2">
      <w:pPr>
        <w:pStyle w:val="NormalWeb"/>
        <w:spacing w:before="0" w:beforeAutospacing="0" w:after="0" w:afterAutospacing="0"/>
        <w:jc w:val="both"/>
      </w:pPr>
      <w:r>
        <w:t> </w:t>
      </w:r>
      <w:r>
        <w:t> </w:t>
      </w:r>
      <w:r>
        <w:t>(2) Rectorul poate fi demis de către senatul universitar, în condiţiile specificate prin contractul de management şi Carta universitară.</w:t>
      </w:r>
    </w:p>
    <w:p w:rsidR="00000000" w:rsidRDefault="004711B2">
      <w:pPr>
        <w:pStyle w:val="NormalWeb"/>
        <w:spacing w:before="0" w:beforeAutospacing="0" w:after="240" w:afterAutospacing="0"/>
        <w:jc w:val="both"/>
      </w:pPr>
      <w:r>
        <w:t> </w:t>
      </w:r>
      <w:r>
        <w:t> </w:t>
      </w:r>
      <w:r>
        <w:t xml:space="preserve">(3) Ministrul educaţiei naţionale poate revoca </w:t>
      </w:r>
      <w:r>
        <w:t>din funcţie rectorul în condiţiile art. 125.</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r>
        <w:t> </w:t>
      </w:r>
      <w:r>
        <w:t> </w:t>
      </w:r>
      <w:r>
        <w:t>Atribuţiile senatului universitar, ale rectorului, ale consiliului de administraţie, ale decanului şi ale şefului de departament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213</w:t>
      </w:r>
    </w:p>
    <w:p w:rsidR="00000000" w:rsidRDefault="004711B2">
      <w:pPr>
        <w:pStyle w:val="NormalWeb"/>
        <w:spacing w:before="0" w:beforeAutospacing="0" w:after="0" w:afterAutospacing="0"/>
        <w:jc w:val="both"/>
      </w:pPr>
      <w:r>
        <w:t> </w:t>
      </w:r>
      <w:r>
        <w:t> </w:t>
      </w:r>
      <w:r>
        <w:t>(1) Senatul universitar reprezintă comunitatea universitară şi este cel mai înalt for de decizie şi deliberare l</w:t>
      </w:r>
      <w:r>
        <w:t>a nivelul universităţii.</w:t>
      </w:r>
    </w:p>
    <w:p w:rsidR="00000000" w:rsidRDefault="004711B2">
      <w:pPr>
        <w:pStyle w:val="NormalWeb"/>
        <w:spacing w:before="0" w:beforeAutospacing="0" w:after="0" w:afterAutospacing="0"/>
        <w:jc w:val="both"/>
      </w:pPr>
      <w:r>
        <w:t> </w:t>
      </w:r>
      <w:r>
        <w:t> </w:t>
      </w:r>
      <w:r>
        <w:t>(2) Atribuţiile senatului universitar sunt următoarele:</w:t>
      </w:r>
    </w:p>
    <w:p w:rsidR="00000000" w:rsidRDefault="004711B2">
      <w:pPr>
        <w:pStyle w:val="NormalWeb"/>
        <w:spacing w:before="0" w:beforeAutospacing="0" w:after="0" w:afterAutospacing="0"/>
        <w:jc w:val="both"/>
      </w:pPr>
      <w:r>
        <w:t> </w:t>
      </w:r>
      <w:r>
        <w:t> </w:t>
      </w:r>
      <w:r>
        <w:t>a) garantează libertatea academică şi autonomia universitară;</w:t>
      </w:r>
    </w:p>
    <w:p w:rsidR="00000000" w:rsidRDefault="004711B2">
      <w:pPr>
        <w:pStyle w:val="NormalWeb"/>
        <w:spacing w:before="0" w:beforeAutospacing="0" w:after="0" w:afterAutospacing="0"/>
        <w:jc w:val="both"/>
      </w:pPr>
      <w:r>
        <w:t> </w:t>
      </w:r>
      <w:r>
        <w:t> </w:t>
      </w:r>
      <w:r>
        <w:t>b) elaborează şi adoptă, în urma dezbaterii cu comunitatea universitară, Carta universitară;</w:t>
      </w:r>
    </w:p>
    <w:p w:rsidR="00000000" w:rsidRDefault="004711B2">
      <w:pPr>
        <w:pStyle w:val="NormalWeb"/>
        <w:spacing w:before="0" w:beforeAutospacing="0" w:after="0" w:afterAutospacing="0"/>
        <w:jc w:val="both"/>
      </w:pPr>
      <w:r>
        <w:t> </w:t>
      </w:r>
      <w:r>
        <w:t> </w:t>
      </w:r>
      <w:r>
        <w:t>c) aprob</w:t>
      </w:r>
      <w:r>
        <w:t>ă planul strategic de dezvoltare instituţională şi planurile operaţionale, la propunerea rectorului;</w:t>
      </w:r>
    </w:p>
    <w:p w:rsidR="00000000" w:rsidRDefault="004711B2">
      <w:pPr>
        <w:pStyle w:val="NormalWeb"/>
        <w:spacing w:before="0" w:beforeAutospacing="0" w:after="0" w:afterAutospacing="0"/>
        <w:jc w:val="both"/>
      </w:pPr>
      <w:r>
        <w:t> </w:t>
      </w:r>
      <w:r>
        <w:t> </w:t>
      </w:r>
      <w:r>
        <w:t>d) aprobă, la propunerea rectorului şi cu respectarea legislaţiei în vigoare, structura, organizarea şi funcţionarea universităţii;</w:t>
      </w:r>
    </w:p>
    <w:p w:rsidR="00000000" w:rsidRDefault="004711B2">
      <w:pPr>
        <w:pStyle w:val="NormalWeb"/>
        <w:spacing w:before="0" w:beforeAutospacing="0" w:after="0" w:afterAutospacing="0"/>
        <w:jc w:val="both"/>
      </w:pPr>
      <w:r>
        <w:lastRenderedPageBreak/>
        <w:t> </w:t>
      </w:r>
      <w:r>
        <w:t> </w:t>
      </w:r>
      <w:r>
        <w:t>e) aprobă proiect</w:t>
      </w:r>
      <w:r>
        <w:t>ul de buget şi execuţia bugetară;</w:t>
      </w:r>
    </w:p>
    <w:p w:rsidR="00000000" w:rsidRDefault="004711B2">
      <w:pPr>
        <w:pStyle w:val="NormalWeb"/>
        <w:spacing w:before="0" w:beforeAutospacing="0" w:after="0" w:afterAutospacing="0"/>
        <w:jc w:val="both"/>
      </w:pPr>
      <w:r>
        <w:t> </w:t>
      </w:r>
      <w:r>
        <w:t> </w:t>
      </w:r>
      <w:r>
        <w:t>f) elaborează şi aprobă Codul de asigurare a calităţii şi Codul de etică şi deontologie profesională universitară;</w:t>
      </w:r>
    </w:p>
    <w:p w:rsidR="00000000" w:rsidRDefault="004711B2">
      <w:pPr>
        <w:pStyle w:val="NormalWeb"/>
        <w:spacing w:before="0" w:beforeAutospacing="0" w:after="0" w:afterAutospacing="0"/>
        <w:jc w:val="both"/>
      </w:pPr>
      <w:r>
        <w:t> </w:t>
      </w:r>
      <w:r>
        <w:t> </w:t>
      </w:r>
      <w:r>
        <w:t>g) adoptă Codul universitar al drepturilor şi obligaţiilor studentului, cu respectarea prevederilor C</w:t>
      </w:r>
      <w:r>
        <w:t>odului drepturilor şi obligaţiilor studentului;</w:t>
      </w:r>
    </w:p>
    <w:p w:rsidR="00000000" w:rsidRDefault="004711B2">
      <w:pPr>
        <w:pStyle w:val="NormalWeb"/>
        <w:spacing w:before="0" w:beforeAutospacing="0" w:after="0" w:afterAutospacing="0"/>
        <w:jc w:val="both"/>
      </w:pPr>
      <w:r>
        <w:t> </w:t>
      </w:r>
      <w:r>
        <w:t> </w:t>
      </w:r>
      <w:r>
        <w:t>h) aprobă metodologiile şi regulamentele privind organizarea şi funcţionarea universităţii;</w:t>
      </w:r>
    </w:p>
    <w:p w:rsidR="00000000" w:rsidRDefault="004711B2">
      <w:pPr>
        <w:pStyle w:val="NormalWeb"/>
        <w:spacing w:before="0" w:beforeAutospacing="0" w:after="0" w:afterAutospacing="0"/>
        <w:jc w:val="both"/>
      </w:pPr>
      <w:r>
        <w:t> </w:t>
      </w:r>
      <w:r>
        <w:t> </w:t>
      </w:r>
      <w:r>
        <w:t>i) încheie contractul de management cu rectorul;</w:t>
      </w:r>
    </w:p>
    <w:p w:rsidR="00000000" w:rsidRDefault="004711B2">
      <w:pPr>
        <w:pStyle w:val="NormalWeb"/>
        <w:spacing w:before="0" w:beforeAutospacing="0" w:after="0" w:afterAutospacing="0"/>
        <w:jc w:val="both"/>
      </w:pPr>
      <w:r>
        <w:t> </w:t>
      </w:r>
      <w:r>
        <w:t> </w:t>
      </w:r>
      <w:r>
        <w:t xml:space="preserve">j) controlează activitatea rectorului şi a consiliului de </w:t>
      </w:r>
      <w:r>
        <w:t>administraţie prin comisii specializate;</w:t>
      </w:r>
    </w:p>
    <w:p w:rsidR="00000000" w:rsidRDefault="004711B2">
      <w:pPr>
        <w:pStyle w:val="NormalWeb"/>
        <w:spacing w:before="0" w:beforeAutospacing="0" w:after="0" w:afterAutospacing="0"/>
        <w:jc w:val="both"/>
      </w:pPr>
      <w:r>
        <w:t> </w:t>
      </w:r>
      <w:r>
        <w:t> </w:t>
      </w:r>
      <w:r>
        <w:t>k) validează concursurile publice pentru funcţiile din consiliul de administraţie;</w:t>
      </w:r>
    </w:p>
    <w:p w:rsidR="00000000" w:rsidRDefault="004711B2">
      <w:pPr>
        <w:pStyle w:val="NormalWeb"/>
        <w:spacing w:before="0" w:beforeAutospacing="0" w:after="0" w:afterAutospacing="0"/>
        <w:jc w:val="both"/>
      </w:pPr>
      <w:r>
        <w:t> </w:t>
      </w:r>
      <w:r>
        <w:t> </w:t>
      </w:r>
      <w:r>
        <w:t>l) aprobă metodologia de concurs şi rezultatele concursurilor pentru angajarea personalului didactic şi de cercetare şi evalue</w:t>
      </w:r>
      <w:r>
        <w:t>ază periodic resursa umană;</w:t>
      </w:r>
    </w:p>
    <w:p w:rsidR="00000000" w:rsidRDefault="004711B2">
      <w:pPr>
        <w:pStyle w:val="NormalWeb"/>
        <w:spacing w:before="0" w:beforeAutospacing="0" w:after="0" w:afterAutospacing="0"/>
        <w:jc w:val="both"/>
      </w:pPr>
      <w:r>
        <w:t> </w:t>
      </w:r>
      <w:r>
        <w:t> </w:t>
      </w:r>
      <w:r>
        <w:t>m) aprobă, la propunerea rectorului, sancţionarea personalului cu performanţe profesionale slabe, în baza unei metodologii proprii şi a legislaţiei în vigoare;</w:t>
      </w:r>
    </w:p>
    <w:p w:rsidR="00000000" w:rsidRDefault="004711B2">
      <w:pPr>
        <w:pStyle w:val="NormalWeb"/>
        <w:spacing w:before="0" w:beforeAutospacing="0" w:after="240" w:afterAutospacing="0"/>
        <w:jc w:val="both"/>
      </w:pPr>
      <w:r>
        <w:t> </w:t>
      </w:r>
      <w:r>
        <w:t> </w:t>
      </w:r>
      <w:r>
        <w:t>n) îndeplineşte alte atribuţii, conform Cartei universitare.</w:t>
      </w:r>
    </w:p>
    <w:p w:rsidR="00000000" w:rsidRDefault="004711B2">
      <w:pPr>
        <w:pStyle w:val="NormalWeb"/>
        <w:spacing w:before="0" w:beforeAutospacing="0" w:after="0" w:afterAutospacing="0"/>
        <w:jc w:val="both"/>
      </w:pPr>
      <w:r>
        <w:t> </w:t>
      </w:r>
      <w:r>
        <w:t> </w:t>
      </w:r>
      <w:r>
        <w:t xml:space="preserve">(3) Componenţa şi mărimea senatului universitar sunt stabilite prin Carta universitară, astfel încât să se asigure eficienţa decizională şi reprezentativitatea comunităţii academice.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Mandatul senatului universitar este de 4 ani. Durata mandatulu</w:t>
      </w:r>
      <w:r>
        <w:rPr>
          <w:color w:val="0000FF"/>
        </w:rPr>
        <w:t>i unui membru al senatului universitar este de 4 ani. Pentru studenţi, durata mandatului se reglementează prin Carta universitară.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 al art. 213 a fost modificat de pct. 51 al art. I din ORDONANŢA DE URGENŢĂ nr. 49 din 26 iunie 201</w:t>
      </w:r>
      <w:r>
        <w:rPr>
          <w:color w:val="0000FF"/>
        </w:rPr>
        <w:t xml:space="preserve">4, publicată în MONITORUL OFICIAL nr. 486 din 30 iunie 2014.) </w:t>
      </w:r>
    </w:p>
    <w:p w:rsidR="00000000" w:rsidRDefault="004711B2">
      <w:pPr>
        <w:pStyle w:val="NormalWeb"/>
        <w:spacing w:before="0" w:beforeAutospacing="0" w:after="0" w:afterAutospacing="0"/>
        <w:jc w:val="both"/>
      </w:pPr>
      <w:r>
        <w:t>   (5) Senatul universitar poate fi convocat de rector sau la cererea a cel puţin o treime dintre membrii senatului universitar.</w:t>
      </w:r>
    </w:p>
    <w:p w:rsidR="00000000" w:rsidRDefault="004711B2">
      <w:pPr>
        <w:pStyle w:val="NormalWeb"/>
        <w:spacing w:before="0" w:beforeAutospacing="0" w:after="0" w:afterAutospacing="0"/>
        <w:jc w:val="both"/>
      </w:pPr>
      <w:r>
        <w:t> </w:t>
      </w:r>
      <w:r>
        <w:t> </w:t>
      </w:r>
      <w:r>
        <w:t>(6) Rectorul reprezintă legal universitatea în relaţiile cu</w:t>
      </w:r>
      <w:r>
        <w:t xml:space="preserve"> terţii şi realizează conducerea executivă a universităţii. Rectorul este ordonatorul de credite al universităţii. Rectorul are următoarele atribuţii:</w:t>
      </w:r>
    </w:p>
    <w:p w:rsidR="00000000" w:rsidRDefault="004711B2">
      <w:pPr>
        <w:pStyle w:val="NormalWeb"/>
        <w:spacing w:before="0" w:beforeAutospacing="0" w:after="0" w:afterAutospacing="0"/>
        <w:jc w:val="both"/>
      </w:pPr>
      <w:r>
        <w:t> </w:t>
      </w:r>
      <w:r>
        <w:t> </w:t>
      </w:r>
      <w:r>
        <w:t>a) realizează managementul şi conducerea operativă a universităţii, pe baza contractului de management</w:t>
      </w:r>
      <w:r>
        <w:t>;</w:t>
      </w:r>
    </w:p>
    <w:p w:rsidR="00000000" w:rsidRDefault="004711B2">
      <w:pPr>
        <w:pStyle w:val="NormalWeb"/>
        <w:spacing w:before="0" w:beforeAutospacing="0" w:after="0" w:afterAutospacing="0"/>
        <w:jc w:val="both"/>
      </w:pPr>
      <w:r>
        <w:t> </w:t>
      </w:r>
      <w:r>
        <w:t> </w:t>
      </w:r>
      <w:r>
        <w:t>b) negociază şi semnează contractul instituţional cu Ministerul Educaţiei Naţionale;</w:t>
      </w:r>
    </w:p>
    <w:p w:rsidR="00000000" w:rsidRDefault="004711B2">
      <w:pPr>
        <w:pStyle w:val="NormalWeb"/>
        <w:spacing w:before="0" w:beforeAutospacing="0" w:after="0" w:afterAutospacing="0"/>
        <w:jc w:val="both"/>
      </w:pPr>
      <w:r>
        <w:t> </w:t>
      </w:r>
      <w:r>
        <w:t> </w:t>
      </w:r>
      <w:r>
        <w:t>c) încheie contractul de management cu senatul universitar;</w:t>
      </w:r>
    </w:p>
    <w:p w:rsidR="00000000" w:rsidRDefault="004711B2">
      <w:pPr>
        <w:pStyle w:val="NormalWeb"/>
        <w:spacing w:before="0" w:beforeAutospacing="0" w:after="0" w:afterAutospacing="0"/>
        <w:jc w:val="both"/>
      </w:pPr>
      <w:r>
        <w:t> </w:t>
      </w:r>
      <w:r>
        <w:t> </w:t>
      </w:r>
      <w:r>
        <w:t>d) propune spre aprobare senatului universitar structura şi reglementările de funcţionare ale universităţii;</w:t>
      </w:r>
    </w:p>
    <w:p w:rsidR="00000000" w:rsidRDefault="004711B2">
      <w:pPr>
        <w:pStyle w:val="NormalWeb"/>
        <w:spacing w:before="0" w:beforeAutospacing="0" w:after="0" w:afterAutospacing="0"/>
        <w:jc w:val="both"/>
      </w:pPr>
      <w:r>
        <w:t> </w:t>
      </w:r>
      <w:r>
        <w:t> </w:t>
      </w:r>
      <w:r>
        <w:t>e) propune spre aprobare senatului universitar proiectul de buget şi raportul privind execuţia bugetară;</w:t>
      </w:r>
    </w:p>
    <w:p w:rsidR="00000000" w:rsidRDefault="004711B2">
      <w:pPr>
        <w:pStyle w:val="NormalWeb"/>
        <w:spacing w:before="0" w:beforeAutospacing="0" w:after="0" w:afterAutospacing="0"/>
        <w:jc w:val="both"/>
      </w:pPr>
      <w:r>
        <w:t> </w:t>
      </w:r>
      <w:r>
        <w:t> </w:t>
      </w:r>
      <w:r>
        <w:t>f) prezintă senatului universitar, î</w:t>
      </w:r>
      <w:r>
        <w:t>n luna aprilie a fiecărui an, raportul prevăzut la art. 130 alin. (2). Senatul universitar validează raportul menţionat, în baza referatelor realizate de comisiile sale de specialitate. Aceste documente sunt publice;</w:t>
      </w:r>
    </w:p>
    <w:p w:rsidR="00000000" w:rsidRDefault="004711B2">
      <w:pPr>
        <w:pStyle w:val="NormalWeb"/>
        <w:spacing w:before="0" w:beforeAutospacing="0" w:after="0" w:afterAutospacing="0"/>
        <w:jc w:val="both"/>
      </w:pPr>
      <w:r>
        <w:t> </w:t>
      </w:r>
      <w:r>
        <w:t> </w:t>
      </w:r>
      <w:r>
        <w:t>g) conduce consiliul de administraţi</w:t>
      </w:r>
      <w:r>
        <w:t>e;</w:t>
      </w:r>
    </w:p>
    <w:p w:rsidR="00000000" w:rsidRDefault="004711B2">
      <w:pPr>
        <w:pStyle w:val="NormalWeb"/>
        <w:spacing w:before="0" w:beforeAutospacing="0" w:after="240" w:afterAutospacing="0"/>
        <w:jc w:val="both"/>
      </w:pPr>
      <w:r>
        <w:t> </w:t>
      </w:r>
      <w:r>
        <w:t> </w:t>
      </w:r>
      <w:r>
        <w:t>h) îndeplineşte alte atribuţii stabilite de senatul universitar, în conformitate cu contractul de management, Carta universitară şi legislaţia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(7) Durata mandatului de rector este de 4 ani. O persoană nu poate ocupa funcţia de rector </w:t>
      </w:r>
      <w:r>
        <w:rPr>
          <w:color w:val="0000FF"/>
        </w:rPr>
        <w:t>la aceeaşi instituţie de învăţământ superior pentru mai mult de două mandate succesive, complete.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(7) al art. 213 a fost modificat de pct. 51 al art. I din ORDONANŢA DE URGENŢĂ nr. 49 din 26 iunie 2014, publicată în MONITORUL OFICIAL</w:t>
      </w:r>
      <w:r>
        <w:rPr>
          <w:color w:val="0000FF"/>
        </w:rPr>
        <w:t xml:space="preserve"> nr. 486 din 30 iunie 2014.) </w:t>
      </w:r>
    </w:p>
    <w:p w:rsidR="00000000" w:rsidRDefault="004711B2">
      <w:pPr>
        <w:pStyle w:val="NormalWeb"/>
        <w:spacing w:before="0" w:beforeAutospacing="0" w:after="0" w:afterAutospacing="0"/>
        <w:jc w:val="both"/>
      </w:pPr>
      <w:r>
        <w:t>   (8) Atribuţiile prorectorilor, numărul şi durata mandatelor acestora se stabilesc prin Carta universitară.</w:t>
      </w:r>
    </w:p>
    <w:p w:rsidR="00000000" w:rsidRDefault="004711B2">
      <w:pPr>
        <w:pStyle w:val="NormalWeb"/>
        <w:spacing w:before="0" w:beforeAutospacing="0" w:after="0" w:afterAutospacing="0"/>
        <w:jc w:val="both"/>
      </w:pPr>
      <w:r>
        <w:t> </w:t>
      </w:r>
      <w:r>
        <w:t> </w:t>
      </w:r>
      <w:r>
        <w:t xml:space="preserve">(9) Decanul reprezintă facultatea şi răspunde de managementul şi conducerea facultăţii. Decanul prezintă anual </w:t>
      </w:r>
      <w:r>
        <w:t>un raport consiliului facultăţii privind starea facultăţii. Decanul conduce şedinţele consiliului facultăţii şi aplică hotărârile rectorului, consiliului de administraţie şi senatului universitar. Atribuţiile decanului sunt stabilite în conformitate cu pre</w:t>
      </w:r>
      <w:r>
        <w:t>vederile Cartei universitare şi cu legislaţia în vigoare.</w:t>
      </w:r>
    </w:p>
    <w:p w:rsidR="00000000" w:rsidRDefault="004711B2">
      <w:pPr>
        <w:pStyle w:val="NormalWeb"/>
        <w:spacing w:before="0" w:beforeAutospacing="0" w:after="0" w:afterAutospacing="0"/>
        <w:jc w:val="both"/>
      </w:pPr>
      <w:r>
        <w:t> </w:t>
      </w:r>
      <w:r>
        <w:t> </w:t>
      </w:r>
      <w:r>
        <w:t>(10) Consiliul facultăţii reprezintă organismul decizional şi deliberativ al facultăţii. Consiliul facultăţii are următoarele atribuţii:</w:t>
      </w:r>
    </w:p>
    <w:p w:rsidR="00000000" w:rsidRDefault="004711B2">
      <w:pPr>
        <w:pStyle w:val="NormalWeb"/>
        <w:spacing w:before="0" w:beforeAutospacing="0" w:after="0" w:afterAutospacing="0"/>
        <w:jc w:val="both"/>
      </w:pPr>
      <w:r>
        <w:t> </w:t>
      </w:r>
      <w:r>
        <w:t> </w:t>
      </w:r>
      <w:r>
        <w:t>a) aprobă, la propunerea decanului, structura, organizarea şi funcţionarea facultăţii;</w:t>
      </w:r>
    </w:p>
    <w:p w:rsidR="00000000" w:rsidRDefault="004711B2">
      <w:pPr>
        <w:pStyle w:val="NormalWeb"/>
        <w:spacing w:before="0" w:beforeAutospacing="0" w:after="0" w:afterAutospacing="0"/>
        <w:jc w:val="both"/>
      </w:pPr>
      <w:r>
        <w:t> </w:t>
      </w:r>
      <w:r>
        <w:t> </w:t>
      </w:r>
      <w:r>
        <w:t>b) aprobă programele de studii gestionate de facultate;</w:t>
      </w:r>
    </w:p>
    <w:p w:rsidR="00000000" w:rsidRDefault="004711B2">
      <w:pPr>
        <w:pStyle w:val="NormalWeb"/>
        <w:spacing w:before="0" w:beforeAutospacing="0" w:after="0" w:afterAutospacing="0"/>
        <w:jc w:val="both"/>
      </w:pPr>
      <w:r>
        <w:t> </w:t>
      </w:r>
      <w:r>
        <w:t> </w:t>
      </w:r>
      <w:r>
        <w:t>c) controlează activitatea decanului şi aprobă rapoartele anuale ale acestuia privind starea generală a fac</w:t>
      </w:r>
      <w:r>
        <w:t>ultăţii, asigurarea calităţii şi respectarea eticii universitare la nivelul facultăţii;</w:t>
      </w:r>
    </w:p>
    <w:p w:rsidR="00000000" w:rsidRDefault="004711B2">
      <w:pPr>
        <w:pStyle w:val="NormalWeb"/>
        <w:spacing w:before="0" w:beforeAutospacing="0" w:after="240" w:afterAutospacing="0"/>
        <w:jc w:val="both"/>
      </w:pPr>
      <w:r>
        <w:t> </w:t>
      </w:r>
      <w:r>
        <w:t> </w:t>
      </w:r>
      <w:r>
        <w:t>d) îndeplineşte alte atribuţii, stabilite prin Carta universitară sau aprobate de senatul universitar şi în conformitate cu legislaţia în vigoare.</w:t>
      </w:r>
    </w:p>
    <w:p w:rsidR="00000000" w:rsidRDefault="004711B2">
      <w:pPr>
        <w:pStyle w:val="NormalWeb"/>
        <w:spacing w:before="0" w:beforeAutospacing="0" w:after="0" w:afterAutospacing="0"/>
        <w:jc w:val="both"/>
      </w:pPr>
      <w:r>
        <w:t> </w:t>
      </w:r>
      <w:r>
        <w:t> </w:t>
      </w:r>
      <w:r>
        <w:t>(11) Directoru</w:t>
      </w:r>
      <w:r>
        <w:t xml:space="preserve">l de departament realizează managementul şi conducerea operativă a departamentului. În exercitarea acestei funcţii, el este ajutat de consiliul departamentului, conform Cartei universitare. Directorul de departament răspunde de planurile de învăţământ, de </w:t>
      </w:r>
      <w:r>
        <w:t>statele de funcţii, de managementul cercetării şi al calităţii şi de managementul financiar al departamentului.</w:t>
      </w:r>
    </w:p>
    <w:p w:rsidR="00000000" w:rsidRDefault="004711B2">
      <w:pPr>
        <w:pStyle w:val="NormalWeb"/>
        <w:spacing w:before="0" w:beforeAutospacing="0" w:after="0" w:afterAutospacing="0"/>
        <w:jc w:val="both"/>
      </w:pPr>
      <w:r>
        <w:t> </w:t>
      </w:r>
      <w:r>
        <w:t> </w:t>
      </w:r>
      <w:r>
        <w:t>(12) Selecţia, angajarea, evaluarea periodică, formarea, motivarea şi încetarea relaţiilor contractuale de muncă ale personalului sunt de răs</w:t>
      </w:r>
      <w:r>
        <w:t>punderea directorului de departament, a conducătorului şcolii doctorale sau a decanului, conform prevederilor Cartei universitare.</w:t>
      </w:r>
    </w:p>
    <w:p w:rsidR="00000000" w:rsidRDefault="004711B2">
      <w:pPr>
        <w:pStyle w:val="NormalWeb"/>
        <w:spacing w:before="0" w:beforeAutospacing="0" w:after="0" w:afterAutospacing="0"/>
        <w:jc w:val="both"/>
      </w:pPr>
      <w:r>
        <w:t> </w:t>
      </w:r>
      <w:r>
        <w:t> </w:t>
      </w:r>
      <w:r>
        <w:t>(13) Consiliul de administraţie al universităţii asigură, sub conducerea rectorului sau a unei alte persoane desemnate pri</w:t>
      </w:r>
      <w:r>
        <w:t>n Carta universitară, în cazul universităţilor particulare şi confesionale particulare, conducerea operativă a universităţii şi aplică deciziile strategice ale senatului universitar. De asemenea, consiliul de administraţie:</w:t>
      </w:r>
    </w:p>
    <w:p w:rsidR="00000000" w:rsidRDefault="004711B2">
      <w:pPr>
        <w:pStyle w:val="NormalWeb"/>
        <w:spacing w:before="0" w:beforeAutospacing="0" w:after="0" w:afterAutospacing="0"/>
        <w:jc w:val="both"/>
      </w:pPr>
      <w:r>
        <w:t> </w:t>
      </w:r>
      <w:r>
        <w:t> </w:t>
      </w:r>
      <w:r>
        <w:t>a) stabileşte în termeni oper</w:t>
      </w:r>
      <w:r>
        <w:t>aţionali bugetul instituţional;</w:t>
      </w:r>
    </w:p>
    <w:p w:rsidR="00000000" w:rsidRDefault="004711B2">
      <w:pPr>
        <w:pStyle w:val="NormalWeb"/>
        <w:spacing w:before="0" w:beforeAutospacing="0" w:after="0" w:afterAutospacing="0"/>
        <w:jc w:val="both"/>
      </w:pPr>
      <w:r>
        <w:t> </w:t>
      </w:r>
      <w:r>
        <w:t> </w:t>
      </w:r>
      <w:r>
        <w:t>b) aprobă execuţia bugetară şi bilanţul anual;</w:t>
      </w:r>
    </w:p>
    <w:p w:rsidR="00000000" w:rsidRDefault="004711B2">
      <w:pPr>
        <w:pStyle w:val="NormalWeb"/>
        <w:spacing w:before="0" w:beforeAutospacing="0" w:after="0" w:afterAutospacing="0"/>
        <w:jc w:val="both"/>
      </w:pPr>
      <w:r>
        <w:t> </w:t>
      </w:r>
      <w:r>
        <w:t> </w:t>
      </w:r>
      <w:r>
        <w:t>c) aprobă propunerile de scoatere la concurs a posturilor didactice şi de cercetare;</w:t>
      </w:r>
    </w:p>
    <w:p w:rsidR="00000000" w:rsidRDefault="004711B2">
      <w:pPr>
        <w:pStyle w:val="NormalWeb"/>
        <w:spacing w:before="0" w:beforeAutospacing="0" w:after="0" w:afterAutospacing="0"/>
        <w:jc w:val="both"/>
      </w:pPr>
      <w:r>
        <w:t> </w:t>
      </w:r>
      <w:r>
        <w:t> </w:t>
      </w:r>
      <w:r>
        <w:t>d) avizează propunerile de programe noi de studii şi formulează propuneri către sen</w:t>
      </w:r>
      <w:r>
        <w:t>atul universitar de terminare a acelor programe de studii care nu se mai încadrează în misiunea universităţii sau care sunt ineficiente academic şi financiar;</w:t>
      </w:r>
    </w:p>
    <w:p w:rsidR="00000000" w:rsidRDefault="004711B2">
      <w:pPr>
        <w:pStyle w:val="NormalWeb"/>
        <w:spacing w:before="0" w:beforeAutospacing="0" w:after="0" w:afterAutospacing="0"/>
        <w:jc w:val="both"/>
      </w:pPr>
      <w:r>
        <w:t> </w:t>
      </w:r>
      <w:r>
        <w:t> </w:t>
      </w:r>
      <w:r>
        <w:t>e) aprobă operaţiunile financiare care depăşesc plafoanele stabilite de senatul universitar, î</w:t>
      </w:r>
      <w:r>
        <w:t>n universităţile de stat, respectiv de fondatori, în universităţile particulare;</w:t>
      </w:r>
    </w:p>
    <w:p w:rsidR="00000000" w:rsidRDefault="004711B2">
      <w:pPr>
        <w:pStyle w:val="NormalWeb"/>
        <w:spacing w:before="0" w:beforeAutospacing="0" w:after="240" w:afterAutospacing="0"/>
        <w:jc w:val="both"/>
      </w:pPr>
      <w:r>
        <w:t> </w:t>
      </w:r>
      <w:r>
        <w:t> </w:t>
      </w:r>
      <w:r>
        <w:t>f) propune senatului universitar strategii ale universităţii pe termen lung şi mediu şi politici pe domenii de interes ale universităţii.</w:t>
      </w:r>
    </w:p>
    <w:p w:rsidR="00000000" w:rsidRDefault="004711B2">
      <w:pPr>
        <w:pStyle w:val="NormalWeb"/>
        <w:spacing w:before="0" w:beforeAutospacing="0" w:after="240" w:afterAutospacing="0"/>
        <w:jc w:val="both"/>
      </w:pPr>
      <w:r>
        <w:t> </w:t>
      </w:r>
      <w:r>
        <w:t> </w:t>
      </w:r>
      <w:r>
        <w:t>(14) Studenţii au cel puţin un</w:t>
      </w:r>
      <w:r>
        <w:t xml:space="preserve"> reprezentant în comisiile de etică, de cazări, de asigurare a calităţii, precum şi în alte comisii cu caracter social.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214</w:t>
      </w:r>
    </w:p>
    <w:p w:rsidR="00000000" w:rsidRDefault="004711B2">
      <w:pPr>
        <w:pStyle w:val="NormalWeb"/>
        <w:spacing w:before="0" w:beforeAutospacing="0" w:after="0" w:afterAutospacing="0"/>
        <w:jc w:val="both"/>
      </w:pPr>
      <w:r>
        <w:lastRenderedPageBreak/>
        <w:t> </w:t>
      </w:r>
      <w:r>
        <w:t> </w:t>
      </w:r>
      <w:r>
        <w:t xml:space="preserve">(1) Funcţiile de conducere de rector, de prorector, de decan, de prodecan, de director de departament sau de unitate de cercetare-dezvoltare, proiectare, microproducţie nu se cumulează.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cazul vacantării unui loc în funcţiile de conducere, se pro</w:t>
      </w:r>
      <w:r>
        <w:rPr>
          <w:color w:val="0000FF"/>
        </w:rPr>
        <w:t xml:space="preserve">cedează la alegeri parţiale, în cazul directorului de departament, sau se organizează concurs public, potrivit Cartei universitare, în termen de maximum 3 luni de la data vacantării. Modalitatea de desemnare a rectorului, dintre cele prevăzute la art. 209 </w:t>
      </w:r>
      <w:r>
        <w:rPr>
          <w:color w:val="0000FF"/>
        </w:rPr>
        <w:t>alin. (1), stabilită cu ocazia alegerilor generale, se menţine valabilă.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214 a fost modificat de pct. 52 al art. I din ORDONANŢA DE URGENŢĂ nr. 49 din 26 iunie 2014, publicată în MONITORUL OFICIAL nr. 486 din 30 iunie 201</w:t>
      </w:r>
      <w:r>
        <w:rPr>
          <w:color w:val="0000FF"/>
        </w:rPr>
        <w:t xml:space="preserve">4.) </w:t>
      </w:r>
    </w:p>
    <w:p w:rsidR="00000000" w:rsidRDefault="004711B2">
      <w:pPr>
        <w:pStyle w:val="NormalWeb"/>
        <w:spacing w:before="0" w:beforeAutospacing="0" w:after="0" w:afterAutospacing="0"/>
        <w:jc w:val="both"/>
      </w:pPr>
      <w:r>
        <w:t>   (3) Numărul de prorectori şi de prodecani din instituţiile de învăţământ superior se stabileşte prin Carta universitară.</w:t>
      </w:r>
    </w:p>
    <w:p w:rsidR="00000000" w:rsidRDefault="004711B2">
      <w:pPr>
        <w:pStyle w:val="NormalWeb"/>
        <w:spacing w:before="0" w:beforeAutospacing="0" w:after="0" w:afterAutospacing="0"/>
        <w:jc w:val="both"/>
      </w:pPr>
      <w:r>
        <w:t> </w:t>
      </w:r>
      <w:r>
        <w:t> </w:t>
      </w:r>
      <w:r>
        <w:t xml:space="preserve">(4) Atribuţiile şi competenţele structurilor şi ale funcţiilor de conducere din învăţământul superior sunt stabilite prin </w:t>
      </w:r>
      <w:r>
        <w:t>Carta universitară a instituţiei, potrivit legii. Hotărârile senatelor universitare, ale consiliilor facultăţilor şi ale departamentelor se iau cu votul majorităţii membrilor prezenţi, dacă numărul celor prezenţi reprezintă cel puţin două treimi din număru</w:t>
      </w:r>
      <w:r>
        <w:t>l total al membrilor. Membrii acestor structuri de conducere au drept de vot deliberativ egal.</w:t>
      </w:r>
    </w:p>
    <w:p w:rsidR="00000000" w:rsidRDefault="004711B2">
      <w:pPr>
        <w:pStyle w:val="NormalWeb"/>
        <w:spacing w:before="0" w:beforeAutospacing="0" w:after="0" w:afterAutospacing="0"/>
        <w:jc w:val="both"/>
      </w:pPr>
      <w:r>
        <w:t> </w:t>
      </w:r>
      <w:r>
        <w:t> </w:t>
      </w:r>
      <w:r>
        <w:t>(5) Structura administrativă a universităţii este condusă de către un director administrativ şi este organizată pe direcţii. Postul de director general admini</w:t>
      </w:r>
      <w:r>
        <w:t>strativ se ocupă prin concurs organizat de consiliul de administraţie al instituţiei de învăţământ superior. Preşedintele comisiei de concurs este rectorul instituţiei. Din comisie face parte, în mod obligatoriu, un reprezentant al Ministerului Educaţiei N</w:t>
      </w:r>
      <w:r>
        <w:t>aţionale. Validarea concursului se face de către senatul universitar, iar numirea pe post, de către rector.</w:t>
      </w:r>
    </w:p>
    <w:p w:rsidR="00000000" w:rsidRDefault="004711B2">
      <w:pPr>
        <w:pStyle w:val="NormalWeb"/>
        <w:spacing w:before="0" w:beforeAutospacing="0" w:after="0" w:afterAutospacing="0"/>
        <w:jc w:val="both"/>
      </w:pPr>
      <w:r>
        <w:t> </w:t>
      </w:r>
      <w:r>
        <w:t> </w:t>
      </w:r>
      <w:r>
        <w:t>(6) Unităţile de cercetare-dezvoltare sunt conduse de directori ai unităţilor respective, potrivit Cartei universitare.</w:t>
      </w:r>
    </w:p>
    <w:p w:rsidR="00000000" w:rsidRDefault="004711B2">
      <w:pPr>
        <w:pStyle w:val="NormalWeb"/>
        <w:spacing w:before="0" w:beforeAutospacing="0" w:after="240" w:afterAutospacing="0"/>
        <w:jc w:val="both"/>
      </w:pPr>
      <w:r>
        <w:t> </w:t>
      </w:r>
      <w:r>
        <w:t> </w:t>
      </w:r>
      <w:r>
        <w:t>(7) Prin Carta univers</w:t>
      </w:r>
      <w:r>
        <w:t>itară, universitatea îşi poate dezvolta structuri consultative formate din reprezentanţi ai mediului economic şi personalităţi din mediul academic, cultural şi profesional extern.</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215</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Abrogat.</w:t>
      </w:r>
    </w:p>
    <w:p w:rsidR="00000000" w:rsidRDefault="004711B2">
      <w:pPr>
        <w:pStyle w:val="NormalWeb"/>
        <w:spacing w:before="0" w:beforeAutospacing="0" w:after="0" w:afterAutospacing="0"/>
        <w:jc w:val="both"/>
        <w:rPr>
          <w:color w:val="0000FF"/>
        </w:rPr>
      </w:pPr>
      <w:r>
        <w:rPr>
          <w:color w:val="0000FF"/>
        </w:rPr>
        <w:t>(la 19-12-2012 Art. 215 a fost abrogat de pct. 10</w:t>
      </w:r>
      <w:r>
        <w:rPr>
          <w:color w:val="0000FF"/>
        </w:rPr>
        <w:t xml:space="preserve"> al art. I din ORDONANŢA DE URGENŢĂ nr. 92 din 18 decembrie 2012, publicată în MONITORUL OFICIAL nr. 864 din 19 decembrie 2012.</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t> </w:t>
      </w:r>
      <w:r>
        <w:t> </w:t>
      </w:r>
      <w:r>
        <w:t>Rolul statului în învăţământul superior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216</w:t>
      </w:r>
    </w:p>
    <w:p w:rsidR="00000000" w:rsidRDefault="004711B2">
      <w:pPr>
        <w:pStyle w:val="NormalWeb"/>
        <w:spacing w:before="0" w:beforeAutospacing="0" w:after="0" w:afterAutospacing="0"/>
        <w:jc w:val="both"/>
      </w:pPr>
      <w:r>
        <w:t> </w:t>
      </w:r>
      <w:r>
        <w:t> </w:t>
      </w:r>
      <w:r>
        <w:t>(1) Statul îşi exercită atribuţiile în domeniul</w:t>
      </w:r>
      <w:r>
        <w:t xml:space="preserve"> învăţământului superior prin intermediul Parlamentului, Guvernului şi Ministerului Educaţiei Naţionale.</w:t>
      </w:r>
    </w:p>
    <w:p w:rsidR="00000000" w:rsidRDefault="004711B2">
      <w:pPr>
        <w:pStyle w:val="NormalWeb"/>
        <w:spacing w:before="0" w:beforeAutospacing="0" w:after="0" w:afterAutospacing="0"/>
        <w:jc w:val="both"/>
      </w:pPr>
      <w:r>
        <w:t> </w:t>
      </w:r>
      <w:r>
        <w:t> </w:t>
      </w:r>
      <w:r>
        <w:t>(2) Ministerul Educaţiei Naţionale are următoarele atribuţii principale:</w:t>
      </w:r>
    </w:p>
    <w:p w:rsidR="00000000" w:rsidRDefault="004711B2">
      <w:pPr>
        <w:pStyle w:val="NormalWeb"/>
        <w:spacing w:before="0" w:beforeAutospacing="0" w:after="0" w:afterAutospacing="0"/>
        <w:jc w:val="both"/>
      </w:pPr>
      <w:r>
        <w:t> </w:t>
      </w:r>
      <w:r>
        <w:t> </w:t>
      </w:r>
      <w:r>
        <w:t>a) propune politicile şi strategiile naţionale pentru învăţământul super</w:t>
      </w:r>
      <w:r>
        <w:t>ior, ca parte a Ariei europene a învăţământului superior;</w:t>
      </w:r>
    </w:p>
    <w:p w:rsidR="00000000" w:rsidRDefault="004711B2">
      <w:pPr>
        <w:pStyle w:val="NormalWeb"/>
        <w:spacing w:before="0" w:beforeAutospacing="0" w:after="0" w:afterAutospacing="0"/>
        <w:jc w:val="both"/>
      </w:pPr>
      <w:r>
        <w:t> </w:t>
      </w:r>
      <w:r>
        <w:t> </w:t>
      </w:r>
      <w:r>
        <w:t>b) elaborează reglementările de organizare şi funcţionare a sistemului de învăţământ superior;</w:t>
      </w:r>
    </w:p>
    <w:p w:rsidR="00000000" w:rsidRDefault="004711B2">
      <w:pPr>
        <w:pStyle w:val="NormalWeb"/>
        <w:spacing w:before="0" w:beforeAutospacing="0" w:after="0" w:afterAutospacing="0"/>
        <w:jc w:val="both"/>
      </w:pPr>
      <w:r>
        <w:lastRenderedPageBreak/>
        <w:t> </w:t>
      </w:r>
      <w:r>
        <w:t> </w:t>
      </w:r>
      <w:r>
        <w:t>c) monitorizează şi verifică direct sau prin organismele abilitate în acest sens respectarea regl</w:t>
      </w:r>
      <w:r>
        <w:t>ementărilor privind organizarea şi funcţionarea învăţământului superior, cercetarea universitară, managementul financiar, etica universitară şi asigurarea calităţii în învăţământul superior;</w:t>
      </w:r>
    </w:p>
    <w:p w:rsidR="00000000" w:rsidRDefault="004711B2">
      <w:pPr>
        <w:pStyle w:val="NormalWeb"/>
        <w:spacing w:before="0" w:beforeAutospacing="0" w:after="0" w:afterAutospacing="0"/>
        <w:jc w:val="both"/>
      </w:pPr>
      <w:r>
        <w:t> </w:t>
      </w:r>
      <w:r>
        <w:t> </w:t>
      </w:r>
      <w:r>
        <w:t xml:space="preserve">d) gestionează procesul de evaluare periodică, de clasificare </w:t>
      </w:r>
      <w:r>
        <w:t>a universităţilor şi de ierarhizare a programelor de studii ale acestora;</w:t>
      </w:r>
    </w:p>
    <w:p w:rsidR="00000000" w:rsidRDefault="004711B2">
      <w:pPr>
        <w:pStyle w:val="NormalWeb"/>
        <w:spacing w:before="0" w:beforeAutospacing="0" w:after="0" w:afterAutospacing="0"/>
        <w:jc w:val="both"/>
      </w:pPr>
      <w:r>
        <w:t> </w:t>
      </w:r>
      <w:r>
        <w:t> </w:t>
      </w:r>
      <w:r>
        <w:t>e) controlează gestionarea RMUR;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e^1) gestionează modalitatea de utilizare a formularelor actelor de studii şi a documentelor şcolare, prin avizarea necesarului acestor formula</w:t>
      </w:r>
      <w:r>
        <w:rPr>
          <w:color w:val="0000FF"/>
        </w:rPr>
        <w:t>re şi prin comandarea în vederea tipăririi acestora, în baza înregistrărilor din RMUR, şi controlează, periodic, modul de folosire a acestora de către instituţiile de învăţământ superior şi Academia Română;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Alineatul (2) din Articolul 216 , Sectiunea a 3-a , Capitolul XI , Titlul III a fost completat de Punctul 16, Articolul I din ORDONANŢA nr. 9 din 23 august 2018, publicată în MONITORUL OFICIAL nr. 744 din 28 august 2018) </w:t>
      </w:r>
    </w:p>
    <w:p w:rsidR="00000000" w:rsidRDefault="004711B2">
      <w:pPr>
        <w:pStyle w:val="NormalWeb"/>
        <w:spacing w:before="0" w:beforeAutospacing="0" w:after="0" w:afterAutospacing="0"/>
        <w:jc w:val="both"/>
      </w:pPr>
      <w:r>
        <w:t>   f) organizează</w:t>
      </w:r>
      <w:r>
        <w:t xml:space="preserve"> recunoaşterea şi echivalarea diplomelor şi certificatelor conform normelor interne şi în conformitate cu normele europene; elaborează metodologia prin care se pot recunoaşte automat diplomele şi certificatele obţinute în universităţi din statele membre al</w:t>
      </w:r>
      <w:r>
        <w:t>e Uniunii Europene, ale Spaţiului Economic European şi în Confederaţia Elveţiană, precum şi în universităţi de prestigiu din alte state, pe baza unei liste aprobate şi reactualizate de Ministerul Educaţiei Naţionale; organizează recunoaşterea automată a fu</w:t>
      </w:r>
      <w:r>
        <w:t>ncţiilor didactice universitare şi a calităţii de conducător de doctorat, conform unei metodologii proprii; încasează sume, în lei sau în valută, pentru recunoaşterea şi echivalarea diplomelor şi certificatelor şi pentru vizarea actelor de studii;</w:t>
      </w:r>
    </w:p>
    <w:p w:rsidR="00000000" w:rsidRDefault="004711B2">
      <w:pPr>
        <w:pStyle w:val="NormalWeb"/>
        <w:spacing w:before="0" w:beforeAutospacing="0" w:after="0" w:afterAutospacing="0"/>
        <w:jc w:val="both"/>
      </w:pPr>
      <w:r>
        <w:t> </w:t>
      </w:r>
      <w:r>
        <w:t> </w:t>
      </w:r>
      <w:r>
        <w:t>g) el</w:t>
      </w:r>
      <w:r>
        <w:t>aborează şi propune proiectul de buget pentru învăţământul superior, ca parte a bugetului educaţiei şi bugetului cercetării;</w:t>
      </w:r>
    </w:p>
    <w:p w:rsidR="00000000" w:rsidRDefault="004711B2">
      <w:pPr>
        <w:pStyle w:val="NormalWeb"/>
        <w:spacing w:before="0" w:beforeAutospacing="0" w:after="0" w:afterAutospacing="0"/>
        <w:jc w:val="both"/>
      </w:pPr>
      <w:r>
        <w:t> </w:t>
      </w:r>
      <w:r>
        <w:t> </w:t>
      </w:r>
      <w:r>
        <w:t>h) verifică şi gestionează sistemul de indicatori statistici de referinţă pentru învăţământul superior şi bazele de date corespu</w:t>
      </w:r>
      <w:r>
        <w:t>nzătoare pentru monitorizarea şi prognozarea evoluţiei învăţământului superior în raport cu piaţa muncii;</w:t>
      </w:r>
    </w:p>
    <w:p w:rsidR="00000000" w:rsidRDefault="004711B2">
      <w:pPr>
        <w:pStyle w:val="NormalWeb"/>
        <w:spacing w:before="0" w:beforeAutospacing="0" w:after="0" w:afterAutospacing="0"/>
        <w:jc w:val="both"/>
      </w:pPr>
      <w:r>
        <w:t> </w:t>
      </w:r>
      <w:r>
        <w:t> </w:t>
      </w:r>
      <w:r>
        <w:t xml:space="preserve">i) susţine realizarea de studii şi de cercetări în învăţământul superior;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j) publică anual, până la data de 31 decembrie, un raport privind sta</w:t>
      </w:r>
      <w:r>
        <w:rPr>
          <w:color w:val="0000FF"/>
        </w:rPr>
        <w:t>rea învăţământului superior, în care sunt prezentate inclusiv direcţiile şi priorităţile de dezvoltare a învăţământului superior.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16-03-2019 Litera j) din Alineatul (2) , Articolul 216 , Sectiunea a 3-a , Capitolul XI , Titlul III a fost modificată d</w:t>
      </w:r>
      <w:r>
        <w:rPr>
          <w:color w:val="0000FF"/>
        </w:rPr>
        <w:t xml:space="preserve">e Punctul 4, ARTICOLUL UNIC din LEGEA nr. 48 din 11 martie 2019, publicată în MONITORUL OFICIAL nr. 199 din 13 martie 2019) </w:t>
      </w:r>
      <w:r>
        <w:rPr>
          <w:color w:val="0000FF"/>
        </w:rPr>
        <w:br/>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217</w:t>
      </w:r>
    </w:p>
    <w:p w:rsidR="00000000" w:rsidRDefault="004711B2">
      <w:pPr>
        <w:pStyle w:val="NormalWeb"/>
        <w:spacing w:before="0" w:beforeAutospacing="0" w:after="0" w:afterAutospacing="0"/>
        <w:jc w:val="both"/>
      </w:pPr>
      <w:r>
        <w:t> </w:t>
      </w:r>
      <w:r>
        <w:t> </w:t>
      </w:r>
      <w:r>
        <w:t>(1) Pentru exercitarea atribuţiilor sale, Ministerul Educaţiei Naţionale constituie registre de experţi şi se spr</w:t>
      </w:r>
      <w:r>
        <w:t>ijină pe organisme consultative, la nivel naţional, alcătuite pe criterii de prestigiu profesional şi moral: Consiliul Naţional de Statistică şi Prognoză a Învăţământului Superior (CNSPIS), Consiliul Naţional de Atestare a Titlurilor, Diplomelor şi Certifi</w:t>
      </w:r>
      <w:r>
        <w:t xml:space="preserve">catelor Universitare (CNATDCU), Consiliul Naţional al Cercetării Ştiinţifice (CNCS), Colegiul consultativ pentru cercetare-dezvoltare şi inovare (CCCDI), Consiliul Naţional pentru Finanţarea Învăţământului </w:t>
      </w:r>
      <w:r>
        <w:lastRenderedPageBreak/>
        <w:t>Superior (CNFIS), Consiliul Naţional al Biblioteci</w:t>
      </w:r>
      <w:r>
        <w:t xml:space="preserve">lor Universitare (CNBU), Consiliul de etică şi management universitar (CEMU) şi Consiliul Naţional de Etică a Cercetării Ştiinţifice, Dezvoltării Tehnologice şi Inovării (CNECSDTI). Din aceste organisme pot face parte cadre didactice şi cercetători, având </w:t>
      </w:r>
      <w:r>
        <w:t>cel puţin titlul de conferenţiar sau de cercetător ştiinţific II ori titluri echivalente obţinute în străinătate, membri ai Academiei Române şi ai unor instituţii de cultură, precum şi un membru student în CEMU şi CNCU şi un student cu statut de observator</w:t>
      </w:r>
      <w:r>
        <w:t xml:space="preserve"> în CNFIS, sau reprezentanţi ai mediului de afaceri în CCCDI sau, ca observatori, în CNFIS.</w:t>
      </w:r>
    </w:p>
    <w:p w:rsidR="00000000" w:rsidRDefault="004711B2">
      <w:pPr>
        <w:pStyle w:val="NormalWeb"/>
        <w:spacing w:before="0" w:beforeAutospacing="0" w:after="0" w:afterAutospacing="0"/>
        <w:jc w:val="both"/>
      </w:pPr>
      <w:r>
        <w:t> </w:t>
      </w:r>
      <w:r>
        <w:t> </w:t>
      </w:r>
      <w:r>
        <w:t>(2) Consiliile prevăzute la alin. (1) beneficiază de un secretariat tehnic care se constituie şi funcţionează prin ordin al ministrului educaţiei naţionale.</w:t>
      </w:r>
    </w:p>
    <w:p w:rsidR="00000000" w:rsidRDefault="004711B2">
      <w:pPr>
        <w:pStyle w:val="NormalWeb"/>
        <w:spacing w:before="0" w:beforeAutospacing="0" w:after="0" w:afterAutospacing="0"/>
        <w:jc w:val="both"/>
      </w:pPr>
      <w:r>
        <w:t> </w:t>
      </w:r>
      <w:r>
        <w:t> </w:t>
      </w:r>
      <w:r>
        <w:t>(</w:t>
      </w:r>
      <w:r>
        <w:t xml:space="preserve">3) Înfiinţarea, regulamentele de organizare şi funcţionare, structura şi componenţa organismelor specializate prevăzute la alin. (1) se stabilesc prin ordin al ministrului educaţiei naţionale, conform legii. Bugetele acestor organisme sunt gestionate prin </w:t>
      </w:r>
      <w:r>
        <w:t>Unitatea executivă pentru finanţarea învăţământului superior, a cercetării, dezvoltării şi inovării (UEFISCDI) şi se constituie pe bază contractuală între Ministerul Educaţiei Naţionale şi UEFISCDI sau din alte surse legal constituite, gestionate de UEFISC</w:t>
      </w:r>
      <w:r>
        <w:t>DI.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Prin excepţie de la includerea în bugetul aferent Consiliului Naţional de Atestare a Titlurilor, Diplomelor şi Certificatelor Universitare (CNATDCU), a taxei pentru organizarea procesului de evaluare a tezelor de abilitare - gestionat de UEFIS</w:t>
      </w:r>
      <w:r>
        <w:rPr>
          <w:color w:val="0000FF"/>
        </w:rPr>
        <w:t>CDI, conform prevederilor alin. (3), stabilirea taxei se realizează, după caz, de către Senatul universităţii la propunerea consiliului de administraţie, respectiv de către prezidiul Academiei Române. Încasarea acestei taxe se efectuează, după caz, de cătr</w:t>
      </w:r>
      <w:r>
        <w:rPr>
          <w:color w:val="0000FF"/>
        </w:rPr>
        <w:t>e instituţiile de învăţământ superior organizatoare de studii universitare de doctorat sau de către Academia Română.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(3^1) al art. 217 a fost introdus de pct. 13 al art. I din ORDONANŢA DE URGENŢĂ nr. 94 din 29 decembrie 2014, public</w:t>
      </w:r>
      <w:r>
        <w:rPr>
          <w:color w:val="0000FF"/>
        </w:rPr>
        <w:t xml:space="preserve">ată în MONITORUL OFICIAL nr. 968 din 30 decembrie 2014.) </w:t>
      </w:r>
    </w:p>
    <w:p w:rsidR="00000000" w:rsidRDefault="004711B2">
      <w:pPr>
        <w:pStyle w:val="NormalWeb"/>
        <w:spacing w:before="0" w:beforeAutospacing="0" w:after="240" w:afterAutospacing="0"/>
        <w:jc w:val="both"/>
      </w:pPr>
      <w:r>
        <w:t>   (4) CNCS se constituie prin reorganizarea, prin ordin al ministrului educaţiei naţionale, a Consiliului Naţional al Cercetării Ştiinţifice din Învăţământul Superior.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218</w:t>
      </w:r>
    </w:p>
    <w:p w:rsidR="00000000" w:rsidRDefault="004711B2">
      <w:pPr>
        <w:pStyle w:val="NormalWeb"/>
        <w:spacing w:before="0" w:beforeAutospacing="0" w:after="0" w:afterAutospacing="0"/>
        <w:jc w:val="both"/>
      </w:pPr>
      <w:r>
        <w:t> </w:t>
      </w:r>
      <w:r>
        <w:t> </w:t>
      </w:r>
      <w:r>
        <w:t>(1) Consiliul Naţional de Statistică şi Prognoză a Învăţământului Superior are ca atribuţii principale elaborarea şi actualizarea permanentă a indicatorilor de monitorizare a învăţământului superior şi prognoza evoluţiei acestuia în raport cu dinamica pieţ</w:t>
      </w:r>
      <w:r>
        <w:t>ei muncii. Acest consiliu publică anual datele corespunzătoare acestor indicatori.</w:t>
      </w:r>
    </w:p>
    <w:p w:rsidR="00000000" w:rsidRDefault="004711B2">
      <w:pPr>
        <w:pStyle w:val="NormalWeb"/>
        <w:spacing w:before="0" w:beforeAutospacing="0" w:after="0" w:afterAutospacing="0"/>
        <w:jc w:val="both"/>
      </w:pPr>
      <w:r>
        <w:t> </w:t>
      </w:r>
      <w:r>
        <w:t> </w:t>
      </w:r>
      <w:r>
        <w:t>(2) Consiliul de Etică şi Management Universitar se pronunţă asupra litigiilor de etică universitară şi are ca principale atribuţii:</w:t>
      </w:r>
    </w:p>
    <w:p w:rsidR="00000000" w:rsidRDefault="004711B2">
      <w:pPr>
        <w:pStyle w:val="NormalWeb"/>
        <w:spacing w:before="0" w:beforeAutospacing="0" w:after="0" w:afterAutospacing="0"/>
        <w:jc w:val="both"/>
      </w:pPr>
      <w:r>
        <w:t> </w:t>
      </w:r>
      <w:r>
        <w:t> </w:t>
      </w:r>
      <w:r>
        <w:t>a) monitorizarea punerii în aplica</w:t>
      </w:r>
      <w:r>
        <w:t>re a politicilor de etică universitară la nivelul sistemului de învăţământ superior;</w:t>
      </w:r>
    </w:p>
    <w:p w:rsidR="00000000" w:rsidRDefault="004711B2">
      <w:pPr>
        <w:pStyle w:val="NormalWeb"/>
        <w:spacing w:before="0" w:beforeAutospacing="0" w:after="0" w:afterAutospacing="0"/>
        <w:jc w:val="both"/>
      </w:pPr>
      <w:r>
        <w:t> </w:t>
      </w:r>
      <w:r>
        <w:t> </w:t>
      </w:r>
      <w:r>
        <w:t>b) auditarea comisiilor de etică din universităţi şi prezentarea unui raport anual privind etica universitară. Acest raport se face public;</w:t>
      </w:r>
    </w:p>
    <w:p w:rsidR="00000000" w:rsidRDefault="004711B2">
      <w:pPr>
        <w:pStyle w:val="NormalWeb"/>
        <w:spacing w:before="0" w:beforeAutospacing="0" w:after="0" w:afterAutospacing="0"/>
        <w:jc w:val="both"/>
      </w:pPr>
      <w:r>
        <w:t> </w:t>
      </w:r>
      <w:r>
        <w:t> </w:t>
      </w:r>
      <w:r>
        <w:t>c) constatarea încălcării</w:t>
      </w:r>
      <w:r>
        <w:t xml:space="preserve"> de către o instituţie de învăţământ superior a obligaţiilor prevăzute de prezenta lege;</w:t>
      </w:r>
    </w:p>
    <w:p w:rsidR="00000000" w:rsidRDefault="004711B2">
      <w:pPr>
        <w:pStyle w:val="NormalWeb"/>
        <w:spacing w:before="0" w:beforeAutospacing="0" w:after="240" w:afterAutospacing="0"/>
        <w:jc w:val="both"/>
      </w:pPr>
      <w:r>
        <w:t> </w:t>
      </w:r>
      <w:r>
        <w:t> </w:t>
      </w:r>
      <w:r>
        <w:t xml:space="preserve">d) elaborarea şi publicarea Codului de referinţă al eticii şi deontologiei universitare, care este un document public. În arbitrarea litigiilor, Consiliul de Etică </w:t>
      </w:r>
      <w:r>
        <w:t>şi Management Universitar se bazează pe principiile şi procedurile elaborate în acest document.</w:t>
      </w:r>
    </w:p>
    <w:p w:rsidR="00000000" w:rsidRDefault="004711B2">
      <w:pPr>
        <w:pStyle w:val="NormalWeb"/>
        <w:spacing w:before="0" w:beforeAutospacing="0" w:after="0" w:afterAutospacing="0"/>
        <w:jc w:val="both"/>
      </w:pPr>
      <w:r>
        <w:lastRenderedPageBreak/>
        <w:t> </w:t>
      </w:r>
      <w:r>
        <w:t> </w:t>
      </w:r>
      <w:r>
        <w:t>(3) Consiliul Naţional de Etică a Cercetării Ştiinţifice, Dezvoltării Tehnologice şi Inovării este organismul prevăzut de Legea nr. 206/2004</w:t>
      </w:r>
    </w:p>
    <w:p w:rsidR="00000000" w:rsidRDefault="004711B2">
      <w:pPr>
        <w:pStyle w:val="NormalWeb"/>
        <w:spacing w:before="0" w:beforeAutospacing="0" w:after="240" w:afterAutospacing="0"/>
        <w:jc w:val="both"/>
      </w:pPr>
      <w:r>
        <w:t> privind buna c</w:t>
      </w:r>
      <w:r>
        <w:t>onduită în cercetarea ştiinţifică, dezvoltarea tehnologică şi inovare, cu modificările şi completările ulterioare.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219</w:t>
      </w:r>
    </w:p>
    <w:p w:rsidR="00000000" w:rsidRDefault="004711B2">
      <w:pPr>
        <w:pStyle w:val="NormalWeb"/>
        <w:spacing w:before="0" w:beforeAutospacing="0" w:after="0" w:afterAutospacing="0"/>
        <w:jc w:val="both"/>
      </w:pPr>
      <w:r>
        <w:t> </w:t>
      </w:r>
      <w:r>
        <w:t> </w:t>
      </w:r>
      <w:r>
        <w:t xml:space="preserve">(1) CNATDCU are următoarele atribuţii: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propune un set de standarde minimale necesare şi obligatorii pentru conferirea titlurilor didactice din învăţământul superior, a gradelor profesionale de cercetare-dezvoltare, a calităţii de conducător de doctorat şi a atestatului de abilitare. Aceste s</w:t>
      </w:r>
      <w:r>
        <w:rPr>
          <w:color w:val="0000FF"/>
        </w:rPr>
        <w:t>tandarde se adoptă prin ordin al ministrului educaţiei naţionale. Standardele minimale de acceptare de către CNATDCU a dosarului pentru obţinerea atestatului de abilitare nu depind de funcţia didactică sau gradul profesional al candidatului.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w:t>
      </w:r>
      <w:r>
        <w:rPr>
          <w:color w:val="0000FF"/>
        </w:rPr>
        <w:t xml:space="preserve">16 Litera a) din Articolul 219 , Sectiunea a 3-a , Capitolul XI , Titlul III a fost modificată de Punctul 7,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pPr>
      <w:r>
        <w:t>   b) propune m</w:t>
      </w:r>
      <w:r>
        <w:t>etodologia-cadru prevăzută la art. 295 alin. (1);</w:t>
      </w:r>
    </w:p>
    <w:p w:rsidR="00000000" w:rsidRDefault="004711B2">
      <w:pPr>
        <w:pStyle w:val="NormalWeb"/>
        <w:spacing w:before="0" w:beforeAutospacing="0" w:after="0" w:afterAutospacing="0"/>
        <w:jc w:val="both"/>
      </w:pPr>
      <w:r>
        <w:t> </w:t>
      </w:r>
      <w:r>
        <w:t> </w:t>
      </w:r>
      <w:r>
        <w:t xml:space="preserve">c) verifică anual, la solicitarea Ministerului Educaţiei Naţionale sau din proprie iniţiativă, modul de desfăşurare a concursurilor pentru ocuparea posturilor didactice şi de cercetare din universităţi. </w:t>
      </w:r>
      <w:r>
        <w:t>Raportul de verificare instituţională este prezentat ministrului educaţiei naţionale, specificând concluzii bazate pe date şi documente;</w:t>
      </w:r>
    </w:p>
    <w:p w:rsidR="00000000" w:rsidRDefault="004711B2">
      <w:pPr>
        <w:pStyle w:val="NormalWeb"/>
        <w:spacing w:before="0" w:beforeAutospacing="0" w:after="0" w:afterAutospacing="0"/>
        <w:jc w:val="both"/>
      </w:pPr>
      <w:r>
        <w:t> </w:t>
      </w:r>
      <w:r>
        <w:t> </w:t>
      </w:r>
      <w:r>
        <w:t xml:space="preserve">d) prezintă un raport anual Ministerului Educaţiei Naţionale privind resursa umană pentru activităţile didactice şi </w:t>
      </w:r>
      <w:r>
        <w:t>de cercetare din învăţământul superior, în baza unor indicatori specifici. Acest raport este public;</w:t>
      </w:r>
    </w:p>
    <w:p w:rsidR="00000000" w:rsidRDefault="004711B2">
      <w:pPr>
        <w:pStyle w:val="NormalWeb"/>
        <w:spacing w:before="0" w:beforeAutospacing="0" w:after="240" w:afterAutospacing="0"/>
        <w:jc w:val="both"/>
      </w:pPr>
      <w:r>
        <w:t> </w:t>
      </w:r>
      <w:r>
        <w:t> </w:t>
      </w:r>
      <w:r>
        <w:t>e) alte atribuţii stabilite prin lege sau prin regulamentul de organizare şi funcţionare.</w:t>
      </w:r>
    </w:p>
    <w:p w:rsidR="00000000" w:rsidRDefault="004711B2">
      <w:pPr>
        <w:pStyle w:val="NormalWeb"/>
        <w:spacing w:before="0" w:beforeAutospacing="0" w:after="0" w:afterAutospacing="0"/>
        <w:jc w:val="both"/>
      </w:pPr>
      <w:r>
        <w:t> </w:t>
      </w:r>
      <w:r>
        <w:t> </w:t>
      </w:r>
      <w:r>
        <w:t>(2) CNFIS are următoarele atribuţii principale:</w:t>
      </w:r>
    </w:p>
    <w:p w:rsidR="00000000" w:rsidRDefault="004711B2">
      <w:pPr>
        <w:pStyle w:val="NormalWeb"/>
        <w:spacing w:before="0" w:beforeAutospacing="0" w:after="0" w:afterAutospacing="0"/>
        <w:jc w:val="both"/>
      </w:pPr>
      <w:r>
        <w:t> </w:t>
      </w:r>
      <w:r>
        <w:t> </w:t>
      </w:r>
      <w:r>
        <w:t>a) prop</w:t>
      </w:r>
      <w:r>
        <w:t>une metodologia de finanţare a universităţilor şi stabileşte costul mediu per student echivalent pe cicluri şi domenii de studii;</w:t>
      </w:r>
    </w:p>
    <w:p w:rsidR="00000000" w:rsidRDefault="004711B2">
      <w:pPr>
        <w:pStyle w:val="NormalWeb"/>
        <w:spacing w:before="0" w:beforeAutospacing="0" w:after="0" w:afterAutospacing="0"/>
        <w:jc w:val="both"/>
      </w:pPr>
      <w:r>
        <w:t> </w:t>
      </w:r>
      <w:r>
        <w:t> </w:t>
      </w:r>
      <w:r>
        <w:t>b) verifică periodic, la solicitarea Ministerului Educaţiei Naţionale sau din proprie iniţiativă, realizarea proiectelor de</w:t>
      </w:r>
      <w:r>
        <w:t xml:space="preserve"> dezvoltare instituţională şi eficienţa gestionării fondurilor publice de către universităţi şi face propuneri pentru finanţarea complementară a universităţilor pe bază de proiecte instituţionale;</w:t>
      </w:r>
    </w:p>
    <w:p w:rsidR="00000000" w:rsidRDefault="004711B2">
      <w:pPr>
        <w:pStyle w:val="NormalWeb"/>
        <w:spacing w:before="0" w:beforeAutospacing="0" w:after="240" w:afterAutospacing="0"/>
        <w:jc w:val="both"/>
      </w:pPr>
      <w:r>
        <w:t> </w:t>
      </w:r>
      <w:r>
        <w:t> </w:t>
      </w:r>
      <w:r>
        <w:t>c) prezintă anual Ministerului Educaţiei Naţionale un ra</w:t>
      </w:r>
      <w:r>
        <w:t>port privind starea finanţării învăţământului superior şi măsurile de optimizare ce se impun. Acest raport este public.</w:t>
      </w:r>
    </w:p>
    <w:p w:rsidR="00000000" w:rsidRDefault="004711B2">
      <w:pPr>
        <w:pStyle w:val="NormalWeb"/>
        <w:spacing w:before="0" w:beforeAutospacing="0" w:after="0" w:afterAutospacing="0"/>
        <w:jc w:val="both"/>
      </w:pPr>
      <w:r>
        <w:t> </w:t>
      </w:r>
      <w:r>
        <w:t> </w:t>
      </w:r>
      <w:r>
        <w:t>(3) CNCS are următoarele atribuţii principale:</w:t>
      </w:r>
    </w:p>
    <w:p w:rsidR="00000000" w:rsidRDefault="004711B2">
      <w:pPr>
        <w:pStyle w:val="NormalWeb"/>
        <w:spacing w:before="0" w:beforeAutospacing="0" w:after="0" w:afterAutospacing="0"/>
        <w:jc w:val="both"/>
      </w:pPr>
      <w:r>
        <w:t> </w:t>
      </w:r>
      <w:r>
        <w:t> </w:t>
      </w:r>
      <w:r>
        <w:t>a) stabileşte standardele, criteriile şi indicatorii de calitate pentru cercetarea</w:t>
      </w:r>
      <w:r>
        <w:t xml:space="preserve"> ştiinţifică, aprobate prin ordin al ministrului educaţiei naţionale;</w:t>
      </w:r>
    </w:p>
    <w:p w:rsidR="00000000" w:rsidRDefault="004711B2">
      <w:pPr>
        <w:pStyle w:val="NormalWeb"/>
        <w:spacing w:before="0" w:beforeAutospacing="0" w:after="0" w:afterAutospacing="0"/>
        <w:jc w:val="both"/>
      </w:pPr>
      <w:r>
        <w:t> </w:t>
      </w:r>
      <w:r>
        <w:t> </w:t>
      </w:r>
      <w:r>
        <w:t>b) auditează periodic, la solicitarea Ministerului Educaţiei Naţionale sau din proprie iniţiativă, cercetarea ştiinţifică universitară ori din unităţile de cercetare-dezvoltare;</w:t>
      </w:r>
    </w:p>
    <w:p w:rsidR="00000000" w:rsidRDefault="004711B2">
      <w:pPr>
        <w:pStyle w:val="NormalWeb"/>
        <w:spacing w:before="0" w:beforeAutospacing="0" w:after="0" w:afterAutospacing="0"/>
        <w:jc w:val="both"/>
      </w:pPr>
      <w:r>
        <w:t> </w:t>
      </w:r>
      <w:r>
        <w:t> </w:t>
      </w:r>
      <w:r>
        <w:t>c)</w:t>
      </w:r>
      <w:r>
        <w:t xml:space="preserve"> gestionează programe de cercetare şi procese de evaluare a proiectelor de cercetare care sunt propuse pentru finanţare competitivă;</w:t>
      </w:r>
    </w:p>
    <w:p w:rsidR="00000000" w:rsidRDefault="004711B2">
      <w:pPr>
        <w:pStyle w:val="NormalWeb"/>
        <w:spacing w:before="0" w:beforeAutospacing="0" w:after="240" w:afterAutospacing="0"/>
        <w:jc w:val="both"/>
      </w:pPr>
      <w:r>
        <w:lastRenderedPageBreak/>
        <w:t> </w:t>
      </w:r>
      <w:r>
        <w:t> </w:t>
      </w:r>
      <w:r>
        <w:t>d) prezintă anual Ministerului Educaţiei Naţionale un raport privind starea cercetării ştiinţifice în învăţământul super</w:t>
      </w:r>
      <w:r>
        <w:t>ior şi performanţele universităţilor. Raportul este public şi va fi afişat pe site-ul CNCS.</w:t>
      </w:r>
    </w:p>
    <w:p w:rsidR="00000000" w:rsidRDefault="004711B2">
      <w:pPr>
        <w:pStyle w:val="NormalWeb"/>
        <w:spacing w:before="0" w:beforeAutospacing="0" w:after="240" w:afterAutospacing="0"/>
        <w:jc w:val="both"/>
      </w:pPr>
      <w:r>
        <w:t> </w:t>
      </w:r>
      <w:r>
        <w:t> </w:t>
      </w:r>
      <w:r>
        <w:t>(4) Consiliul Naţional al Bibliotecilor Universitare (CNBU) are în atribuţii elaborarea strategiei de dezvoltare, evaluare periodică şi coordonarea sistemului d</w:t>
      </w:r>
      <w:r>
        <w:t>e biblioteci din învăţământul superior.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220</w:t>
      </w:r>
    </w:p>
    <w:p w:rsidR="00000000" w:rsidRDefault="004711B2">
      <w:pPr>
        <w:pStyle w:val="NormalWeb"/>
        <w:spacing w:before="0" w:beforeAutospacing="0" w:after="0" w:afterAutospacing="0"/>
        <w:jc w:val="both"/>
      </w:pPr>
      <w:r>
        <w:t> </w:t>
      </w:r>
      <w:r>
        <w:t> </w:t>
      </w:r>
      <w:r>
        <w:t>(1) Pentru monitorizarea eficienţei manageriale, a echităţii şi a relevanţei învăţământului superior pentru piaţa muncii, se stabileşte, în termen de maximum 12 luni de la intrarea în vigoare a prezen</w:t>
      </w:r>
      <w:r>
        <w:t>tei legi, un sistem de indicatori statistici de referinţă pentru învăţământul superior, corelat cu sistemele de indicatori statistici de referinţă la nivel european din domeniu.</w:t>
      </w:r>
    </w:p>
    <w:p w:rsidR="00000000" w:rsidRDefault="004711B2">
      <w:pPr>
        <w:pStyle w:val="NormalWeb"/>
        <w:spacing w:before="0" w:beforeAutospacing="0" w:after="240" w:afterAutospacing="0"/>
        <w:jc w:val="both"/>
      </w:pPr>
      <w:r>
        <w:t> </w:t>
      </w:r>
      <w:r>
        <w:t> </w:t>
      </w:r>
      <w:r>
        <w:t>(2) Sistemul de indicatori va fi elaborat de Ministerul Educaţiei Naţionale</w:t>
      </w:r>
      <w:r>
        <w:t xml:space="preserve">, prin consultarea Consiliului Naţional de Statistică şi Prognoză a Învăţământului Superior (CNSPIS), a ARACIS, a CNCS, a CNFIS, a CNATDCU şi a Autorităţii Naţionale pentru Calificări, şi se aprobă prin hotărâre a Guvernului. Raportul anual privind starea </w:t>
      </w:r>
      <w:r>
        <w:t>învăţământului superior se bazează pe indicatorii prevăzuţi la alin.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221</w:t>
      </w:r>
    </w:p>
    <w:p w:rsidR="00000000" w:rsidRDefault="004711B2">
      <w:pPr>
        <w:pStyle w:val="NormalWeb"/>
        <w:spacing w:before="0" w:beforeAutospacing="0" w:after="0" w:afterAutospacing="0"/>
        <w:jc w:val="both"/>
      </w:pPr>
      <w:r>
        <w:t> </w:t>
      </w:r>
      <w:r>
        <w:t> </w:t>
      </w:r>
      <w:r>
        <w:t xml:space="preserve">(1) Ministerul Educaţiei Naţionale îşi realizează atribuţiile în domeniul cercetării prin Autoritatea Naţională de Cercetare Ştiinţifică, conform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În ex</w:t>
      </w:r>
      <w:r>
        <w:rPr>
          <w:color w:val="0000FF"/>
        </w:rPr>
        <w:t>ercitarea atribuţiilor sale, Ministerul Educaţiei Naţionale colaborează cu Consiliul Naţional al Rectorilor sau cu alte structuri asociative ale universităţilor, cu autorităţi şi asociaţii profesionale şi ştiinţifice naţionale şi internaţionale reprezentat</w:t>
      </w:r>
      <w:r>
        <w:rPr>
          <w:color w:val="0000FF"/>
        </w:rPr>
        <w:t>ive, federaţii sindicale reprezentative la nivel de sector de activitate învăţământ superior şi cercetare, precum şi cu federaţii studenţeşti legal constituite la nivel naţional. Reprezentanţii acestor structuri sunt parteneri de dialog social.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w:t>
      </w:r>
      <w:r>
        <w:rPr>
          <w:color w:val="0000FF"/>
        </w:rPr>
        <w:t xml:space="preserve">-2016 Alineatul (2) din Articolul 221 , Sectiunea a 3-a , Capitolul XI , Titlul III a fost modificat de Punctul 8, Articolul I din ORDONANŢA DE URGENŢĂ nr. 96 din 8 decembrie 2016, publicată în MONITORUL OFICIAL nr. 1009 din 15 decembrie 2016)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XII</w:t>
      </w:r>
    </w:p>
    <w:p w:rsidR="00000000" w:rsidRDefault="004711B2">
      <w:pPr>
        <w:pStyle w:val="NormalWeb"/>
        <w:spacing w:before="0" w:beforeAutospacing="0" w:after="0" w:afterAutospacing="0"/>
        <w:jc w:val="both"/>
      </w:pPr>
      <w:r>
        <w:t> </w:t>
      </w:r>
      <w:r>
        <w:t> </w:t>
      </w:r>
      <w:r>
        <w:t>Finanţarea şi patrimoniul universităţilor</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222</w:t>
      </w:r>
    </w:p>
    <w:p w:rsidR="00000000" w:rsidRDefault="004711B2">
      <w:pPr>
        <w:pStyle w:val="NormalWeb"/>
        <w:spacing w:before="0" w:beforeAutospacing="0" w:after="0" w:afterAutospacing="0"/>
        <w:jc w:val="both"/>
      </w:pPr>
      <w:r>
        <w:t> </w:t>
      </w:r>
      <w:r>
        <w:t> </w:t>
      </w:r>
      <w:r>
        <w:t>(1) Învăţământul universitar de stat este gratuit pentru cifra de şcolarizare aprobată anual de Guvern şi cu taxă, în condiţiile legii.</w:t>
      </w:r>
    </w:p>
    <w:p w:rsidR="00000000" w:rsidRDefault="004711B2">
      <w:pPr>
        <w:pStyle w:val="NormalWeb"/>
        <w:spacing w:before="0" w:beforeAutospacing="0" w:after="0" w:afterAutospacing="0"/>
        <w:jc w:val="both"/>
      </w:pPr>
      <w:r>
        <w:t> </w:t>
      </w:r>
      <w:r>
        <w:t> </w:t>
      </w:r>
      <w:r>
        <w:t>(2) În înv</w:t>
      </w:r>
      <w:r>
        <w:t>ăţământul universitar de stat gratuit se pot percepe taxe pentru: depăşirea duratei de şcolarizare prevăzute de lege, admiteri, înmatriculări, reînmatriculări, repetarea examenelor şi a altor forme de verificare, care depăşesc prevederile planului de învăţ</w:t>
      </w:r>
      <w:r>
        <w:t>ământ. De asemenea, se pot percepe taxe şi pentru activităţi neincluse în planul de învăţământ, conform metodologiei aprobate de senatul universitar.</w:t>
      </w:r>
    </w:p>
    <w:p w:rsidR="00000000" w:rsidRDefault="004711B2">
      <w:pPr>
        <w:pStyle w:val="NormalWeb"/>
        <w:spacing w:before="0" w:beforeAutospacing="0" w:after="0" w:afterAutospacing="0"/>
        <w:jc w:val="both"/>
      </w:pPr>
      <w:r>
        <w:lastRenderedPageBreak/>
        <w:t> </w:t>
      </w:r>
      <w:r>
        <w:t> </w:t>
      </w:r>
      <w:r>
        <w:t>(3) Finanţarea învăţământului superior de stat se asigură din fonduri publice, în concordanţă cu următo</w:t>
      </w:r>
      <w:r>
        <w:t>arele cerinţe:</w:t>
      </w:r>
    </w:p>
    <w:p w:rsidR="00000000" w:rsidRDefault="004711B2">
      <w:pPr>
        <w:pStyle w:val="NormalWeb"/>
        <w:spacing w:before="0" w:beforeAutospacing="0" w:after="0" w:afterAutospacing="0"/>
        <w:jc w:val="both"/>
      </w:pPr>
      <w:r>
        <w:t> </w:t>
      </w:r>
      <w:r>
        <w:t> </w:t>
      </w:r>
      <w:r>
        <w:t>a) considerarea dezvoltării învăţământului superior ca responsabilitate publică şi a învăţământului, în general, ca prioritate naţională;</w:t>
      </w:r>
    </w:p>
    <w:p w:rsidR="00000000" w:rsidRDefault="004711B2">
      <w:pPr>
        <w:pStyle w:val="NormalWeb"/>
        <w:spacing w:before="0" w:beforeAutospacing="0" w:after="0" w:afterAutospacing="0"/>
        <w:jc w:val="both"/>
      </w:pPr>
      <w:r>
        <w:t> </w:t>
      </w:r>
      <w:r>
        <w:t> </w:t>
      </w:r>
      <w:r>
        <w:t>b) asigurarea calităţii învăţământului superior la nivelul standardelor din Spaţiul European al Î</w:t>
      </w:r>
      <w:r>
        <w:t>nvăţământului Superior pentru pregătirea resurselor umane şi dezvoltarea personală ca cetăţeni ai unei societăţi democratice bazate pe cunoaştere;</w:t>
      </w:r>
    </w:p>
    <w:p w:rsidR="00000000" w:rsidRDefault="004711B2">
      <w:pPr>
        <w:pStyle w:val="NormalWeb"/>
        <w:spacing w:before="0" w:beforeAutospacing="0" w:after="0" w:afterAutospacing="0"/>
        <w:jc w:val="both"/>
      </w:pPr>
      <w:r>
        <w:t> </w:t>
      </w:r>
      <w:r>
        <w:t> </w:t>
      </w:r>
      <w:r>
        <w:t>c) profesionalizarea resurselor umane în concordanţă cu diversificarea pieţei muncii;</w:t>
      </w:r>
    </w:p>
    <w:p w:rsidR="00000000" w:rsidRDefault="004711B2">
      <w:pPr>
        <w:pStyle w:val="NormalWeb"/>
        <w:spacing w:before="0" w:beforeAutospacing="0" w:after="240" w:afterAutospacing="0"/>
        <w:jc w:val="both"/>
      </w:pPr>
      <w:r>
        <w:t> </w:t>
      </w:r>
      <w:r>
        <w:t> </w:t>
      </w:r>
      <w:r>
        <w:t>d) dezvoltarea în</w:t>
      </w:r>
      <w:r>
        <w:t>văţământului superior şi a cercetării ştiinţifice şi creaţiei artistice universitare pentru integrarea la vârf în viaţa ştiinţifică mondială.</w:t>
      </w:r>
    </w:p>
    <w:p w:rsidR="00000000" w:rsidRDefault="004711B2">
      <w:pPr>
        <w:pStyle w:val="NormalWeb"/>
        <w:spacing w:before="0" w:beforeAutospacing="0" w:after="0" w:afterAutospacing="0"/>
        <w:jc w:val="both"/>
      </w:pPr>
      <w:r>
        <w:t> </w:t>
      </w:r>
      <w:r>
        <w:t> </w:t>
      </w:r>
      <w:r>
        <w:t>(4) Execuţia bugetară anuală a instituţiilor de învăţământ superior de stat se face publică.</w:t>
      </w:r>
    </w:p>
    <w:p w:rsidR="00000000" w:rsidRDefault="004711B2">
      <w:pPr>
        <w:pStyle w:val="NormalWeb"/>
        <w:spacing w:before="0" w:beforeAutospacing="0" w:after="0" w:afterAutospacing="0"/>
        <w:jc w:val="both"/>
      </w:pPr>
      <w:r>
        <w:t> </w:t>
      </w:r>
      <w:r>
        <w:t> </w:t>
      </w:r>
      <w:r>
        <w:t>(5) Finanţarea</w:t>
      </w:r>
      <w:r>
        <w:t xml:space="preserve"> învăţământului superior de stat poate fi realizată pe bază de contract şi prin contribuţia altor ministere, pentru acele instituţii de învăţământ superior care pregătesc specialişti în funcţie de cerinţele ministerelor respective, precum şi prin alte surs</w:t>
      </w:r>
      <w:r>
        <w:t>e, inclusiv împrumuturi şi ajutoare externe.</w:t>
      </w:r>
    </w:p>
    <w:p w:rsidR="00000000" w:rsidRDefault="004711B2">
      <w:pPr>
        <w:pStyle w:val="NormalWeb"/>
        <w:spacing w:before="0" w:beforeAutospacing="0" w:after="0" w:afterAutospacing="0"/>
        <w:jc w:val="both"/>
      </w:pPr>
      <w:r>
        <w:t> </w:t>
      </w:r>
      <w:r>
        <w:t> </w:t>
      </w:r>
      <w:r>
        <w:t>(6) Toate resursele de finanţare ale universităţilor de stat sunt venituri proprii.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Statul sprijină învăţământul teologic pastoral acreditat din instituţiile de învăţământ superior confesional pentru</w:t>
      </w:r>
      <w:r>
        <w:rPr>
          <w:color w:val="0000FF"/>
        </w:rPr>
        <w:t xml:space="preserve"> programul de studii universitare de licenţă de teologie pastorală în cazul în care, în cadrul învăţământului superior de stat, nu există învăţământ teologic pastoral specific cultului respectiv, recunoscut drept cult conform Legii nr. 489/2006, republicat</w:t>
      </w:r>
      <w:r>
        <w:rPr>
          <w:color w:val="0000FF"/>
        </w:rPr>
        <w: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xml:space="preserve">(la 28-07-2017 Articolul 222 din Sectiunea 1 , Capitolul XII , Titlul III a fost completat de Punctul 3, Articolul I din LEGEA nr. 188 din 24 iulie 2017, publicată în MONITORUL OFICIAL nr. 593 din 25 iulie 2017)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Conform art. II din LEG</w:t>
      </w:r>
      <w:r>
        <w:rPr>
          <w:color w:val="0000FF"/>
        </w:rPr>
        <w:t xml:space="preserve">EA nr. 188 din 24 iulie 2017, publicată în MONITORUL OFICIAL nr. 593 din 25 iulie 2017, modificările aduse de pct. 2, 3 şi 4 ale art. I din actul normativ anterior menţionat intră în vigoare începând cu anul universitar următor intrării în vigoare a LEGII </w:t>
      </w:r>
      <w:r>
        <w:rPr>
          <w:color w:val="0000FF"/>
        </w:rPr>
        <w:t>nr. 188 din 24 iulie 2017.</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pPr>
      <w:r>
        <w:t>   (7) Statul poate sprijini învăţământul superior particular acreditat.</w:t>
      </w:r>
    </w:p>
    <w:p w:rsidR="00000000" w:rsidRDefault="004711B2">
      <w:pPr>
        <w:pStyle w:val="NormalWeb"/>
        <w:spacing w:before="0" w:beforeAutospacing="0" w:after="240" w:afterAutospacing="0"/>
        <w:jc w:val="both"/>
      </w:pPr>
      <w:r>
        <w:t> </w:t>
      </w:r>
      <w:r>
        <w:t> </w:t>
      </w:r>
      <w:r>
        <w:t>(8) Instituţiile de învăţământ superior de stat şi particulare pot primi donaţii din ţară şi din străinătate, în conformitate cu prevederile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223</w:t>
      </w:r>
    </w:p>
    <w:p w:rsidR="00000000" w:rsidRDefault="004711B2">
      <w:pPr>
        <w:pStyle w:val="NormalWeb"/>
        <w:spacing w:before="0" w:beforeAutospacing="0" w:after="0" w:afterAutospacing="0"/>
        <w:jc w:val="both"/>
      </w:pPr>
      <w:r>
        <w:t> </w:t>
      </w:r>
      <w:r>
        <w:t> </w:t>
      </w:r>
      <w:r>
        <w:t>(1) Instituţiile de învăţământ superior de stat funcţionează ca instituţii finan</w:t>
      </w:r>
      <w:r>
        <w:t>ţate din fondurile alocate de la bugetul de stat, venituri extrabugetare şi din alte surse, potrivit legii.</w:t>
      </w:r>
    </w:p>
    <w:p w:rsidR="00000000" w:rsidRDefault="004711B2">
      <w:pPr>
        <w:pStyle w:val="NormalWeb"/>
        <w:spacing w:before="0" w:beforeAutospacing="0" w:after="0" w:afterAutospacing="0"/>
        <w:jc w:val="both"/>
      </w:pPr>
      <w:r>
        <w:t> </w:t>
      </w:r>
      <w:r>
        <w:t> </w:t>
      </w:r>
      <w:r>
        <w:t>(2) Veniturile acestor instituţii se compun din sume alocate de la bugetul Ministerului Educaţiei Naţionale, pe bază de contract, pentru finanţar</w:t>
      </w:r>
      <w:r>
        <w:t>ea de bază, finanţarea complementară şi finanţarea suplimentară, realizarea de obiective de investiţii, fonduri alocate pe bază competiţională pentru dezvoltare instituţională, fonduri alocate pe bază competiţională pentru incluziune, burse şi protecţia so</w:t>
      </w:r>
      <w:r>
        <w:t>cială a studenţilor, precum şi din venituri proprii, dobânzi, donaţii, sponsorizări şi taxe percepute în condiţiile legii de la persoane fizice şi juridice, române sau străine, şi din alte surse. Aceste venituri sunt utilizate de instituţiile de învăţământ</w:t>
      </w:r>
      <w:r>
        <w:t xml:space="preserve"> superior, în condiţiile autonomiei </w:t>
      </w:r>
      <w:r>
        <w:lastRenderedPageBreak/>
        <w:t>universitare, în vederea realizării obiectivelor care le revin în cadrul politicii statului din domeniul învăţământului şi cercetării ştiinţifice universitare.</w:t>
      </w:r>
    </w:p>
    <w:p w:rsidR="00000000" w:rsidRDefault="004711B2">
      <w:pPr>
        <w:pStyle w:val="NormalWeb"/>
        <w:spacing w:before="0" w:beforeAutospacing="0" w:after="0" w:afterAutospacing="0"/>
        <w:jc w:val="both"/>
      </w:pPr>
      <w:r>
        <w:t> </w:t>
      </w:r>
      <w:r>
        <w:t> </w:t>
      </w:r>
      <w:r>
        <w:t>(3) Finanţarea suplimentară se acordă din fonduri publice de către Ministerul Educaţiei Naţionale pentru a stimula excelenţa instituţiilor şi a programelor de studii, atât din cadrul universităţilor de stat, cât şi al celor particulare. Finanţarea suplimen</w:t>
      </w:r>
      <w:r>
        <w:t>tară se acordă conform prevederilor art. 197 lit. a).</w:t>
      </w:r>
    </w:p>
    <w:p w:rsidR="00000000" w:rsidRDefault="004711B2">
      <w:pPr>
        <w:pStyle w:val="NormalWeb"/>
        <w:spacing w:before="0" w:beforeAutospacing="0" w:after="0" w:afterAutospacing="0"/>
        <w:jc w:val="both"/>
      </w:pPr>
      <w:r>
        <w:t> </w:t>
      </w:r>
      <w:r>
        <w:t> </w:t>
      </w:r>
      <w:r>
        <w:t xml:space="preserve">(4) Ministerul Educaţiei Naţionale asigură finanţarea de bază pentru universităţile de stat, prin granturi de studii calculate pe baza costului mediu per student echivalent, per domeniu, per cicluri </w:t>
      </w:r>
      <w:r>
        <w:t>de studiu şi per limbă de predare. Granturile de studii vor fi alocate prioritar spre acele domenii care asigură dezvoltarea sustenabilă şi competitivă a societăţii, iar în interiorul domeniului, prioritar, celor mai bine plasate programe în ierarhia calit</w:t>
      </w:r>
      <w:r>
        <w:t>ăţii acestora, numărul de granturi de studii alocate unui program variind în funcţie de poziţia programului în această ierarhie.</w:t>
      </w:r>
    </w:p>
    <w:p w:rsidR="00000000" w:rsidRDefault="004711B2">
      <w:pPr>
        <w:pStyle w:val="NormalWeb"/>
        <w:spacing w:before="0" w:beforeAutospacing="0" w:after="0" w:afterAutospacing="0"/>
        <w:jc w:val="both"/>
      </w:pPr>
      <w:r>
        <w:t> </w:t>
      </w:r>
      <w:r>
        <w:t> </w:t>
      </w:r>
      <w:r>
        <w:t>(5) Finanţarea de bază este multianuală, asigurându-se pe toată durata unui ciclu de studii.</w:t>
      </w:r>
    </w:p>
    <w:p w:rsidR="00000000" w:rsidRDefault="004711B2">
      <w:pPr>
        <w:pStyle w:val="NormalWeb"/>
        <w:spacing w:before="0" w:beforeAutospacing="0" w:after="0" w:afterAutospacing="0"/>
        <w:jc w:val="both"/>
      </w:pPr>
      <w:r>
        <w:t> </w:t>
      </w:r>
      <w:r>
        <w:t> </w:t>
      </w:r>
      <w:r>
        <w:t>(6) Finanţarea complementară</w:t>
      </w:r>
      <w:r>
        <w:t xml:space="preserve"> se realizează de Ministerul Educaţiei Naţionale prin:</w:t>
      </w:r>
    </w:p>
    <w:p w:rsidR="00000000" w:rsidRDefault="004711B2">
      <w:pPr>
        <w:pStyle w:val="NormalWeb"/>
        <w:spacing w:before="0" w:beforeAutospacing="0" w:after="0" w:afterAutospacing="0"/>
        <w:jc w:val="both"/>
      </w:pPr>
      <w:r>
        <w:t> </w:t>
      </w:r>
      <w:r>
        <w:t> </w:t>
      </w:r>
      <w:r>
        <w:t>a) subvenţii pentru cazare şi masă;</w:t>
      </w:r>
    </w:p>
    <w:p w:rsidR="00000000" w:rsidRDefault="004711B2">
      <w:pPr>
        <w:pStyle w:val="NormalWeb"/>
        <w:spacing w:before="0" w:beforeAutospacing="0" w:after="0" w:afterAutospacing="0"/>
        <w:jc w:val="both"/>
      </w:pPr>
      <w:r>
        <w:t> </w:t>
      </w:r>
      <w:r>
        <w:t> </w:t>
      </w:r>
      <w:r>
        <w:t>b) fonduri alocate pe bază de priorităţi şi norme specifice pentru dotări şi alte cheltuieli de investiţii şi reparaţii capitale;</w:t>
      </w:r>
    </w:p>
    <w:p w:rsidR="00000000" w:rsidRDefault="004711B2">
      <w:pPr>
        <w:pStyle w:val="NormalWeb"/>
        <w:spacing w:before="0" w:beforeAutospacing="0" w:after="0" w:afterAutospacing="0"/>
        <w:jc w:val="both"/>
      </w:pPr>
      <w:r>
        <w:t> </w:t>
      </w:r>
      <w:r>
        <w:t> </w:t>
      </w:r>
      <w:r>
        <w:t>c) fonduri alocate pe baze</w:t>
      </w:r>
      <w:r>
        <w:t xml:space="preserve"> competiţionale pentru cercetarea ştiinţifică universitară.</w:t>
      </w:r>
    </w:p>
    <w:p w:rsidR="00000000" w:rsidRDefault="004711B2">
      <w:pPr>
        <w:pStyle w:val="NormalWeb"/>
        <w:spacing w:before="0" w:beforeAutospacing="0" w:after="0" w:afterAutospacing="0"/>
        <w:jc w:val="both"/>
      </w:pPr>
      <w:r>
        <w:t> </w:t>
      </w:r>
      <w:r>
        <w:t> </w:t>
      </w:r>
      <w:r>
        <w:t>(7) Finanţarea instituţiilor de învăţământ superior de stat se face pe bază de contract încheiat între Ministerul Educaţiei Naţionale şi instituţia de învăţământ superior respectivă, după cum u</w:t>
      </w:r>
      <w:r>
        <w:t>rmează:</w:t>
      </w:r>
    </w:p>
    <w:p w:rsidR="00000000" w:rsidRDefault="004711B2">
      <w:pPr>
        <w:pStyle w:val="NormalWeb"/>
        <w:spacing w:before="0" w:beforeAutospacing="0" w:after="0" w:afterAutospacing="0"/>
        <w:jc w:val="both"/>
      </w:pPr>
      <w:r>
        <w:t> </w:t>
      </w:r>
      <w:r>
        <w:t> </w:t>
      </w:r>
      <w:r>
        <w:t>a) contract instituţional pentru finanţarea de bază, pentru fondul de burse şi protecţie socială a studenţilor, pentru fondul de dezvoltare instituţională, precum şi pentru finanţarea de obiective de investiţii;</w:t>
      </w:r>
    </w:p>
    <w:p w:rsidR="00000000" w:rsidRDefault="004711B2">
      <w:pPr>
        <w:pStyle w:val="NormalWeb"/>
        <w:spacing w:before="0" w:beforeAutospacing="0" w:after="0" w:afterAutospacing="0"/>
        <w:jc w:val="both"/>
      </w:pPr>
      <w:r>
        <w:t> </w:t>
      </w:r>
      <w:r>
        <w:t> </w:t>
      </w:r>
      <w:r>
        <w:t>b) contract complementar pentr</w:t>
      </w:r>
      <w:r>
        <w:t>u finanţarea reparaţiilor capitale, a dotărilor şi a altor cheltuieli de investiţii, precum şi subvenţii pentru cazare şi masă;</w:t>
      </w:r>
    </w:p>
    <w:p w:rsidR="00000000" w:rsidRDefault="004711B2">
      <w:pPr>
        <w:pStyle w:val="NormalWeb"/>
        <w:spacing w:before="0" w:beforeAutospacing="0" w:after="0" w:afterAutospacing="0"/>
        <w:jc w:val="both"/>
      </w:pPr>
      <w:r>
        <w:t> </w:t>
      </w:r>
      <w:r>
        <w:t> </w:t>
      </w:r>
      <w:r>
        <w:t>c) contractele instituţionale şi complementare sunt supuse controlului periodic efectuat de Ministerul Educaţiei Naţionale şi</w:t>
      </w:r>
      <w:r>
        <w:t xml:space="preserve"> CNFIS.</w:t>
      </w:r>
    </w:p>
    <w:p w:rsidR="00000000" w:rsidRDefault="004711B2">
      <w:pPr>
        <w:pStyle w:val="NormalWeb"/>
        <w:spacing w:before="0" w:beforeAutospacing="0" w:after="0" w:afterAutospacing="0"/>
        <w:jc w:val="both"/>
      </w:pPr>
      <w:r>
        <w:t> </w:t>
      </w:r>
      <w:r>
        <w:t> </w:t>
      </w:r>
      <w:r>
        <w:t>(8) Finanţarea cercetării ştiinţifice universitare se face conform prevederilor Ordonanţei Guvernului nr. 57/2002</w:t>
      </w:r>
    </w:p>
    <w:p w:rsidR="00000000" w:rsidRDefault="004711B2">
      <w:pPr>
        <w:pStyle w:val="NormalWeb"/>
        <w:spacing w:before="0" w:beforeAutospacing="0" w:after="0" w:afterAutospacing="0"/>
        <w:jc w:val="both"/>
      </w:pPr>
      <w:r>
        <w:t> privind cercetarea ştiinţifică şi dezvoltarea tehnologică, aprobată cu modificări şi completări prin Legea nr. 324/2003</w:t>
      </w:r>
    </w:p>
    <w:p w:rsidR="00000000" w:rsidRDefault="004711B2">
      <w:pPr>
        <w:pStyle w:val="NormalWeb"/>
        <w:spacing w:before="0" w:beforeAutospacing="0" w:after="0" w:afterAutospacing="0"/>
        <w:jc w:val="both"/>
      </w:pPr>
      <w:r>
        <w:t>, cu modif</w:t>
      </w:r>
      <w:r>
        <w:t>icările şi completările ulterioare, şi legislaţiei specifice domeniului cercetării-dezvoltării.</w:t>
      </w:r>
    </w:p>
    <w:p w:rsidR="00000000" w:rsidRDefault="004711B2">
      <w:pPr>
        <w:pStyle w:val="NormalWeb"/>
        <w:spacing w:before="0" w:beforeAutospacing="0" w:after="0" w:afterAutospacing="0"/>
        <w:jc w:val="both"/>
      </w:pPr>
      <w:r>
        <w:t> </w:t>
      </w:r>
      <w:r>
        <w:t> </w:t>
      </w:r>
      <w:r>
        <w:t>(9) Fondurile pentru burse şi protecţie socială a studenţilor se alocă în funcţie de numărul de studenţi de la învăţământul cu frecvenţă, fără taxă de studii</w:t>
      </w: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(9^1) Cuantumul alocat pentru constituirea fondului de burse şi protecţie socială a studenţilor este de 201 lei/lună/pe toată durata anului universitar (12 luni)/student de la învăţământul cu frecvenţă, fără taxă de studii.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17-06-2017 Alineatul</w:t>
      </w:r>
      <w:r>
        <w:rPr>
          <w:color w:val="0000FF"/>
        </w:rPr>
        <w:t xml:space="preserve"> (9^1) din Articolul 223 , Sectiunea 1 , Capitolul XII , Titlul III a fost modificat de Articolul I din LEGEA nr. 137 din 13 iunie 2017, publicată în MONITORUL OFICIAL nr. 444 din 14 iunie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(9^2) Modificarea cuantumului prevăzut la alin. (9^1) se</w:t>
      </w:r>
      <w:r>
        <w:rPr>
          <w:color w:val="0000FF"/>
        </w:rPr>
        <w:t xml:space="preserve"> face prin hotărâre a Guvernului.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06-01-2017 Articolul 223 din Sectiunea 1 , Capitolul XII , Titlul III a fost completat de Punctul 2, Articolul 4 din ORDONANŢA DE URGENŢĂ nr. 2 din 6 ianuarie 2017, publicată în MONITORUL OFICIAL nr. 16 din 06 ianuar</w:t>
      </w:r>
      <w:r>
        <w:rPr>
          <w:color w:val="0000FF"/>
        </w:rPr>
        <w:t xml:space="preserve">ie 2017) </w:t>
      </w:r>
    </w:p>
    <w:p w:rsidR="00000000" w:rsidRDefault="004711B2">
      <w:pPr>
        <w:pStyle w:val="NormalWeb"/>
        <w:spacing w:before="0" w:beforeAutospacing="0" w:after="0" w:afterAutospacing="0"/>
        <w:jc w:val="both"/>
      </w:pPr>
      <w:r>
        <w:t>   (10) Studenţii beneficiază de burse de performanţă sau de merit, pentru stimularea excelenţei, precum şi de burse sociale, pentru susţinerea financiară a studenţilor cu venituri reduse. Cuantumul minim al burselor sociale se propune anual de</w:t>
      </w:r>
      <w:r>
        <w:t xml:space="preserve"> către CNFIS, ţinând cont de faptul că acestea trebuie să acopere cheltuielile minime de masă şi cazare.</w:t>
      </w:r>
    </w:p>
    <w:p w:rsidR="00000000" w:rsidRDefault="004711B2">
      <w:pPr>
        <w:pStyle w:val="NormalWeb"/>
        <w:spacing w:before="0" w:beforeAutospacing="0" w:after="0" w:afterAutospacing="0"/>
        <w:jc w:val="both"/>
      </w:pPr>
      <w:r>
        <w:t> </w:t>
      </w:r>
      <w:r>
        <w:t> </w:t>
      </w:r>
      <w:r>
        <w:t xml:space="preserve">(11) Universităţile pot suplimenta fondul de burse prin venituri proprii extrabugetare.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(12) Prin contractele instituţionale şi contractele comp</w:t>
      </w:r>
      <w:r>
        <w:rPr>
          <w:color w:val="0000FF"/>
        </w:rPr>
        <w:t>lementare se realizează distribuirea fondurilor de la bugetul de stat pentru instituţiile de învăţământ superior. Finanţarea suplimentară se alocă prin contractul instituţional, iar finanţarea complementară prevăzută la alin. (6) lit. a) şi b) se aprobă de</w:t>
      </w:r>
      <w:r>
        <w:rPr>
          <w:color w:val="0000FF"/>
        </w:rPr>
        <w:t xml:space="preserve"> către ministrul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30-12-2014 Alin. (12) al art. 223 a fost modificat de pct. 14 al art. I din ORDONANŢA DE URGENŢĂ nr. 94 din 29 decembrie 2014, publicată în MONITORUL OFICIAL nr. 968 din 30 decembrie 2014.) </w:t>
      </w:r>
    </w:p>
    <w:p w:rsidR="00000000" w:rsidRDefault="004711B2">
      <w:pPr>
        <w:pStyle w:val="NormalWeb"/>
        <w:spacing w:before="0" w:beforeAutospacing="0" w:after="240" w:afterAutospacing="0"/>
        <w:jc w:val="both"/>
      </w:pPr>
      <w:r>
        <w:t>   </w:t>
      </w:r>
      <w:r>
        <w:t>(13) Rectorii universităţilor de stat, prin contractul instituţional încheiat cu Ministerul Educaţiei Naţionale, sunt direct responsabili de alocarea resurselor instituţiei, prioritar spre departamentele şi structurile cele mai performante.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224</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Statul român poate acorda anual burse pentru sprijinirea românilor de pretutindeni, care doresc să studieze în cadrul unităţilor şi instituţiilor de învăţământ superior de stat din România, pe baza metodologiilor aprobate, prin ordin comun al ministru</w:t>
      </w:r>
      <w:r>
        <w:rPr>
          <w:color w:val="0000FF"/>
        </w:rPr>
        <w:t>lui educaţiei naţionale, ministrului pentru românii de pretutindeni şi ministrului afacerilor externe.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Statul român poate acorda, anual, burse pentru cetăţenii străini care doresc să studieze în cadrul unităţilor şi instituţiilor de învăţământ super</w:t>
      </w:r>
      <w:r>
        <w:rPr>
          <w:color w:val="0000FF"/>
        </w:rPr>
        <w:t>ior de stat din România, astfel: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în baza unor acorduri bilaterale;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 baza ofertei unilaterale a statului român;</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c) la propunerea altor ministere prin hotărâre a Guvernului.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Numărul de burse prevăzute la alin. (1) şi alin. (2) se ap</w:t>
      </w:r>
      <w:r>
        <w:rPr>
          <w:color w:val="0000FF"/>
        </w:rPr>
        <w:t>robă, anual, prin hotărâre a Guvernului privind cifrele de şcolarizare.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Condiţiile de şcolarizare a românilor de pretutindeni şi a cetăţenilor străini, inclusiv, condiţiile de finanţare, se stabilesc prin hotărâre a Guvernului.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Instituţiile d</w:t>
      </w:r>
      <w:r>
        <w:rPr>
          <w:color w:val="0000FF"/>
        </w:rPr>
        <w:t>e învăţământ superior pot acorda burse românilor de pretutindeni şi cetăţenilor străini, în conformitate cu metodologiile proprii.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Articolul 224 din Sectiunea 1 , Capitolul XII , Titlul III a fost modificat de Punctul 14, Articolul II din</w:t>
      </w:r>
      <w:r>
        <w:rPr>
          <w:color w:val="0000FF"/>
        </w:rPr>
        <w:t xml:space="preserve"> ORDONANŢA DE URGENŢĂ nr. 48 din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225</w:t>
      </w:r>
    </w:p>
    <w:p w:rsidR="00000000" w:rsidRDefault="004711B2">
      <w:pPr>
        <w:pStyle w:val="NormalWeb"/>
        <w:spacing w:before="0" w:beforeAutospacing="0" w:after="0" w:afterAutospacing="0"/>
        <w:jc w:val="both"/>
      </w:pPr>
      <w:r>
        <w:lastRenderedPageBreak/>
        <w:t> </w:t>
      </w:r>
      <w:r>
        <w:t> </w:t>
      </w:r>
      <w:r>
        <w:t>(1) Programele de studii de master şi doctorat în ştiinţe şi tehnologii avansate, cele care se desfăşoară în limbi de circulaţie inter</w:t>
      </w:r>
      <w:r>
        <w:t>naţională, precum şi doctoratele în cotutelă cu universităţi de prestigiu din străinătate beneficiază de finanţare preferenţială, acordată conform propunerilor CNFIS.</w:t>
      </w:r>
    </w:p>
    <w:p w:rsidR="00000000" w:rsidRDefault="004711B2">
      <w:pPr>
        <w:pStyle w:val="NormalWeb"/>
        <w:spacing w:before="0" w:beforeAutospacing="0" w:after="240" w:afterAutospacing="0"/>
        <w:jc w:val="both"/>
      </w:pPr>
      <w:r>
        <w:t> </w:t>
      </w:r>
      <w:r>
        <w:t> </w:t>
      </w:r>
      <w:r>
        <w:t>(2) Fondurile rămase la sfârşitul anului din execuţia bugetului prevăzut în contractul</w:t>
      </w:r>
      <w:r>
        <w:t xml:space="preserve"> instituţional şi complementar, precum şi fondurile aferente cercetării ştiinţifice universitare şi veniturile extrabugetare rămân la dispoziţia universităţilor şi se cuprind în bugetul de venituri şi cheltuieli al instituţiei, fără vărsăminte la bugetul d</w:t>
      </w:r>
      <w:r>
        <w:t>e stat şi fără afectarea alocaţiilor de la bugetul de stat pentru anul următor.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226</w:t>
      </w:r>
    </w:p>
    <w:p w:rsidR="00000000" w:rsidRDefault="004711B2">
      <w:pPr>
        <w:pStyle w:val="NormalWeb"/>
        <w:spacing w:before="0" w:beforeAutospacing="0" w:after="0" w:afterAutospacing="0"/>
        <w:jc w:val="both"/>
      </w:pPr>
      <w:r>
        <w:t> </w:t>
      </w:r>
      <w:r>
        <w:t> </w:t>
      </w:r>
      <w:r>
        <w:t>(1) Universităţile de stat sau particulare au patrimoniu propriu, pe care îl gestionează conform legii.</w:t>
      </w:r>
    </w:p>
    <w:p w:rsidR="00000000" w:rsidRDefault="004711B2">
      <w:pPr>
        <w:pStyle w:val="NormalWeb"/>
        <w:spacing w:before="0" w:beforeAutospacing="0" w:after="0" w:afterAutospacing="0"/>
        <w:jc w:val="both"/>
      </w:pPr>
      <w:r>
        <w:t> </w:t>
      </w:r>
      <w:r>
        <w:t> </w:t>
      </w:r>
      <w:r>
        <w:t>(2) Drepturile pe care le au universităţile asupra bu</w:t>
      </w:r>
      <w:r>
        <w:t>nurilor din patrimoniul propriu pot fi drepturi reale, după caz, drept de proprietate sau dezmembrăminte ale acestuia, uz, uzufruct, servitute şi superficie, potrivit dispoziţiilor Codului civil, drept de folosinţă dobândit prin închiriere, concesiune, com</w:t>
      </w:r>
      <w:r>
        <w:t>odat şi altele asemenea ori drept de administrare, în condiţiile legii.</w:t>
      </w:r>
    </w:p>
    <w:p w:rsidR="00000000" w:rsidRDefault="004711B2">
      <w:pPr>
        <w:pStyle w:val="NormalWeb"/>
        <w:spacing w:before="0" w:beforeAutospacing="0" w:after="0" w:afterAutospacing="0"/>
        <w:jc w:val="both"/>
      </w:pPr>
      <w:r>
        <w:t> </w:t>
      </w:r>
      <w:r>
        <w:t> </w:t>
      </w:r>
      <w:r>
        <w:t>(3) În patrimoniul universităţilor pot exista şi drepturi de creanţă izvorâte din contracte, convenţii sau hotărâri judecătoreşti.</w:t>
      </w:r>
    </w:p>
    <w:p w:rsidR="00000000" w:rsidRDefault="004711B2">
      <w:pPr>
        <w:pStyle w:val="NormalWeb"/>
        <w:spacing w:before="0" w:beforeAutospacing="0" w:after="0" w:afterAutospacing="0"/>
        <w:jc w:val="both"/>
      </w:pPr>
      <w:r>
        <w:t> </w:t>
      </w:r>
      <w:r>
        <w:t> </w:t>
      </w:r>
      <w:r>
        <w:t>(4) Universităţile de stat pot avea în patrimon</w:t>
      </w:r>
      <w:r>
        <w:t>iu bunuri mobile şi imobile din domeniul public sau din domeniul privat al statului.</w:t>
      </w:r>
    </w:p>
    <w:p w:rsidR="00000000" w:rsidRDefault="004711B2">
      <w:pPr>
        <w:pStyle w:val="NormalWeb"/>
        <w:spacing w:before="0" w:beforeAutospacing="0" w:after="0" w:afterAutospacing="0"/>
        <w:jc w:val="both"/>
      </w:pPr>
      <w:r>
        <w:t> </w:t>
      </w:r>
      <w:r>
        <w:t> </w:t>
      </w:r>
      <w:r>
        <w:t>(5) Drepturile subiective ale universităţilor asupra bunurilor din domeniul public al statului pot fi drepturi de administrare, de folosinţă, de concesiune ori de închi</w:t>
      </w:r>
      <w:r>
        <w:t>riere, în condiţiile legii.</w:t>
      </w:r>
    </w:p>
    <w:p w:rsidR="00000000" w:rsidRDefault="004711B2">
      <w:pPr>
        <w:pStyle w:val="NormalWeb"/>
        <w:spacing w:before="0" w:beforeAutospacing="0" w:after="0" w:afterAutospacing="0"/>
        <w:jc w:val="both"/>
      </w:pPr>
      <w:r>
        <w:t> </w:t>
      </w:r>
      <w:r>
        <w:t> </w:t>
      </w:r>
      <w:r>
        <w:t>(6) Prin hotărâre a Guvernului, bunurile din domeniul public al statului pot fi trecute în domeniul privat al statului şi transmise în proprietate universităţilor de stat, în condiţiile legii.</w:t>
      </w:r>
    </w:p>
    <w:p w:rsidR="00000000" w:rsidRDefault="004711B2">
      <w:pPr>
        <w:pStyle w:val="NormalWeb"/>
        <w:spacing w:before="0" w:beforeAutospacing="0" w:after="0" w:afterAutospacing="0"/>
        <w:jc w:val="both"/>
      </w:pPr>
      <w:r>
        <w:t> </w:t>
      </w:r>
      <w:r>
        <w:t> </w:t>
      </w:r>
      <w:r>
        <w:t>(7) Universităţile de stat au</w:t>
      </w:r>
      <w:r>
        <w:t xml:space="preserve"> drept de proprietate asupra bunurilor existente în patrimoniul lor la data intrării în vigoare a prezentei legi. Ministerul Educaţiei Naţionale este împuternicit să emită certificat de atestare a dreptului de proprietate pentru universităţile de stat pe b</w:t>
      </w:r>
      <w:r>
        <w:t>aza documentaţiei înaintate de acestea.</w:t>
      </w:r>
    </w:p>
    <w:p w:rsidR="00000000" w:rsidRDefault="004711B2">
      <w:pPr>
        <w:pStyle w:val="NormalWeb"/>
        <w:spacing w:before="0" w:beforeAutospacing="0" w:after="0" w:afterAutospacing="0"/>
        <w:jc w:val="both"/>
      </w:pPr>
      <w:r>
        <w:t> </w:t>
      </w:r>
      <w:r>
        <w:t> </w:t>
      </w:r>
      <w:r>
        <w:t>(8) Dreptul de proprietate al universităţilor de stat asupra bunurilor prevăzute la alin. (7) se exercită în condiţiile prevăzute de Carta universitară, cu respectarea dispoziţiilor dreptului comun.</w:t>
      </w:r>
    </w:p>
    <w:p w:rsidR="00000000" w:rsidRDefault="004711B2">
      <w:pPr>
        <w:pStyle w:val="NormalWeb"/>
        <w:spacing w:before="0" w:beforeAutospacing="0" w:after="0" w:afterAutospacing="0"/>
        <w:jc w:val="both"/>
      </w:pPr>
      <w:r>
        <w:t> </w:t>
      </w:r>
      <w:r>
        <w:t> </w:t>
      </w:r>
      <w:r>
        <w:t>(9) Dreptul</w:t>
      </w:r>
      <w:r>
        <w:t xml:space="preserve"> de proprietate asupra bunurilor imobile, precum şi alte drepturi reale ale universităţilor de stat sunt supuse procedurii publicităţii imobiliare prevăzute de legislaţia specială în materie.</w:t>
      </w:r>
    </w:p>
    <w:p w:rsidR="00000000" w:rsidRDefault="004711B2">
      <w:pPr>
        <w:pStyle w:val="NormalWeb"/>
        <w:spacing w:before="0" w:beforeAutospacing="0" w:after="0" w:afterAutospacing="0"/>
        <w:jc w:val="both"/>
      </w:pPr>
      <w:r>
        <w:t> </w:t>
      </w:r>
      <w:r>
        <w:t> </w:t>
      </w:r>
      <w:r>
        <w:t>(10) În cazul desfiinţării unei universităţi de stat, bunurile aflate în proprietate, rămase în urma lichidării, trec în proprietatea privată a statului.</w:t>
      </w:r>
    </w:p>
    <w:p w:rsidR="00000000" w:rsidRDefault="004711B2">
      <w:pPr>
        <w:pStyle w:val="NormalWeb"/>
        <w:spacing w:before="0" w:beforeAutospacing="0" w:after="240" w:afterAutospacing="0"/>
        <w:jc w:val="both"/>
      </w:pPr>
      <w:r>
        <w:t> </w:t>
      </w:r>
      <w:r>
        <w:t> </w:t>
      </w:r>
      <w:r>
        <w:t>(11) Universităţile particulare sunt titulare ale dreptului de proprietate ori ale altor drepturi r</w:t>
      </w:r>
      <w:r>
        <w:t>eale pe care le exercită asupra patrimoniului,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226^1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 </w:t>
      </w:r>
      <w:r>
        <w:rPr>
          <w:color w:val="0000FF"/>
        </w:rPr>
        <w:t>Bunurile imobile prevăzute la art. 226 alin. (4) sunt - pe toată durata utilizării de către universităţile de stat - inalienabile, insesizabile şi imprescriptibile.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Bunurile mobile şi imobile prevăzute la art. 226 alin. (4), disponibile temporar, po</w:t>
      </w:r>
      <w:r>
        <w:rPr>
          <w:color w:val="0000FF"/>
        </w:rPr>
        <w:t>t fi închiriate pe bază de contract, cu renegociere anuală a contractului, numai în conformitate cu metodologia aprobată prin ordin al ministrului educaţiei naţionale. Închirierea se face cu prioritate pentru activităţi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10-04-2019 Sec</w:t>
      </w:r>
      <w:r>
        <w:rPr>
          <w:color w:val="0000FF"/>
        </w:rPr>
        <w:t xml:space="preserve">tiunea 1 din Capitolul XII , Titlul III a fost completată de Punctul 3, Articolul I din ORDONANŢA DE URGENŢĂ nr. 23 din 3 aprilie 2019, publicată în MONITORUL OFICIAL nr. 275 din 10 aprilie 2019) </w:t>
      </w:r>
    </w:p>
    <w:p w:rsidR="00000000" w:rsidRDefault="004711B2">
      <w:pPr>
        <w:pStyle w:val="NormalWeb"/>
        <w:spacing w:before="0" w:beforeAutospacing="0" w:after="0" w:afterAutospacing="0"/>
        <w:jc w:val="both"/>
      </w:pPr>
      <w:r>
        <w:t>   SECŢIUNEA a 2-a</w:t>
      </w:r>
    </w:p>
    <w:p w:rsidR="00000000" w:rsidRDefault="004711B2">
      <w:pPr>
        <w:pStyle w:val="NormalWeb"/>
        <w:spacing w:before="0" w:beforeAutospacing="0" w:after="0" w:afterAutospacing="0"/>
        <w:jc w:val="both"/>
      </w:pPr>
      <w:r>
        <w:t> </w:t>
      </w:r>
      <w:r>
        <w:t> </w:t>
      </w:r>
      <w:r>
        <w:t>Organizarea şi funcţionarea învăţăm</w:t>
      </w:r>
      <w:r>
        <w:t>ântului superior particular şi confesional particular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227</w:t>
      </w:r>
    </w:p>
    <w:p w:rsidR="00000000" w:rsidRDefault="004711B2">
      <w:pPr>
        <w:pStyle w:val="NormalWeb"/>
        <w:spacing w:before="0" w:beforeAutospacing="0" w:after="0" w:afterAutospacing="0"/>
        <w:jc w:val="both"/>
      </w:pPr>
      <w:r>
        <w:t> </w:t>
      </w:r>
      <w:r>
        <w:t> </w:t>
      </w:r>
      <w:r>
        <w:t xml:space="preserve">(1) Instituţiile de învăţământ superior particulare şi instituţiile de învăţământ superior confesionale particulare sunt: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fondate din iniţiativa şi cu resursele materiale şi financ</w:t>
      </w:r>
      <w:r>
        <w:rPr>
          <w:color w:val="0000FF"/>
        </w:rPr>
        <w:t>iare ale unei persoane fizice, ale unui grup de persoane fizice, ale unei fundaţii sau asociaţii, ale unui cult religios ori ale unui alt furnizor de educaţie, recunoscut ca atare potrivit prevederilor prezentei legi;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a) a alin. (1) a</w:t>
      </w:r>
      <w:r>
        <w:rPr>
          <w:color w:val="0000FF"/>
        </w:rPr>
        <w:t xml:space="preserve">l art. 227 a fost modificată de pct. 53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b) persoane juridice de drept privat.</w:t>
      </w:r>
    </w:p>
    <w:p w:rsidR="00000000" w:rsidRDefault="004711B2">
      <w:pPr>
        <w:pStyle w:val="NormalWeb"/>
        <w:spacing w:before="0" w:beforeAutospacing="0" w:after="0" w:afterAutospacing="0"/>
        <w:jc w:val="both"/>
      </w:pPr>
      <w:r>
        <w:t> </w:t>
      </w:r>
      <w:r>
        <w:t> </w:t>
      </w:r>
      <w:r>
        <w:t>(2) Instituţiile de învăţământ superior particula</w:t>
      </w:r>
      <w:r>
        <w:t xml:space="preserve">re au autonomie universitară, conform prevederilor prezentei legi, şi autonomie economico-financiară, având drept fundament proprietatea privată, garantată de Constituţie.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Structurile universităţilor particulare şi confesionale particulare, atribuţ</w:t>
      </w:r>
      <w:r>
        <w:rPr>
          <w:color w:val="0000FF"/>
        </w:rPr>
        <w:t>iile, durata mandatelor, precum şi alte considerente legate de statutul acestora sunt stabilite de Carta universitară, avizată de fondatori şi aprobată de senatul universitar. Deciziile în acest sens aparţin universităţii.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(3) al art</w:t>
      </w:r>
      <w:r>
        <w:rPr>
          <w:color w:val="0000FF"/>
        </w:rPr>
        <w:t xml:space="preserve">. 227 a fost modificat de pct. 54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Deciziile universităţilor particulare şi confesionale particulare care privesc structurile şi</w:t>
      </w:r>
      <w:r>
        <w:rPr>
          <w:color w:val="0000FF"/>
        </w:rPr>
        <w:t xml:space="preserve"> funcţiile de conducere, atribuţiile şi durata mandatelor, precum şi alte considerente legate de statutul acestora pot fi desfiinţate prin hotărâri ale instanţelor judecătoreşti.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 al art. 227 a fost introdus de pct. 55 al art. I d</w:t>
      </w:r>
      <w:r>
        <w:rPr>
          <w:color w:val="0000FF"/>
        </w:rPr>
        <w:t xml:space="preserve">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(5) Prin Carta universitară, universitatea îşi poate stabili funcţii onorifice, precum şi structuri consultative formate din reprezentanţi ai </w:t>
      </w:r>
      <w:r>
        <w:rPr>
          <w:color w:val="0000FF"/>
        </w:rPr>
        <w:t>mediului economic şi personalităţi din mediul academic, cultural şi profesional extern.</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(5) al art. 227 a fost introdus de pct. 55 al art. I din ORDONANŢA DE URGENŢĂ nr. 49 din 26 iunie 2014, publicată în MONITORUL OFICIAL nr. 486 di</w:t>
      </w:r>
      <w:r>
        <w:rPr>
          <w:color w:val="0000FF"/>
        </w:rPr>
        <w:t xml:space="preserve">n 30 iunie 2014.) </w:t>
      </w:r>
      <w:r>
        <w:rPr>
          <w:color w:val="0000FF"/>
        </w:rPr>
        <w:br/>
      </w:r>
    </w:p>
    <w:p w:rsidR="00000000" w:rsidRDefault="004711B2">
      <w:pPr>
        <w:pStyle w:val="NormalWeb"/>
        <w:spacing w:before="0" w:beforeAutospacing="0" w:after="0" w:afterAutospacing="0"/>
        <w:jc w:val="both"/>
      </w:pPr>
      <w:r>
        <w:lastRenderedPageBreak/>
        <w:t> </w:t>
      </w:r>
      <w:r>
        <w:t> </w:t>
      </w:r>
      <w:r>
        <w:t>SECŢIUNEA a 3-a</w:t>
      </w:r>
    </w:p>
    <w:p w:rsidR="00000000" w:rsidRDefault="004711B2">
      <w:pPr>
        <w:pStyle w:val="NormalWeb"/>
        <w:spacing w:before="0" w:beforeAutospacing="0" w:after="0" w:afterAutospacing="0"/>
        <w:jc w:val="both"/>
      </w:pPr>
      <w:r>
        <w:t> </w:t>
      </w:r>
      <w:r>
        <w:t> </w:t>
      </w:r>
      <w:r>
        <w:t>Înfiinţarea instituţiilor de învăţământ superior particulare şi confesionale particulare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228</w:t>
      </w:r>
    </w:p>
    <w:p w:rsidR="00000000" w:rsidRDefault="004711B2">
      <w:pPr>
        <w:pStyle w:val="NormalWeb"/>
        <w:spacing w:before="0" w:beforeAutospacing="0" w:after="0" w:afterAutospacing="0"/>
        <w:jc w:val="both"/>
      </w:pPr>
      <w:r>
        <w:t> </w:t>
      </w:r>
      <w:r>
        <w:t> </w:t>
      </w:r>
      <w:r>
        <w:t>(1) O instituţie de învăţământ superior particulară şi confesională particulară trebuie să parcurgă toate procedurile de autorizare provizorie şi acreditare stabilite de prezenta lege.</w:t>
      </w:r>
    </w:p>
    <w:p w:rsidR="00000000" w:rsidRDefault="004711B2">
      <w:pPr>
        <w:pStyle w:val="NormalWeb"/>
        <w:spacing w:before="0" w:beforeAutospacing="0" w:after="0" w:afterAutospacing="0"/>
        <w:jc w:val="both"/>
      </w:pPr>
      <w:r>
        <w:t> </w:t>
      </w:r>
      <w:r>
        <w:t> </w:t>
      </w:r>
      <w:r>
        <w:t xml:space="preserve">(2) Instituţiile de învăţământ superior particulare şi confesionale </w:t>
      </w:r>
      <w:r>
        <w:t>particulare sunt acreditate prin lege, iniţiată de către Guvern la propunerea Ministerului Educaţiei Naţionale.</w:t>
      </w:r>
    </w:p>
    <w:p w:rsidR="00000000" w:rsidRDefault="004711B2">
      <w:pPr>
        <w:pStyle w:val="NormalWeb"/>
        <w:spacing w:before="0" w:beforeAutospacing="0" w:after="240" w:afterAutospacing="0"/>
        <w:jc w:val="both"/>
      </w:pPr>
      <w:r>
        <w:t> </w:t>
      </w:r>
      <w:r>
        <w:t> </w:t>
      </w:r>
      <w:r>
        <w:t>(3) Universităţilor acreditate li se recunoaşte perioada de funcţionare legală.</w:t>
      </w:r>
    </w:p>
    <w:p w:rsidR="00000000" w:rsidRDefault="004711B2">
      <w:pPr>
        <w:pStyle w:val="NormalWeb"/>
        <w:spacing w:before="0" w:beforeAutospacing="0" w:after="0" w:afterAutospacing="0"/>
        <w:jc w:val="both"/>
      </w:pPr>
      <w:r>
        <w:t> </w:t>
      </w:r>
      <w:r>
        <w:t> </w:t>
      </w:r>
      <w:r>
        <w:t>SECŢIUNEA a 4-a</w:t>
      </w:r>
    </w:p>
    <w:p w:rsidR="00000000" w:rsidRDefault="004711B2">
      <w:pPr>
        <w:pStyle w:val="NormalWeb"/>
        <w:spacing w:before="0" w:beforeAutospacing="0" w:after="0" w:afterAutospacing="0"/>
        <w:jc w:val="both"/>
      </w:pPr>
      <w:r>
        <w:t> </w:t>
      </w:r>
      <w:r>
        <w:t> </w:t>
      </w:r>
      <w:r>
        <w:t>Patrimoniul instituţiilor de învăţămân</w:t>
      </w:r>
      <w:r>
        <w:t>t superior particulare şi confesionale particulare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229</w:t>
      </w:r>
    </w:p>
    <w:p w:rsidR="00000000" w:rsidRDefault="004711B2">
      <w:pPr>
        <w:pStyle w:val="NormalWeb"/>
        <w:spacing w:before="0" w:beforeAutospacing="0" w:after="0" w:afterAutospacing="0"/>
        <w:jc w:val="both"/>
      </w:pPr>
      <w:r>
        <w:t> </w:t>
      </w:r>
      <w:r>
        <w:t> </w:t>
      </w:r>
      <w:r>
        <w:t>(1) Patrimoniul instituţiilor de învăţământ superior particulare şi confesionale particulare constă în patrimoniul iniţial al fondatorilor, la care se adaugă patrimoniul dobândit ulterior.</w:t>
      </w:r>
    </w:p>
    <w:p w:rsidR="00000000" w:rsidRDefault="004711B2">
      <w:pPr>
        <w:pStyle w:val="NormalWeb"/>
        <w:spacing w:before="0" w:beforeAutospacing="0" w:after="0" w:afterAutospacing="0"/>
        <w:jc w:val="both"/>
      </w:pPr>
      <w:r>
        <w:t> </w:t>
      </w:r>
      <w:r>
        <w:t> </w:t>
      </w:r>
      <w:r>
        <w:t>(2) Instituţiile de învăţământ superior particulare şi confesionale particulare, pe durata existenţei lor, dispun de patrimoniul pus la dispoziţia lor, conform legii.</w:t>
      </w:r>
    </w:p>
    <w:p w:rsidR="00000000" w:rsidRDefault="004711B2">
      <w:pPr>
        <w:pStyle w:val="NormalWeb"/>
        <w:spacing w:before="0" w:beforeAutospacing="0" w:after="240" w:afterAutospacing="0"/>
        <w:jc w:val="both"/>
      </w:pPr>
      <w:r>
        <w:t> </w:t>
      </w:r>
      <w:r>
        <w:t> </w:t>
      </w:r>
      <w:r>
        <w:t>(3) Toate deciziile privind patrimoniul instituţiilor de învăţământ superior particu</w:t>
      </w:r>
      <w:r>
        <w:t>lare şi confesionale particulare sunt luate de către consiliul de administraţie.</w:t>
      </w:r>
    </w:p>
    <w:p w:rsidR="00000000" w:rsidRDefault="004711B2">
      <w:pPr>
        <w:pStyle w:val="NormalWeb"/>
        <w:spacing w:before="0" w:beforeAutospacing="0" w:after="0" w:afterAutospacing="0"/>
        <w:jc w:val="both"/>
      </w:pPr>
      <w:r>
        <w:t> </w:t>
      </w:r>
      <w:r>
        <w:t> </w:t>
      </w:r>
      <w:r>
        <w:t>SECŢIUNEA a 5-a</w:t>
      </w:r>
    </w:p>
    <w:p w:rsidR="00000000" w:rsidRDefault="004711B2">
      <w:pPr>
        <w:pStyle w:val="NormalWeb"/>
        <w:spacing w:before="0" w:beforeAutospacing="0" w:after="0" w:afterAutospacing="0"/>
        <w:jc w:val="both"/>
      </w:pPr>
      <w:r>
        <w:t> </w:t>
      </w:r>
      <w:r>
        <w:t> </w:t>
      </w:r>
      <w:r>
        <w:t>Desfiinţarea instituţiilor de învăţământ superior particulare şi confesionale particulare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230</w:t>
      </w:r>
    </w:p>
    <w:p w:rsidR="00000000" w:rsidRDefault="004711B2">
      <w:pPr>
        <w:pStyle w:val="NormalWeb"/>
        <w:spacing w:before="0" w:beforeAutospacing="0" w:after="0" w:afterAutospacing="0"/>
        <w:jc w:val="both"/>
      </w:pPr>
      <w:r>
        <w:t> </w:t>
      </w:r>
      <w:r>
        <w:t> </w:t>
      </w:r>
      <w:r>
        <w:t>(1) Desfiinţarea, dizolvarea sau lichidarea ins</w:t>
      </w:r>
      <w:r>
        <w:t>tituţiilor de învăţământ superior particulare şi confesionale particulare se face în condiţiile legii. Iniţiativa desfiinţării instituţiilor de învăţământ superior particulare sau confesionale particulare poate aparţine şi fondatorilor.</w:t>
      </w:r>
    </w:p>
    <w:p w:rsidR="00000000" w:rsidRDefault="004711B2">
      <w:pPr>
        <w:pStyle w:val="NormalWeb"/>
        <w:spacing w:before="0" w:beforeAutospacing="0" w:after="0" w:afterAutospacing="0"/>
        <w:jc w:val="both"/>
      </w:pPr>
      <w:r>
        <w:t> </w:t>
      </w:r>
      <w:r>
        <w:t> </w:t>
      </w:r>
      <w:r>
        <w:t>(2) În caz de de</w:t>
      </w:r>
      <w:r>
        <w:t>sfiinţare, dizolvare sau lichidare, patrimoniul instituţiilor de învăţământ superior particulare şi confesionale particulare revine fondatorilor.</w:t>
      </w:r>
    </w:p>
    <w:p w:rsidR="00000000" w:rsidRDefault="004711B2">
      <w:pPr>
        <w:pStyle w:val="NormalWeb"/>
        <w:spacing w:before="0" w:beforeAutospacing="0" w:after="240" w:afterAutospacing="0"/>
        <w:jc w:val="both"/>
      </w:pPr>
      <w:r>
        <w:t> </w:t>
      </w:r>
      <w:r>
        <w:t> </w:t>
      </w:r>
      <w:r>
        <w:t>(3) Desfiinţarea universităţilor particulare se va face cu protecţia intereselor studenţilor.</w:t>
      </w:r>
    </w:p>
    <w:p w:rsidR="00000000" w:rsidRDefault="004711B2">
      <w:pPr>
        <w:pStyle w:val="NormalWeb"/>
        <w:spacing w:before="0" w:beforeAutospacing="0" w:after="0" w:afterAutospacing="0"/>
        <w:jc w:val="both"/>
      </w:pPr>
      <w:r>
        <w:t> </w:t>
      </w:r>
      <w:r>
        <w:t> </w:t>
      </w:r>
      <w:r>
        <w:t>SECŢIUNEA</w:t>
      </w:r>
      <w:r>
        <w:t xml:space="preserve"> a 6-a</w:t>
      </w:r>
    </w:p>
    <w:p w:rsidR="00000000" w:rsidRDefault="004711B2">
      <w:pPr>
        <w:pStyle w:val="NormalWeb"/>
        <w:spacing w:before="0" w:beforeAutospacing="0" w:after="0" w:afterAutospacing="0"/>
        <w:jc w:val="both"/>
      </w:pPr>
      <w:r>
        <w:t> </w:t>
      </w:r>
      <w:r>
        <w:t> </w:t>
      </w:r>
      <w:r>
        <w:t>Finanţarea instituţiilor de învăţământ superior particulare şi confesionale particulare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231</w:t>
      </w:r>
    </w:p>
    <w:p w:rsidR="00000000" w:rsidRDefault="004711B2">
      <w:pPr>
        <w:pStyle w:val="NormalWeb"/>
        <w:spacing w:before="0" w:beforeAutospacing="0" w:after="0" w:afterAutospacing="0"/>
        <w:jc w:val="both"/>
      </w:pPr>
      <w:r>
        <w:t> </w:t>
      </w:r>
      <w:r>
        <w:t> </w:t>
      </w:r>
      <w:r>
        <w:t>Sursele de finanţare ale instituţiilor de învăţământ superior particulare şi confesionale particulare sunt compuse din:</w:t>
      </w:r>
    </w:p>
    <w:p w:rsidR="00000000" w:rsidRDefault="004711B2">
      <w:pPr>
        <w:pStyle w:val="NormalWeb"/>
        <w:spacing w:before="0" w:beforeAutospacing="0" w:after="0" w:afterAutospacing="0"/>
        <w:jc w:val="both"/>
      </w:pPr>
      <w:r>
        <w:t> </w:t>
      </w:r>
      <w:r>
        <w:t> </w:t>
      </w:r>
      <w:r>
        <w:t xml:space="preserve">a) sumele depuse de </w:t>
      </w:r>
      <w:r>
        <w:t>fondatori;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a^1) fonduri publice, în cazul în care în cadrul învăţământului superior de stat nu există învăţământ teologic pastoral specific cultului respectiv, recunoscut drept cult conform Legii nr. 489/2006, republicată;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(la 28-07-2017 Articolul 231</w:t>
      </w:r>
      <w:r>
        <w:rPr>
          <w:color w:val="0000FF"/>
        </w:rPr>
        <w:t xml:space="preserve"> din Sectiunea a 6-a , Capitolul XII , Titlul III a fost completat de Punctul 4, Articolul I din LEGEA nr. 188 din 24 iulie 2017, publicată în MONITORUL OFICIAL nr. 593 din 25 iulie 2017) </w:t>
      </w:r>
    </w:p>
    <w:p w:rsidR="00000000" w:rsidRDefault="004711B2">
      <w:pPr>
        <w:pStyle w:val="NormalWeb"/>
        <w:spacing w:before="0" w:beforeAutospacing="0" w:after="0" w:afterAutospacing="0"/>
        <w:jc w:val="both"/>
        <w:rPr>
          <w:color w:val="0000FF"/>
        </w:rPr>
      </w:pPr>
      <w:r>
        <w:rPr>
          <w:color w:val="0000FF"/>
        </w:rP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Conform art. II din LEGEA nr. 188 din 24 iulie 2017, publicată în MONITORUL OFICIAL nr. 593 din 25 iulie 2017, modificările aduse de pct. 2, 3 şi 4 ale art. I din actul normativ anterior menţionat intră în vigoare începând cu anul universitar următor intră</w:t>
      </w:r>
      <w:r>
        <w:rPr>
          <w:color w:val="0000FF"/>
        </w:rPr>
        <w:t>rii în vigoare a LEGII nr. 188 din 24 iulie 2017.</w:t>
      </w:r>
    </w:p>
    <w:p w:rsidR="00000000" w:rsidRDefault="004711B2">
      <w:pPr>
        <w:pStyle w:val="NormalWeb"/>
        <w:spacing w:before="0" w:beforeAutospacing="0" w:after="240" w:afterAutospacing="0"/>
        <w:jc w:val="both"/>
      </w:pPr>
      <w:r>
        <w:lastRenderedPageBreak/>
        <w:t>──────────</w:t>
      </w:r>
    </w:p>
    <w:p w:rsidR="00000000" w:rsidRDefault="004711B2">
      <w:pPr>
        <w:pStyle w:val="NormalWeb"/>
        <w:spacing w:before="0" w:beforeAutospacing="0" w:after="0" w:afterAutospacing="0"/>
        <w:jc w:val="both"/>
      </w:pPr>
      <w:r>
        <w:t>   b) taxe de studiu şi alte taxe şcolare;</w:t>
      </w:r>
    </w:p>
    <w:p w:rsidR="00000000" w:rsidRDefault="004711B2">
      <w:pPr>
        <w:pStyle w:val="NormalWeb"/>
        <w:spacing w:before="0" w:beforeAutospacing="0" w:after="240" w:afterAutospacing="0"/>
        <w:jc w:val="both"/>
      </w:pPr>
      <w:r>
        <w:t> </w:t>
      </w:r>
      <w:r>
        <w:t> </w:t>
      </w:r>
      <w:r>
        <w:t>c) sponsorizări, donaţii, granturi şi finanţări acordate pe bază de competiţie, exploatarea rezultatelor cercetării, dezvoltării, inovării şi alte</w:t>
      </w:r>
      <w:r>
        <w:t xml:space="preserve"> surse legal constituite.</w:t>
      </w:r>
    </w:p>
    <w:p w:rsidR="00000000" w:rsidRDefault="004711B2">
      <w:pPr>
        <w:pStyle w:val="NormalWeb"/>
        <w:spacing w:before="0" w:beforeAutospacing="0" w:after="0" w:afterAutospacing="0"/>
        <w:jc w:val="both"/>
      </w:pPr>
      <w:r>
        <w:t> </w:t>
      </w:r>
      <w:r>
        <w:t> </w:t>
      </w:r>
      <w:r>
        <w:t>TITLUL IV</w:t>
      </w:r>
    </w:p>
    <w:p w:rsidR="00000000" w:rsidRDefault="004711B2">
      <w:pPr>
        <w:pStyle w:val="NormalWeb"/>
        <w:spacing w:before="0" w:beforeAutospacing="0" w:after="0" w:afterAutospacing="0"/>
        <w:jc w:val="both"/>
      </w:pPr>
      <w:r>
        <w:t> </w:t>
      </w:r>
      <w:r>
        <w:t> </w:t>
      </w:r>
      <w:r>
        <w:t>Statutul personalului didactic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w:t>
      </w:r>
    </w:p>
    <w:p w:rsidR="00000000" w:rsidRDefault="004711B2">
      <w:pPr>
        <w:pStyle w:val="NormalWeb"/>
        <w:spacing w:before="0" w:beforeAutospacing="0" w:after="0" w:afterAutospacing="0"/>
        <w:jc w:val="both"/>
      </w:pPr>
      <w:r>
        <w:t> </w:t>
      </w:r>
      <w:r>
        <w:t> </w:t>
      </w:r>
      <w:r>
        <w:t>Statutul personalului didactic din învăţământul preuniversitar</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232</w:t>
      </w:r>
    </w:p>
    <w:p w:rsidR="00000000" w:rsidRDefault="004711B2">
      <w:pPr>
        <w:pStyle w:val="NormalWeb"/>
        <w:spacing w:before="0" w:beforeAutospacing="0" w:after="0" w:afterAutospacing="0"/>
        <w:jc w:val="both"/>
      </w:pPr>
      <w:r>
        <w:t> </w:t>
      </w:r>
      <w:r>
        <w:t> </w:t>
      </w:r>
      <w:r>
        <w:t>Statutul reglementează:</w:t>
      </w:r>
    </w:p>
    <w:p w:rsidR="00000000" w:rsidRDefault="004711B2">
      <w:pPr>
        <w:pStyle w:val="NormalWeb"/>
        <w:spacing w:before="0" w:beforeAutospacing="0" w:after="0" w:afterAutospacing="0"/>
        <w:jc w:val="both"/>
      </w:pPr>
      <w:r>
        <w:t> </w:t>
      </w:r>
      <w:r>
        <w:t> </w:t>
      </w:r>
      <w:r>
        <w:t>a) funcţiile, competenţele, responsabilităţile, drepturile şi obligaţiile specifice personalului didactic şi didactic auxiliar, precum şi ale celui de conducere, de îndrumare şi de control;</w:t>
      </w:r>
    </w:p>
    <w:p w:rsidR="00000000" w:rsidRDefault="004711B2">
      <w:pPr>
        <w:pStyle w:val="NormalWeb"/>
        <w:spacing w:before="0" w:beforeAutospacing="0" w:after="0" w:afterAutospacing="0"/>
        <w:jc w:val="both"/>
      </w:pPr>
      <w:r>
        <w:t> </w:t>
      </w:r>
      <w:r>
        <w:t> </w:t>
      </w:r>
      <w:r>
        <w:t>b) formarea iniţială şi continuă a personalului didactic şi a p</w:t>
      </w:r>
      <w:r>
        <w:t>ersonalului de conducere, de îndrumare şi de control;</w:t>
      </w:r>
    </w:p>
    <w:p w:rsidR="00000000" w:rsidRDefault="004711B2">
      <w:pPr>
        <w:pStyle w:val="NormalWeb"/>
        <w:spacing w:before="0" w:beforeAutospacing="0" w:after="0" w:afterAutospacing="0"/>
        <w:jc w:val="both"/>
      </w:pPr>
      <w:r>
        <w:t> </w:t>
      </w:r>
      <w:r>
        <w:t> </w:t>
      </w:r>
      <w:r>
        <w:t>c) condiţiile şi modalităţile de ocupare a posturilor şi a funcţiilor didactice, didactice auxiliare, a funcţiilor de conducere, de îndrumare şi de control, precum şi condiţiile şi modalităţile de el</w:t>
      </w:r>
      <w:r>
        <w:t>iberare din aceste posturi şi funcţii, de încetare a activităţii şi de pensionare a personalului didactic şi didactic auxiliar;</w:t>
      </w:r>
    </w:p>
    <w:p w:rsidR="00000000" w:rsidRDefault="004711B2">
      <w:pPr>
        <w:pStyle w:val="NormalWeb"/>
        <w:spacing w:before="0" w:beforeAutospacing="0" w:after="240" w:afterAutospacing="0"/>
        <w:jc w:val="both"/>
      </w:pPr>
      <w:r>
        <w:t> </w:t>
      </w:r>
      <w:r>
        <w:t> </w:t>
      </w:r>
      <w:r>
        <w:t>d) criteriile de normare, de acordare a distincţiilor şi de aplicare a sancţiunilor.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233</w:t>
      </w:r>
    </w:p>
    <w:p w:rsidR="00000000" w:rsidRDefault="004711B2">
      <w:pPr>
        <w:pStyle w:val="NormalWeb"/>
        <w:spacing w:before="0" w:beforeAutospacing="0" w:after="0" w:afterAutospacing="0"/>
        <w:jc w:val="both"/>
      </w:pPr>
      <w:r>
        <w:t> </w:t>
      </w:r>
      <w:r>
        <w:t> </w:t>
      </w:r>
      <w:r>
        <w:t xml:space="preserve">(1) Personalul didactic </w:t>
      </w:r>
      <w:r>
        <w:t>cuprinde persoanele din sistemul de învăţământ responsabile cu instruirea şi educaţia.</w:t>
      </w:r>
    </w:p>
    <w:p w:rsidR="00000000" w:rsidRDefault="004711B2">
      <w:pPr>
        <w:pStyle w:val="NormalWeb"/>
        <w:spacing w:before="0" w:beforeAutospacing="0" w:after="240" w:afterAutospacing="0"/>
        <w:jc w:val="both"/>
      </w:pPr>
      <w:r>
        <w:t> </w:t>
      </w:r>
      <w:r>
        <w:t> </w:t>
      </w:r>
      <w:r>
        <w:t>(2) Din categoria personalului didactic pot face parte persoanele care îndeplinesc condiţiile de studii prevăzute de lege, care au capacitatea de exercitare deplină a</w:t>
      </w:r>
      <w:r>
        <w:t xml:space="preserve"> drepturilor, o conduită morală conformă deontologiei profesionale şi sunt apte din punct de vedere medical şi psihologic pentru îndeplinirea funcţiei.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234</w:t>
      </w:r>
    </w:p>
    <w:p w:rsidR="00000000" w:rsidRDefault="004711B2">
      <w:pPr>
        <w:pStyle w:val="NormalWeb"/>
        <w:spacing w:before="0" w:beforeAutospacing="0" w:after="0" w:afterAutospacing="0"/>
        <w:jc w:val="both"/>
      </w:pPr>
      <w:r>
        <w:t> </w:t>
      </w:r>
      <w:r>
        <w:t> </w:t>
      </w:r>
      <w:r>
        <w:t>(1) Încadrarea şi menţinerea într-o funcţie didactică sau didactică auxiliară, precum şi</w:t>
      </w:r>
      <w:r>
        <w:t xml:space="preserve"> într-o funcţie de conducere, de îndrumare şi de control sunt condiţionate de prezentarea unui certificat medical, eliberat pe un formular specific elaborat de Ministerul Educaţiei Naţionale, împreună cu Ministerul Sănătăţii. Incompatibilităţile de ordin m</w:t>
      </w:r>
      <w:r>
        <w:t>edical cu funcţia didactică sunt stabilite prin protocol încheiat între Ministerul Educaţiei Naţionale şi Ministerul Sănătăţii.</w:t>
      </w:r>
    </w:p>
    <w:p w:rsidR="00000000" w:rsidRDefault="004711B2">
      <w:pPr>
        <w:pStyle w:val="NormalWeb"/>
        <w:spacing w:before="0" w:beforeAutospacing="0" w:after="0" w:afterAutospacing="0"/>
        <w:jc w:val="both"/>
      </w:pPr>
      <w:r>
        <w:t> </w:t>
      </w:r>
      <w:r>
        <w:t> </w:t>
      </w:r>
      <w:r>
        <w:t>(2) Personalul didactic, didactic auxiliar, de conducere, de îndrumare şi de control care se consideră nedreptăţit poate soli</w:t>
      </w:r>
      <w:r>
        <w:t>cita o expertiză a capacităţii de muncă.</w:t>
      </w:r>
    </w:p>
    <w:p w:rsidR="00000000" w:rsidRDefault="004711B2">
      <w:pPr>
        <w:pStyle w:val="NormalWeb"/>
        <w:spacing w:before="0" w:beforeAutospacing="0" w:after="0" w:afterAutospacing="0"/>
        <w:jc w:val="both"/>
      </w:pPr>
      <w:r>
        <w:t> </w:t>
      </w:r>
      <w:r>
        <w:t> </w:t>
      </w:r>
      <w:r>
        <w:t>(3) Nu pot ocupa funcţiile prevăzute la alin. (1) persoanele lipsite de acest drept, pe durata stabilită printr-o hotărâre judecătorească definitivă de condamnare penală.</w:t>
      </w:r>
    </w:p>
    <w:p w:rsidR="00000000" w:rsidRDefault="004711B2">
      <w:pPr>
        <w:pStyle w:val="NormalWeb"/>
        <w:spacing w:before="0" w:beforeAutospacing="0" w:after="0" w:afterAutospacing="0"/>
        <w:jc w:val="both"/>
      </w:pPr>
      <w:r>
        <w:t> </w:t>
      </w:r>
      <w:r>
        <w:t> </w:t>
      </w:r>
      <w:r>
        <w:t>(4) În situaţii de inaptitudine profes</w:t>
      </w:r>
      <w:r>
        <w:t>ională de natură psihocomportamentală, conducerea unităţii sau a instituţiei de învăţământ poate solicita, cu acordul consiliului de administraţie, un nou examen medical complet. Aceeaşi prevedere se aplică, în mod similar, funcţiilor de conducere, de îndr</w:t>
      </w:r>
      <w:r>
        <w:t>umare şi de control, precum şi personalului din unităţile conexe învăţământului.</w:t>
      </w:r>
    </w:p>
    <w:p w:rsidR="00000000" w:rsidRDefault="004711B2">
      <w:pPr>
        <w:pStyle w:val="NormalWeb"/>
        <w:spacing w:before="0" w:beforeAutospacing="0" w:after="0" w:afterAutospacing="0"/>
        <w:jc w:val="both"/>
      </w:pPr>
      <w:r>
        <w:lastRenderedPageBreak/>
        <w:t> </w:t>
      </w:r>
      <w:r>
        <w:t> </w:t>
      </w:r>
      <w:r>
        <w:t>(5) Nu pot ocupa posturile didactice, de conducere sau de îndrumare şi de control în învăţământ persoanele care desfăşoară activităţi incompatibile cu demnitatea funcţiei d</w:t>
      </w:r>
      <w:r>
        <w:t>idactice, cum sunt:</w:t>
      </w:r>
    </w:p>
    <w:p w:rsidR="00000000" w:rsidRDefault="004711B2">
      <w:pPr>
        <w:pStyle w:val="NormalWeb"/>
        <w:spacing w:before="0" w:beforeAutospacing="0" w:after="0" w:afterAutospacing="0"/>
        <w:jc w:val="both"/>
      </w:pPr>
      <w:r>
        <w:t> </w:t>
      </w:r>
      <w:r>
        <w:t> </w:t>
      </w:r>
      <w:r>
        <w:t>a) prestarea de către cadrul didactic a oricărei activităţi comerciale în incinta unităţii de învăţământ sau în zona limitrofă;</w:t>
      </w:r>
    </w:p>
    <w:p w:rsidR="00000000" w:rsidRDefault="004711B2">
      <w:pPr>
        <w:pStyle w:val="NormalWeb"/>
        <w:spacing w:before="0" w:beforeAutospacing="0" w:after="0" w:afterAutospacing="0"/>
        <w:jc w:val="both"/>
      </w:pPr>
      <w:r>
        <w:t> </w:t>
      </w:r>
      <w:r>
        <w:t> </w:t>
      </w:r>
      <w:r>
        <w:t>b) comerţul cu materiale obscene sau pornografice scrise, audio ori vizuale;</w:t>
      </w:r>
    </w:p>
    <w:p w:rsidR="00000000" w:rsidRDefault="004711B2">
      <w:pPr>
        <w:pStyle w:val="NormalWeb"/>
        <w:spacing w:before="0" w:beforeAutospacing="0" w:after="240" w:afterAutospacing="0"/>
        <w:jc w:val="both"/>
      </w:pPr>
      <w:r>
        <w:t> </w:t>
      </w:r>
      <w:r>
        <w:t> </w:t>
      </w:r>
      <w:r>
        <w:t>c) practicarea, în public, a unor activităţi cu componenţă lubrică sau altele care implică exhibarea, în manieră obscenă, a corpului.</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235</w:t>
      </w:r>
    </w:p>
    <w:p w:rsidR="00000000" w:rsidRDefault="004711B2">
      <w:pPr>
        <w:pStyle w:val="NormalWeb"/>
        <w:spacing w:before="0" w:beforeAutospacing="0" w:after="0" w:afterAutospacing="0"/>
        <w:jc w:val="both"/>
      </w:pPr>
      <w:r>
        <w:t> </w:t>
      </w:r>
      <w:r>
        <w:t> </w:t>
      </w:r>
      <w:r>
        <w:t>Pentru instituţiile de în</w:t>
      </w:r>
      <w:r>
        <w:t>văţământ militar şi învăţământ de informaţii, ordine publică şi securitate naţională, se prevăd următoarele:</w:t>
      </w:r>
    </w:p>
    <w:p w:rsidR="00000000" w:rsidRDefault="004711B2">
      <w:pPr>
        <w:pStyle w:val="NormalWeb"/>
        <w:spacing w:before="0" w:beforeAutospacing="0" w:after="0" w:afterAutospacing="0"/>
        <w:jc w:val="both"/>
      </w:pPr>
      <w:r>
        <w:t> </w:t>
      </w:r>
      <w:r>
        <w:t> </w:t>
      </w:r>
      <w:r>
        <w:t>a) aplicarea prevederilor prezentei legi la specificul militar/de informaţii, ordine publică şi securitate naţională se face prin ordine, regula</w:t>
      </w:r>
      <w:r>
        <w:t>mente şi instrucţiuni proprii;</w:t>
      </w:r>
    </w:p>
    <w:p w:rsidR="00000000" w:rsidRDefault="004711B2">
      <w:pPr>
        <w:pStyle w:val="NormalWeb"/>
        <w:spacing w:before="0" w:beforeAutospacing="0" w:after="0" w:afterAutospacing="0"/>
        <w:jc w:val="both"/>
      </w:pPr>
      <w:r>
        <w:t> </w:t>
      </w:r>
      <w:r>
        <w:t> </w:t>
      </w:r>
      <w:r>
        <w:t>b) personalul didactic militar/de informaţii, ordine publică şi securitate naţională şi civil se constituie din personalul prevăzut în prezenta lege şi din corpul instructorilor militari/de informaţii, ordine publică şi se</w:t>
      </w:r>
      <w:r>
        <w:t>curitate naţională;</w:t>
      </w:r>
    </w:p>
    <w:p w:rsidR="00000000" w:rsidRDefault="004711B2">
      <w:pPr>
        <w:pStyle w:val="NormalWeb"/>
        <w:spacing w:before="0" w:beforeAutospacing="0" w:after="0" w:afterAutospacing="0"/>
        <w:jc w:val="both"/>
      </w:pPr>
      <w:r>
        <w:t> </w:t>
      </w:r>
      <w:r>
        <w:t> </w:t>
      </w:r>
      <w:r>
        <w:t>c) personalul didactic militar/de informaţii, ordine publică şi securitate naţională are drepturile şi îndatoririle care decurg din prezenta lege şi din calitatea de cadru militar în activitate, respectiv de funcţionar public cu stat</w:t>
      </w:r>
      <w:r>
        <w:t>ut special;</w:t>
      </w:r>
    </w:p>
    <w:p w:rsidR="00000000" w:rsidRDefault="004711B2">
      <w:pPr>
        <w:pStyle w:val="NormalWeb"/>
        <w:spacing w:before="0" w:beforeAutospacing="0" w:after="0" w:afterAutospacing="0"/>
        <w:jc w:val="both"/>
      </w:pPr>
      <w:r>
        <w:t> </w:t>
      </w:r>
      <w:r>
        <w:t> </w:t>
      </w:r>
      <w:r>
        <w:t>d) pentru funcţiile didactice aferente corpului instructorilor militari/de informaţii, ordine publică şi securitate naţională, condiţiile care se cer pentru ocuparea acestora, precum şi normele didactice, competenţele şi responsabilităţile s</w:t>
      </w:r>
      <w:r>
        <w:t>e stabilesc prin instrucţiuni proprii;</w:t>
      </w:r>
    </w:p>
    <w:p w:rsidR="00000000" w:rsidRDefault="004711B2">
      <w:pPr>
        <w:pStyle w:val="NormalWeb"/>
        <w:spacing w:before="0" w:beforeAutospacing="0" w:after="0" w:afterAutospacing="0"/>
        <w:jc w:val="both"/>
      </w:pPr>
      <w:r>
        <w:t> </w:t>
      </w:r>
      <w:r>
        <w:t> </w:t>
      </w:r>
      <w:r>
        <w:t>e) perfecţionarea pregătirii personalului didactic se realizează conform prevederilor prezentei legi şi reglementărilor specific militare/de informaţii, ordine publică şi securitate naţională;</w:t>
      </w:r>
    </w:p>
    <w:p w:rsidR="00000000" w:rsidRDefault="004711B2">
      <w:pPr>
        <w:pStyle w:val="NormalWeb"/>
        <w:spacing w:before="0" w:beforeAutospacing="0" w:after="240" w:afterAutospacing="0"/>
        <w:jc w:val="both"/>
      </w:pPr>
      <w:r>
        <w:t> </w:t>
      </w:r>
      <w:r>
        <w:t> </w:t>
      </w:r>
      <w:r>
        <w:t>f) personalul dida</w:t>
      </w:r>
      <w:r>
        <w:t>ctic, inclusiv cel din corpul instructorilor militari/de informaţii, ordine publică şi securitate naţională, poate obţine definitivarea în învăţământ şi gradele didactice, în condiţiile stabilite de prezenta lege.</w:t>
      </w:r>
    </w:p>
    <w:p w:rsidR="00000000" w:rsidRDefault="004711B2">
      <w:pPr>
        <w:pStyle w:val="NormalWeb"/>
        <w:spacing w:before="0" w:beforeAutospacing="0" w:after="0" w:afterAutospacing="0"/>
        <w:jc w:val="both"/>
      </w:pPr>
      <w:r>
        <w:t> </w:t>
      </w:r>
      <w:r>
        <w:t> </w:t>
      </w:r>
      <w:r>
        <w:t>SECŢIUNEA a 2-a</w:t>
      </w:r>
    </w:p>
    <w:p w:rsidR="00000000" w:rsidRDefault="004711B2">
      <w:pPr>
        <w:pStyle w:val="NormalWeb"/>
        <w:spacing w:before="0" w:beforeAutospacing="0" w:after="0" w:afterAutospacing="0"/>
        <w:jc w:val="both"/>
      </w:pPr>
    </w:p>
    <w:p w:rsidR="00000000" w:rsidRDefault="004711B2">
      <w:pPr>
        <w:pStyle w:val="NormalWeb"/>
        <w:spacing w:before="0" w:beforeAutospacing="0" w:after="0" w:afterAutospacing="0"/>
        <w:jc w:val="both"/>
      </w:pPr>
      <w:r>
        <w:t> </w:t>
      </w:r>
      <w:r>
        <w:t> </w:t>
      </w:r>
      <w:r>
        <w:t>Formarea iniţială</w:t>
      </w:r>
      <w:r>
        <w:t xml:space="preserve"> şi continuă.</w:t>
      </w:r>
    </w:p>
    <w:p w:rsidR="00000000" w:rsidRDefault="004711B2">
      <w:pPr>
        <w:pStyle w:val="NormalWeb"/>
        <w:spacing w:before="0" w:beforeAutospacing="0" w:after="0" w:afterAutospacing="0"/>
        <w:jc w:val="both"/>
      </w:pPr>
      <w:r>
        <w:t> </w:t>
      </w:r>
      <w:r>
        <w:t> </w:t>
      </w:r>
      <w:r>
        <w:t>Cariera didactică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236</w:t>
      </w:r>
    </w:p>
    <w:p w:rsidR="00000000" w:rsidRDefault="004711B2">
      <w:pPr>
        <w:pStyle w:val="NormalWeb"/>
        <w:spacing w:before="0" w:beforeAutospacing="0" w:after="0" w:afterAutospacing="0"/>
        <w:jc w:val="both"/>
      </w:pPr>
      <w:r>
        <w:t> </w:t>
      </w:r>
      <w:r>
        <w:t> </w:t>
      </w:r>
      <w:r>
        <w:t>(1) Formarea iniţială pentru ocuparea funcţiilor didactice din învăţământul preuniversitar cuprinde:</w:t>
      </w:r>
    </w:p>
    <w:p w:rsidR="00000000" w:rsidRDefault="004711B2">
      <w:pPr>
        <w:pStyle w:val="NormalWeb"/>
        <w:spacing w:before="0" w:beforeAutospacing="0" w:after="0" w:afterAutospacing="0"/>
        <w:jc w:val="both"/>
      </w:pPr>
      <w:r>
        <w:t> </w:t>
      </w:r>
      <w:r>
        <w:t> </w:t>
      </w:r>
      <w:r>
        <w:t>a) formarea iniţială, teoretică, în specialitate, realizată prin universităţi, în cadrul unor programe</w:t>
      </w:r>
      <w:r>
        <w:t xml:space="preserve"> acreditate potrivit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finalizarea masterului didactic cu durata de 2 ani sau pregătirea în cadrul programelor de formare psihopedagogică de nivel I şi II realizată prin departamentele de specialitate din cadrul instituţiilor de învăţământ supe</w:t>
      </w:r>
      <w:r>
        <w:rPr>
          <w:color w:val="0000FF"/>
        </w:rPr>
        <w:t>rior;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b) a alin. (1) al art. 236 a fost modificată de pct. 56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c) stagiul practic cu durata de un an şcolar, r</w:t>
      </w:r>
      <w:r>
        <w:rPr>
          <w:color w:val="0000FF"/>
        </w:rPr>
        <w:t>ealizat într-o unitate de învăţământ, de regulă sub coordonarea unui profesor mentor.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c) a alin. (1) al art. 236 a fost modificată de pct. 56 al art. I din ORDONANŢA DE URGENŢĂ nr. 49 din 26 iunie 2014, publicată în MONITORUL OFICIAL </w:t>
      </w:r>
      <w:r>
        <w:rPr>
          <w:color w:val="0000FF"/>
        </w:rPr>
        <w:t xml:space="preserve">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Prin excepţie de la prevederile alin. (1), formarea personalului din educaţia antepreşcolară pentru funcţia de educator-puericultor, a celui din învăţământul preşcolar şi primar pentru funcţiile de educatoare/educator ş</w:t>
      </w:r>
      <w:r>
        <w:rPr>
          <w:color w:val="0000FF"/>
        </w:rPr>
        <w:t>i învăţătoare/învăţător se realizează prin liceele pedagogice, iar a maiştrilor-instructori şi a antrenorilor prin unităţi de învăţământ terţiar nonuniversitar.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236 a fost modificat de pct. 57 al art. I din ORDONANŢA DE U</w:t>
      </w:r>
      <w:r>
        <w:rPr>
          <w:color w:val="0000FF"/>
        </w:rPr>
        <w:t xml:space="preserve">RGENŢĂ nr. 49 din 26 iunie 2014, publicată în MONITORUL OFICIAL nr. 486 din 30 iunie 2014.) </w:t>
      </w:r>
    </w:p>
    <w:p w:rsidR="00000000" w:rsidRDefault="004711B2">
      <w:pPr>
        <w:pStyle w:val="NormalWeb"/>
        <w:spacing w:before="0" w:beforeAutospacing="0" w:after="240" w:afterAutospacing="0"/>
        <w:jc w:val="both"/>
      </w:pPr>
      <w:r>
        <w:t>   </w:t>
      </w:r>
      <w:r>
        <w:t>(3) Pentru a obţine altă specializare, absolvenţii studiilor de licenţă pot urma un modul de minimum 90 de credite transferabile care atestă obţinerea de competenţe de predare a unei discipline din domeniul fundamental aferent domeniului de specializare în</w:t>
      </w:r>
      <w:r>
        <w:t>scris pe diploma de licenţă. Acest modul poate fi urmat în paralel cu masterul didactic sau după finalizarea acestuia.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237</w:t>
      </w:r>
    </w:p>
    <w:p w:rsidR="00000000" w:rsidRDefault="004711B2">
      <w:pPr>
        <w:pStyle w:val="NormalWeb"/>
        <w:spacing w:before="0" w:beforeAutospacing="0" w:after="0" w:afterAutospacing="0"/>
        <w:jc w:val="both"/>
      </w:pPr>
      <w:r>
        <w:t> </w:t>
      </w:r>
      <w:r>
        <w:t> </w:t>
      </w:r>
      <w:r>
        <w:t>(1) În calitatea sa de principal finanţator, pe baza analizei nevoilor de formare din sistem, Ministerul Educaţiei Naţion</w:t>
      </w:r>
      <w:r>
        <w:t>ale stabileşte reperele curriculare şi calificările de formare iniţială teoretică în specialitate a personalului didactic.</w:t>
      </w:r>
    </w:p>
    <w:p w:rsidR="00000000" w:rsidRDefault="004711B2">
      <w:pPr>
        <w:pStyle w:val="NormalWeb"/>
        <w:spacing w:before="0" w:beforeAutospacing="0" w:after="240" w:afterAutospacing="0"/>
        <w:jc w:val="both"/>
      </w:pPr>
      <w:r>
        <w:t> </w:t>
      </w:r>
      <w:r>
        <w:t> </w:t>
      </w:r>
      <w:r>
        <w:t>(2) Programele de formare iniţială teoretică în specialitate şi psihopedagogică sunt acreditate şi evaluate periodic de către Mini</w:t>
      </w:r>
      <w:r>
        <w:t>sterul Educaţiei Naţionale, prin intermediul ARACIS sau al altor organisme abilitate, potrivit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238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Studenţii şi absolvenţii de învăţământ superior care optează pentru profesiunea didactică au obligaţia să absolve cursurile unui mast</w:t>
      </w:r>
      <w:r>
        <w:rPr>
          <w:color w:val="0000FF"/>
        </w:rPr>
        <w:t>er didactic cu durata de 2 ani ori programele de formare psihopedagogică de nivel I, respectiv II, acreditate conform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 al art. 238 a fost modificat de pct. 58 al art. I din ORDONANŢA DE URGENŢĂ nr. 49 din 26 iunie 2014, pub</w:t>
      </w:r>
      <w:r>
        <w:rPr>
          <w:color w:val="0000FF"/>
        </w:rPr>
        <w:t xml:space="preserve">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Programele de formare psihopedagogică de nivel I şi II pot fi urmate pe parcursul studiilor universitare de licenţă, respectiv master sau în regim postuniversitar.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w:t>
      </w:r>
      <w:r>
        <w:rPr>
          <w:color w:val="0000FF"/>
        </w:rPr>
        <w:t xml:space="preserve">^1) al art. 238 a fost introdus de pct. 59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(1^2) Programele de formare psihopedagogică pentru funcţiile didactice de educator-pueri</w:t>
      </w:r>
      <w:r>
        <w:rPr>
          <w:color w:val="0000FF"/>
        </w:rPr>
        <w:t xml:space="preserve">cultor, educatoare, învăţător, antrenor şi maistru-instructor se aprobă de Ministerul Educaţiei </w:t>
      </w:r>
      <w:r>
        <w:rPr>
          <w:color w:val="0000FF"/>
        </w:rPr>
        <w:lastRenderedPageBreak/>
        <w:t>Naţionale şi se desfăşoară în liceele cu profil pedagogic. Pentru absolvenţii liceelor pedagogice şi colegiilor universitare de institutori se consideră îndepli</w:t>
      </w:r>
      <w:r>
        <w:rPr>
          <w:color w:val="0000FF"/>
        </w:rPr>
        <w:t>nită condiţia de formare psihopedagogică de nivel 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(1^2) al art. 238 a fost introdus de pct. 59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(1^3) Abso</w:t>
      </w:r>
      <w:r>
        <w:rPr>
          <w:color w:val="0000FF"/>
        </w:rPr>
        <w:t xml:space="preserve">lvenţilor care au finalizat cu diplomă de licenţă/absolvire studii universitare de lungă sau scurtă durată până în anul 2005 li se consideră îndeplinită condiţia de formare psihopedagogică de nivel I şi II, dacă prin foaia matricolă fac dovada parcurgerii </w:t>
      </w:r>
      <w:r>
        <w:rPr>
          <w:color w:val="0000FF"/>
        </w:rPr>
        <w:t>disciplinelor: psihologie şcolară, pedagogie, metodica predării specialităţii şi practică pedagogică la specialitatea înscrisă pe diploma de licenţă/absolvire.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(1^3) al art. 238 a fost introdus de pct. 59 al art. I din ORDONANŢA DE U</w:t>
      </w:r>
      <w:r>
        <w:rPr>
          <w:color w:val="0000FF"/>
        </w:rPr>
        <w:t xml:space="preserve">RGENŢĂ nr. 49 din 26 iunie 2014, publicată în MONITORUL OFICIAL nr. 486 din 30 iunie 2014.) </w:t>
      </w:r>
    </w:p>
    <w:p w:rsidR="00000000" w:rsidRDefault="004711B2">
      <w:pPr>
        <w:pStyle w:val="NormalWeb"/>
        <w:spacing w:before="0" w:beforeAutospacing="0" w:after="0" w:afterAutospacing="0"/>
        <w:jc w:val="both"/>
      </w:pPr>
      <w:r>
        <w:t>   (2) Programele de studii ale masterului didactic sunt elaborate pe baza standardelor profesionale pentru funcţiile didactice, se aprobă de către Ministerul Ed</w:t>
      </w:r>
      <w:r>
        <w:t>ucaţiei Naţionale şi se acreditează conform legii.</w:t>
      </w:r>
    </w:p>
    <w:p w:rsidR="00000000" w:rsidRDefault="004711B2">
      <w:pPr>
        <w:pStyle w:val="NormalWeb"/>
        <w:spacing w:before="0" w:beforeAutospacing="0" w:after="0" w:afterAutospacing="0"/>
        <w:jc w:val="both"/>
      </w:pPr>
      <w:r>
        <w:t> </w:t>
      </w:r>
      <w:r>
        <w:t> </w:t>
      </w:r>
      <w:r>
        <w:t>(3) Studenţii care frecventează cursurile masterului didactic acreditat de Ministerul Educaţiei Naţionale într-o instituţie publică pot beneficia de burse de studiu finanţate de la bugetul de stat.</w:t>
      </w:r>
    </w:p>
    <w:p w:rsidR="00000000" w:rsidRDefault="004711B2">
      <w:pPr>
        <w:pStyle w:val="NormalWeb"/>
        <w:spacing w:before="0" w:beforeAutospacing="0" w:after="0" w:afterAutospacing="0"/>
        <w:jc w:val="both"/>
      </w:pPr>
      <w:r>
        <w:t> </w:t>
      </w:r>
      <w:r>
        <w:t> </w:t>
      </w:r>
      <w:r>
        <w:t>(</w:t>
      </w:r>
      <w:r>
        <w:t>4) Cuantumul unei burse acordate de la bugetul de stat este egal cu salariul net al unui profesor debutant.</w:t>
      </w:r>
    </w:p>
    <w:p w:rsidR="00000000" w:rsidRDefault="004711B2">
      <w:pPr>
        <w:pStyle w:val="NormalWeb"/>
        <w:spacing w:before="0" w:beforeAutospacing="0" w:after="0" w:afterAutospacing="0"/>
        <w:jc w:val="both"/>
      </w:pPr>
      <w:r>
        <w:t> </w:t>
      </w:r>
      <w:r>
        <w:t> </w:t>
      </w:r>
      <w:r>
        <w:t xml:space="preserve">(5) Criteriile de acordare a burselor de la bugetul de stat se stabilesc de către Ministerul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Pregătirea psihopedagog</w:t>
      </w:r>
      <w:r>
        <w:rPr>
          <w:color w:val="0000FF"/>
        </w:rPr>
        <w:t>ică se finalizează prin obţinerea diplomei de master didactic ori a certificatului de absolvire a programelor de formare psihopedagogică.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 al art. 238 a fost modificat de pct. 60 al art. I din ORDONANŢA DE URGENŢĂ nr. 49 din 26 iu</w:t>
      </w:r>
      <w:r>
        <w:rPr>
          <w:color w:val="0000FF"/>
        </w:rPr>
        <w:t xml:space="preserve">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Planurile de învăţământ ale studiilor universitare de licenţă în specialitatea pedagogia învăţământului primar şi preşcolar sunt elaborate pe baza standardelor profesionale stabi</w:t>
      </w:r>
      <w:r>
        <w:rPr>
          <w:color w:val="0000FF"/>
        </w:rPr>
        <w:t>lite de Ministerul Educaţiei Naţionale. Pentru absolvenţii studiilor universitare de licenţă în specialitatea pedagogia învăţământului primar şi preşcolar se consideră îndeplinită condiţia de formare psihopedagogică de nivel 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(7) al art. 238 a fost modificat de pct. 60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239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(1) Efectuarea stagiului practic prevăzut la art. 236 alin. (1) lit. c) este condiţionată de obţinerea diplomei de licenţă şi a diplomei de master didactic sau a certificatului de absolvire a programului de formare psihopedagogică de nivel I ori 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w:t>
      </w:r>
      <w:r>
        <w:rPr>
          <w:color w:val="0000FF"/>
        </w:rPr>
        <w:t xml:space="preserve">30-06-2014 Alin. (1) al art. 239 a fost modificat de pct. 61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Pregătirea practică din cadrul masterului didactic sau al programe</w:t>
      </w:r>
      <w:r>
        <w:rPr>
          <w:color w:val="0000FF"/>
        </w:rPr>
        <w:t>lor de formare psihopedagogică se realizează în baza unor acorduri-cadru încheiate între unităţile/instituţiile de învăţământ care asigură formarea iniţială şi inspectoratele şcolare.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239 a fost modificat de pct. 61 al ar</w:t>
      </w:r>
      <w:r>
        <w:rPr>
          <w:color w:val="0000FF"/>
        </w:rPr>
        <w:t xml:space="preserve">t. I din ORDONANŢA DE URGENŢĂ nr. 49 din 26 iunie 2014, publicată în MONITORUL OFICIAL nr. 486 din 30 iunie 2014.) </w:t>
      </w:r>
    </w:p>
    <w:p w:rsidR="00000000" w:rsidRDefault="004711B2">
      <w:pPr>
        <w:pStyle w:val="NormalWeb"/>
        <w:spacing w:before="0" w:beforeAutospacing="0" w:after="0" w:afterAutospacing="0"/>
        <w:jc w:val="both"/>
      </w:pPr>
      <w:r>
        <w:t>   (3) Pe baza acestor acorduri-cadru, unităţile/instituţiile de învăţământ care asigură formarea iniţială încheie contracte de colaborare</w:t>
      </w:r>
      <w:r>
        <w:t xml:space="preserve"> cu durata de 1-4 ani şcolari cu unităţile de învăţământ din reţeaua prevăzută la alin. (2) pentru stabilirea condiţiilor de organizare şi desfăşurare a stagiilor practice.</w:t>
      </w:r>
    </w:p>
    <w:p w:rsidR="00000000" w:rsidRDefault="004711B2">
      <w:pPr>
        <w:pStyle w:val="NormalWeb"/>
        <w:spacing w:before="0" w:beforeAutospacing="0" w:after="0" w:afterAutospacing="0"/>
        <w:jc w:val="both"/>
      </w:pPr>
      <w:r>
        <w:t> </w:t>
      </w:r>
      <w:r>
        <w:t> </w:t>
      </w:r>
      <w:r>
        <w:t>(4) Unităţile/instituţiile de învăţământ care asigură formarea iniţială pot real</w:t>
      </w:r>
      <w:r>
        <w:t xml:space="preserve">iza independent parteneriate cu instituţii ofertante de servicii în domeniu - centre de consiliere, cluburi şi palate ale copiilor, centre logopedice şi organizaţii nonguvernamentale.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Pregătirea practică din cadrul masterului didactic sau al progra</w:t>
      </w:r>
      <w:r>
        <w:rPr>
          <w:color w:val="0000FF"/>
        </w:rPr>
        <w:t>melor de formare psihopedagogică se poate derula sub forma unei perioade de stagiu în străinătate în cadrul unui program al Uniunii Europene - componenta dedicată formării iniţiale a profesorilor - perioadă certificată prin documentul Europass Mobilitate.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(5) al art. 239 a fost modificat de pct. 61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240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Ocuparea unei funcţii didactice pentru perioad</w:t>
      </w:r>
      <w:r>
        <w:rPr>
          <w:color w:val="0000FF"/>
        </w:rPr>
        <w:t>a stagiului practic cu durata de un an şcolar se realizează prin concurs pe posturi/catedre vacante/rezervate.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 al art. 240 a fost modificat de pct. 62 al art. I din ORDONANŢA DE URGENŢĂ nr. 49 din 26 iunie 2014, publicată în MONI</w:t>
      </w:r>
      <w:r>
        <w:rPr>
          <w:color w:val="0000FF"/>
        </w:rPr>
        <w:t xml:space="preserve">TORUL OFICIAL nr. 486 din 30 iunie 2014.) </w:t>
      </w:r>
    </w:p>
    <w:p w:rsidR="00000000" w:rsidRDefault="004711B2">
      <w:pPr>
        <w:pStyle w:val="NormalWeb"/>
        <w:spacing w:before="0" w:beforeAutospacing="0" w:after="240" w:afterAutospacing="0"/>
        <w:jc w:val="both"/>
      </w:pPr>
      <w:r>
        <w:t>   (2) Persoanelor aflate în perioada stagiului practic cu durata de un an şcolar li se aplică, în mod corespunzător funcţiei didactice ocupate temporar, toate prevederile prezentei legi, precum şi toate celelal</w:t>
      </w:r>
      <w:r>
        <w:t>te prevederi corespunzătoare din legislaţia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241</w:t>
      </w:r>
    </w:p>
    <w:p w:rsidR="00000000" w:rsidRDefault="004711B2">
      <w:pPr>
        <w:pStyle w:val="NormalWeb"/>
        <w:spacing w:before="0" w:beforeAutospacing="0" w:after="0" w:afterAutospacing="0"/>
        <w:jc w:val="both"/>
      </w:pPr>
      <w:r>
        <w:lastRenderedPageBreak/>
        <w:t> </w:t>
      </w:r>
      <w:r>
        <w:t> </w:t>
      </w:r>
      <w:r>
        <w:t>(1) Examenul naţional de definitivare în învăţământ este organizat de Ministerul Educaţiei Naţionale, conform unei metodologii aprobate prin ordin al ministrului educaţiei naţionale, ş</w:t>
      </w:r>
      <w:r>
        <w:t>i cuprinde:</w:t>
      </w:r>
    </w:p>
    <w:p w:rsidR="00000000" w:rsidRDefault="004711B2">
      <w:pPr>
        <w:pStyle w:val="NormalWeb"/>
        <w:spacing w:before="0" w:beforeAutospacing="0" w:after="0" w:afterAutospacing="0"/>
        <w:jc w:val="both"/>
      </w:pPr>
      <w:r>
        <w:t> </w:t>
      </w:r>
      <w:r>
        <w:t> </w:t>
      </w:r>
      <w:r>
        <w:t>a) etapa I, eliminatorie - realizată de către inspectoratele şcolare în perioada stagiului practic cu durata de un an şcolar şi constând în evaluarea activităţii profesionale la nivelul unităţii de învăţământ, evaluarea portofoliului profesi</w:t>
      </w:r>
      <w:r>
        <w:t>onal personal şi în susţinerea a cel puţin două inspecţii la clasă;</w:t>
      </w:r>
    </w:p>
    <w:p w:rsidR="00000000" w:rsidRDefault="004711B2">
      <w:pPr>
        <w:pStyle w:val="NormalWeb"/>
        <w:spacing w:before="0" w:beforeAutospacing="0" w:after="240" w:afterAutospacing="0"/>
        <w:jc w:val="both"/>
      </w:pPr>
      <w:r>
        <w:t> </w:t>
      </w:r>
      <w:r>
        <w:t> </w:t>
      </w:r>
      <w:r>
        <w:t>b) etapa a II-a, finală - realizată la finalizarea stagiului practic cu durata de un an şcolar şi constând într-o examinare scrisă, pe baza unei tematici şi a unei bibliografii aprobate</w:t>
      </w:r>
      <w:r>
        <w:t xml:space="preserve"> de Ministerul Educaţiei Naţionale, pentru fiecare specialitate în parte.</w:t>
      </w:r>
    </w:p>
    <w:p w:rsidR="00000000" w:rsidRDefault="004711B2">
      <w:pPr>
        <w:pStyle w:val="NormalWeb"/>
        <w:spacing w:before="0" w:beforeAutospacing="0" w:after="0" w:afterAutospacing="0"/>
        <w:jc w:val="both"/>
      </w:pPr>
      <w:r>
        <w:t> </w:t>
      </w:r>
      <w:r>
        <w:t> </w:t>
      </w:r>
      <w:r>
        <w:t>(2) Cadrele didactice care promovează examenul de definitivat dobândesc titlul de profesor cu drept de practică în învăţământul preuniversitar.</w:t>
      </w:r>
    </w:p>
    <w:p w:rsidR="00000000" w:rsidRDefault="004711B2">
      <w:pPr>
        <w:pStyle w:val="NormalWeb"/>
        <w:spacing w:before="0" w:beforeAutospacing="0" w:after="0" w:afterAutospacing="0"/>
        <w:jc w:val="both"/>
      </w:pPr>
      <w:r>
        <w:t> </w:t>
      </w:r>
      <w:r>
        <w:t> </w:t>
      </w:r>
      <w:r>
        <w:t>(3) Cadrelor didactice angajate</w:t>
      </w:r>
      <w:r>
        <w:t xml:space="preserve"> cu contract de muncă pe o perioadă determinată, care au promovat examenul de definitivare în învăţământ, li se poate asigura continuitatea pe postul didactic/catedra ocupat(ă), prin hotărârea consiliului de administraţie din unitatea de învăţământ respect</w:t>
      </w:r>
      <w:r>
        <w:t xml:space="preserve">ivă, în condiţiile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Persoanele care nu au promovat examenul pentru definitivare în învăţământ se pot prezenta la o nouă sesiune după reluarea, de fiecare dată, anterior susţinerii examenului, a stagiului de practică cu durata de un an şcolar.</w:t>
      </w:r>
      <w:r>
        <w:rPr>
          <w:color w:val="0000FF"/>
        </w:rPr>
        <w:t xml:space="preserve"> Candidaţii pot susţine examenul naţional pentru definitivare în învăţământ fără taxă de cel mult trei ori. Prezentările ulterioare la examen sunt condiţionate de achitarea unor taxe stabilite de către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Alineatul (4) din Articolul 241 , Sectiunea a 2-a , Capitolul I , Titlul IV a fost modificat de Punctul 9, Articolul I din ORDONANŢA DE URGENŢĂ nr. 96 din 8 decembrie 2016, publicată în MONITORUL OFICIAL nr. 1009 din 15 decembrie 2016) </w:t>
      </w:r>
      <w:r>
        <w:rPr>
          <w:color w:val="0000FF"/>
        </w:rPr>
        <w:br/>
      </w:r>
    </w:p>
    <w:p w:rsidR="00000000" w:rsidRDefault="004711B2">
      <w:pPr>
        <w:pStyle w:val="NormalWeb"/>
        <w:spacing w:before="0" w:beforeAutospacing="0" w:after="0" w:afterAutospacing="0"/>
        <w:jc w:val="both"/>
        <w:rPr>
          <w:color w:val="0000FF"/>
        </w:rPr>
      </w:pPr>
      <w:r>
        <w:rPr>
          <w:color w:val="0000FF"/>
        </w:rPr>
        <w:t>(</w:t>
      </w:r>
      <w:r>
        <w:rPr>
          <w:color w:val="0000FF"/>
        </w:rPr>
        <w:t>la 15-12-2016 Alineatul (5) din Articolul 241 , Sectiunea a 2-a , Capitolul I , Titlul IV a fost abrogat de Punctul 10, Articolul I din ORDONANŢA DE URGENŢĂ nr. 96 din 8 decembrie 2016, publicată în MONITORUL OFICIAL nr. 1009 din 15 decembrie 2016</w:t>
      </w:r>
    </w:p>
    <w:p w:rsidR="00000000" w:rsidRDefault="004711B2">
      <w:pPr>
        <w:pStyle w:val="NormalWeb"/>
        <w:spacing w:before="0" w:beforeAutospacing="0" w:after="0" w:afterAutospacing="0"/>
        <w:jc w:val="both"/>
      </w:pPr>
      <w:r>
        <w:t xml:space="preserve">) </w:t>
      </w:r>
    </w:p>
    <w:p w:rsidR="00000000" w:rsidRDefault="004711B2">
      <w:pPr>
        <w:pStyle w:val="NormalWeb"/>
        <w:spacing w:before="0" w:beforeAutospacing="0" w:after="240" w:afterAutospacing="0"/>
        <w:jc w:val="both"/>
      </w:pPr>
      <w:r>
        <w:t> </w:t>
      </w:r>
      <w:r>
        <w:t> </w:t>
      </w:r>
      <w:r>
        <w:t>(6</w:t>
      </w:r>
      <w:r>
        <w:t>) Persoanele care nu promovează examenul de definitivare în învăţământ, în condiţiile prezentului articol, pot fi angajate în sistemul naţional de învăţământ preuniversitar numai pe perioadă determinată, cu statut de profesor debutant.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242</w:t>
      </w:r>
    </w:p>
    <w:p w:rsidR="00000000" w:rsidRDefault="004711B2">
      <w:pPr>
        <w:pStyle w:val="NormalWeb"/>
        <w:spacing w:before="0" w:beforeAutospacing="0" w:after="0" w:afterAutospacing="0"/>
        <w:jc w:val="both"/>
      </w:pPr>
      <w:r>
        <w:t> </w:t>
      </w:r>
      <w:r>
        <w:t> </w:t>
      </w:r>
      <w:r>
        <w:t xml:space="preserve">(1) </w:t>
      </w:r>
      <w:r>
        <w:t>Formarea continuă a cadrelor didactice cuprinde dezvoltarea profesională şi evoluţia în carieră.</w:t>
      </w:r>
    </w:p>
    <w:p w:rsidR="00000000" w:rsidRDefault="004711B2">
      <w:pPr>
        <w:pStyle w:val="NormalWeb"/>
        <w:spacing w:before="0" w:beforeAutospacing="0" w:after="0" w:afterAutospacing="0"/>
        <w:jc w:val="both"/>
      </w:pPr>
      <w:r>
        <w:t> </w:t>
      </w:r>
      <w:r>
        <w:t> </w:t>
      </w:r>
      <w:r>
        <w:t>(2) Evoluţia în carieră se realizează prin gradul didactic II şi gradul didactic I, examene de certificare a diferitelor niveluri de competenţă.</w:t>
      </w:r>
    </w:p>
    <w:p w:rsidR="00000000" w:rsidRDefault="004711B2">
      <w:pPr>
        <w:pStyle w:val="NormalWeb"/>
        <w:spacing w:before="0" w:beforeAutospacing="0" w:after="0" w:afterAutospacing="0"/>
        <w:jc w:val="both"/>
      </w:pPr>
      <w:r>
        <w:t> </w:t>
      </w:r>
      <w:r>
        <w:t> </w:t>
      </w:r>
      <w:r>
        <w:t>(3) Prob</w:t>
      </w:r>
      <w:r>
        <w:t>ele de examen, tematica, bibliografia, precum şi procedura de organizare şi desfăşurare a examenelor pentru obţinerea gradelor didactice sunt reglementate prin metodologie elaborată de Ministerul Educaţiei Naţionale.</w:t>
      </w:r>
    </w:p>
    <w:p w:rsidR="00000000" w:rsidRDefault="004711B2">
      <w:pPr>
        <w:pStyle w:val="NormalWeb"/>
        <w:spacing w:before="0" w:beforeAutospacing="0" w:after="0" w:afterAutospacing="0"/>
        <w:jc w:val="both"/>
      </w:pPr>
      <w:r>
        <w:t> </w:t>
      </w:r>
      <w:r>
        <w:t> </w:t>
      </w:r>
      <w:r>
        <w:t xml:space="preserve">(4) Gradul didactic II se obţine de </w:t>
      </w:r>
      <w:r>
        <w:t>către personalul didactic de predare care are o vechime la catedră de cel puţin 4 ani de la obţinerea definitivării în învăţământ, prin promovarea următoarelor probe:</w:t>
      </w:r>
    </w:p>
    <w:p w:rsidR="00000000" w:rsidRDefault="004711B2">
      <w:pPr>
        <w:pStyle w:val="NormalWeb"/>
        <w:spacing w:before="0" w:beforeAutospacing="0" w:after="0" w:afterAutospacing="0"/>
        <w:jc w:val="both"/>
      </w:pPr>
      <w:r>
        <w:lastRenderedPageBreak/>
        <w:t> </w:t>
      </w:r>
      <w:r>
        <w:t> </w:t>
      </w:r>
      <w:r>
        <w:t>a) o inspecţie şcolară specială, precedată de cel puţin două inspecţii şcolare curente</w:t>
      </w:r>
      <w:r>
        <w:t xml:space="preserve"> eşalonate pe parcursul celor 4 ani;</w:t>
      </w:r>
    </w:p>
    <w:p w:rsidR="00000000" w:rsidRDefault="004711B2">
      <w:pPr>
        <w:pStyle w:val="NormalWeb"/>
        <w:spacing w:before="0" w:beforeAutospacing="0" w:after="0" w:afterAutospacing="0"/>
        <w:jc w:val="both"/>
      </w:pPr>
      <w:r>
        <w:t> </w:t>
      </w:r>
      <w:r>
        <w:t> </w:t>
      </w:r>
      <w:r>
        <w:t>b) un test din metodica specialităţii, cu abordări interdisciplinare şi de creativitate, elaborat pe baza unei tematici şi a unei bibliografii aprobate de Ministerul Educaţiei Naţionale, pentru fiecare specialitate î</w:t>
      </w:r>
      <w:r>
        <w:t>n parte;</w:t>
      </w:r>
    </w:p>
    <w:p w:rsidR="00000000" w:rsidRDefault="004711B2">
      <w:pPr>
        <w:pStyle w:val="NormalWeb"/>
        <w:spacing w:before="0" w:beforeAutospacing="0" w:after="240" w:afterAutospacing="0"/>
        <w:jc w:val="both"/>
      </w:pPr>
      <w:r>
        <w:t> </w:t>
      </w:r>
      <w:r>
        <w:t> </w:t>
      </w:r>
      <w:r>
        <w:t>c) o probă orală de pedagogie, pe baza unei programe aprobate de Ministerul Educaţiei Naţionale, care cuprinde şi elemente de psihologie şi de sociologie educaţională.</w:t>
      </w:r>
    </w:p>
    <w:p w:rsidR="00000000" w:rsidRDefault="004711B2">
      <w:pPr>
        <w:pStyle w:val="NormalWeb"/>
        <w:spacing w:before="0" w:beforeAutospacing="0" w:after="0" w:afterAutospacing="0"/>
        <w:jc w:val="both"/>
      </w:pPr>
      <w:r>
        <w:t> </w:t>
      </w:r>
      <w:r>
        <w:t> </w:t>
      </w:r>
      <w:r>
        <w:t>(5) Gradul didactic I se poate obţine de către personalul didactic de pr</w:t>
      </w:r>
      <w:r>
        <w:t>edare care are o vechime la catedră de cel puţin 4 ani de la acordarea gradului didactic II, prin promovarea următoarelor probe:</w:t>
      </w:r>
    </w:p>
    <w:p w:rsidR="00000000" w:rsidRDefault="004711B2">
      <w:pPr>
        <w:pStyle w:val="NormalWeb"/>
        <w:spacing w:before="0" w:beforeAutospacing="0" w:after="0" w:afterAutospacing="0"/>
        <w:jc w:val="both"/>
      </w:pPr>
      <w:r>
        <w:t> </w:t>
      </w:r>
      <w:r>
        <w:t> </w:t>
      </w:r>
      <w:r>
        <w:t xml:space="preserve">a) un colocviu de admitere, pe baza unei tematici şi a unei bibliografii aprobate de Ministerul Educaţiei Naţionale, pentru </w:t>
      </w:r>
      <w:r>
        <w:t>fiecare specialitate în parte;</w:t>
      </w:r>
    </w:p>
    <w:p w:rsidR="00000000" w:rsidRDefault="004711B2">
      <w:pPr>
        <w:pStyle w:val="NormalWeb"/>
        <w:spacing w:before="0" w:beforeAutospacing="0" w:after="0" w:afterAutospacing="0"/>
        <w:jc w:val="both"/>
      </w:pPr>
      <w:r>
        <w:t> </w:t>
      </w:r>
      <w:r>
        <w:t> </w:t>
      </w:r>
      <w:r>
        <w:t>b) o inspecţie şcolară specială, precedată de cel puţin două inspecţii şcolare curente, eşalonate pe parcursul celor 4 ani, toate apreciate cu calificativul maxim;</w:t>
      </w:r>
    </w:p>
    <w:p w:rsidR="00000000" w:rsidRDefault="004711B2">
      <w:pPr>
        <w:pStyle w:val="NormalWeb"/>
        <w:spacing w:before="0" w:beforeAutospacing="0" w:after="0" w:afterAutospacing="0"/>
        <w:jc w:val="both"/>
      </w:pPr>
      <w:r>
        <w:t> </w:t>
      </w:r>
      <w:r>
        <w:t> </w:t>
      </w:r>
      <w:r>
        <w:t>c) elaborarea unei lucrări metodico-ştiinţifice, sub în</w:t>
      </w:r>
      <w:r>
        <w:t>drumarea unui conducător ştiinţific stabilit de instituţia cu competenţe în domeniu;</w:t>
      </w:r>
    </w:p>
    <w:p w:rsidR="00000000" w:rsidRDefault="004711B2">
      <w:pPr>
        <w:pStyle w:val="NormalWeb"/>
        <w:spacing w:before="0" w:beforeAutospacing="0" w:after="240" w:afterAutospacing="0"/>
        <w:jc w:val="both"/>
      </w:pPr>
      <w:r>
        <w:t> </w:t>
      </w:r>
      <w:r>
        <w:t> </w:t>
      </w:r>
      <w:r>
        <w:t>d) susţinerea lucrării metodico-ştiinţifice, în faţa comisiei instituite, conform metodologiei Ministerului Educaţiei Naţionale.</w:t>
      </w:r>
    </w:p>
    <w:p w:rsidR="00000000" w:rsidRDefault="004711B2">
      <w:pPr>
        <w:pStyle w:val="NormalWeb"/>
        <w:spacing w:before="0" w:beforeAutospacing="0" w:after="0" w:afterAutospacing="0"/>
        <w:jc w:val="both"/>
      </w:pPr>
      <w:r>
        <w:t> </w:t>
      </w:r>
      <w:r>
        <w:t> </w:t>
      </w:r>
      <w:r>
        <w:t>(6) În caz de nepromovare, examenel</w:t>
      </w:r>
      <w:r>
        <w:t xml:space="preserve">e pentru obţinerea gradelor didactice II, respectiv I, pot fi repetate la un interval de cel puţin 2 ani şcolari.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Personalului didactic încadrat în învăţământul preuniversitar, care a obţinut titlul ştiinţific de doctor în domeniul în care poate fi</w:t>
      </w:r>
      <w:r>
        <w:rPr>
          <w:color w:val="0000FF"/>
        </w:rPr>
        <w:t xml:space="preserve"> încadrat sau în domeniul ştiinţelor educaţiei şi care îndeplineşte cumulativ condiţiile de formare iniţială şi condiţiile de vechime la catedră de minimum 4 ani de la obţinerea definitivării în învăţământ, i se acordă gradul didactic I, în temeiul prevede</w:t>
      </w:r>
      <w:r>
        <w:rPr>
          <w:color w:val="0000FF"/>
        </w:rPr>
        <w:t>rilor unei metodologii specifice, elaborate de către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(7) din Articolul 242 , Sectiunea a 2-a , Capitolul I , Titlul IV a fost modificat de Punctul 11, Articolul I din ORDONANŢA DE URGENŢĂ nr. 96 di</w:t>
      </w:r>
      <w:r>
        <w:rPr>
          <w:color w:val="0000FF"/>
        </w:rPr>
        <w:t xml:space="preserve">n 8 decembrie 2016, publicată în MONITORUL OFICIAL nr. 1009 din 15 decembrie 2016) </w:t>
      </w:r>
    </w:p>
    <w:p w:rsidR="00000000" w:rsidRDefault="004711B2">
      <w:pPr>
        <w:pStyle w:val="NormalWeb"/>
        <w:spacing w:before="0" w:beforeAutospacing="0" w:after="0" w:afterAutospacing="0"/>
        <w:jc w:val="both"/>
      </w:pPr>
      <w:r>
        <w:t>   (8) Personalul didactic care a obţinut definitivarea în învăţământ sau gradul didactic II cu media 10 se poate prezenta, după caz, la examenele pentru gradul II, respe</w:t>
      </w:r>
      <w:r>
        <w:t>ctiv gradul I, cu un an mai devreme faţă de perioada prevăzută de prezenta lege.</w:t>
      </w:r>
    </w:p>
    <w:p w:rsidR="00000000" w:rsidRDefault="004711B2">
      <w:pPr>
        <w:pStyle w:val="NormalWeb"/>
        <w:spacing w:before="0" w:beforeAutospacing="0" w:after="0" w:afterAutospacing="0"/>
        <w:jc w:val="both"/>
      </w:pPr>
      <w:r>
        <w:t> </w:t>
      </w:r>
      <w:r>
        <w:t> </w:t>
      </w:r>
      <w:r>
        <w:t>(9) În cazul în care profesorii au dobândit două sau mai multe specialităţi, definitivarea în învăţământ şi gradele didactice II şi I obţinute la una dintre acestea sunt re</w:t>
      </w:r>
      <w:r>
        <w:t>cunoscute pentru oricare dintre specialităţile dobândite prin studii.</w:t>
      </w:r>
    </w:p>
    <w:p w:rsidR="00000000" w:rsidRDefault="004711B2">
      <w:pPr>
        <w:pStyle w:val="NormalWeb"/>
        <w:spacing w:before="0" w:beforeAutospacing="0" w:after="240" w:afterAutospacing="0"/>
        <w:jc w:val="both"/>
      </w:pPr>
      <w:r>
        <w:t> </w:t>
      </w:r>
      <w:r>
        <w:t> </w:t>
      </w:r>
      <w:r>
        <w:t>(10) Gradele didactice se acordă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243</w:t>
      </w:r>
    </w:p>
    <w:p w:rsidR="00000000" w:rsidRDefault="004711B2">
      <w:pPr>
        <w:pStyle w:val="NormalWeb"/>
        <w:spacing w:before="0" w:beforeAutospacing="0" w:after="0" w:afterAutospacing="0"/>
        <w:jc w:val="both"/>
      </w:pPr>
      <w:r>
        <w:t> </w:t>
      </w:r>
      <w:r>
        <w:t> </w:t>
      </w:r>
      <w:r>
        <w:t>(1) Personalul didactic care a obţinut gradul didactic I, cu performanţe deosebite în a</w:t>
      </w:r>
      <w:r>
        <w:t>ctivitatea didactică şi managerială, poate dobândi titlul de profesor-emerit în sistemul de învăţământ preuniversitar, acordat în baza unei metodologii elaborate de Ministerul Educaţiei Naţionale.</w:t>
      </w:r>
    </w:p>
    <w:p w:rsidR="00000000" w:rsidRDefault="004711B2">
      <w:pPr>
        <w:pStyle w:val="NormalWeb"/>
        <w:spacing w:before="0" w:beforeAutospacing="0" w:after="0" w:afterAutospacing="0"/>
        <w:jc w:val="both"/>
      </w:pPr>
      <w:r>
        <w:t> </w:t>
      </w:r>
      <w:r>
        <w:t> </w:t>
      </w:r>
      <w:r>
        <w:t>(2) Persoana care dobândeşte titlul de profesor-emerit beneficiază de:</w:t>
      </w:r>
    </w:p>
    <w:p w:rsidR="00000000" w:rsidRDefault="004711B2">
      <w:pPr>
        <w:pStyle w:val="NormalWeb"/>
        <w:spacing w:before="0" w:beforeAutospacing="0" w:after="0" w:afterAutospacing="0"/>
        <w:jc w:val="both"/>
      </w:pPr>
      <w:r>
        <w:t> </w:t>
      </w:r>
      <w:r>
        <w:t> </w:t>
      </w:r>
      <w:r>
        <w:t>a) prioritate la ocuparea unui post prin transfer consimţit de unităţile de învăţământ implicate;</w:t>
      </w:r>
    </w:p>
    <w:p w:rsidR="00000000" w:rsidRDefault="004711B2">
      <w:pPr>
        <w:pStyle w:val="NormalWeb"/>
        <w:spacing w:before="0" w:beforeAutospacing="0" w:after="0" w:afterAutospacing="0"/>
        <w:jc w:val="both"/>
      </w:pPr>
      <w:r>
        <w:t> </w:t>
      </w:r>
      <w:r>
        <w:t> </w:t>
      </w:r>
      <w:r>
        <w:t>b) calitatea de mentor pentru formarea continuă a cadrelor didactice;</w:t>
      </w:r>
    </w:p>
    <w:p w:rsidR="00000000" w:rsidRDefault="004711B2">
      <w:pPr>
        <w:pStyle w:val="NormalWeb"/>
        <w:spacing w:before="0" w:beforeAutospacing="0" w:after="0" w:afterAutospacing="0"/>
        <w:jc w:val="both"/>
      </w:pPr>
      <w:r>
        <w:lastRenderedPageBreak/>
        <w:t> </w:t>
      </w:r>
      <w:r>
        <w:t> </w:t>
      </w:r>
      <w:r>
        <w:t>c) prior</w:t>
      </w:r>
      <w:r>
        <w:t>itate la ocuparea posturilor didactice în condiţii de medii egale;</w:t>
      </w:r>
    </w:p>
    <w:p w:rsidR="00000000" w:rsidRDefault="004711B2">
      <w:pPr>
        <w:pStyle w:val="NormalWeb"/>
        <w:spacing w:before="0" w:beforeAutospacing="0" w:after="0" w:afterAutospacing="0"/>
        <w:jc w:val="both"/>
      </w:pPr>
      <w:r>
        <w:t> </w:t>
      </w:r>
      <w:r>
        <w:t> </w:t>
      </w:r>
      <w:r>
        <w:t>d) acordarea unui premiu anual în bani din fondurile programelor naţionale iniţiate de Ministerul Educaţiei Naţionale;</w:t>
      </w:r>
    </w:p>
    <w:p w:rsidR="00000000" w:rsidRDefault="004711B2">
      <w:pPr>
        <w:pStyle w:val="NormalWeb"/>
        <w:spacing w:before="0" w:beforeAutospacing="0" w:after="240" w:afterAutospacing="0"/>
        <w:jc w:val="both"/>
      </w:pPr>
      <w:r>
        <w:t> </w:t>
      </w:r>
      <w:r>
        <w:t> </w:t>
      </w:r>
      <w:r>
        <w:t>e) delegare de către inspectoratele şcolare pentru rezolvarea at</w:t>
      </w:r>
      <w:r>
        <w:t>ribuţiilor acestora în teritoriu.</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244</w:t>
      </w:r>
    </w:p>
    <w:p w:rsidR="00000000" w:rsidRDefault="004711B2">
      <w:pPr>
        <w:pStyle w:val="NormalWeb"/>
        <w:spacing w:before="0" w:beforeAutospacing="0" w:after="0" w:afterAutospacing="0"/>
        <w:jc w:val="both"/>
      </w:pPr>
      <w:r>
        <w:t> </w:t>
      </w:r>
      <w:r>
        <w:t> </w:t>
      </w:r>
      <w:r>
        <w:t>(1) Ministerul Educaţiei Naţionale stabileşte obiectivele şi coordonează formarea continuă a personalului didactic la nivel de sistem de învăţământ preuniversitar, în conformitate cu strategiile şi politic</w:t>
      </w:r>
      <w:r>
        <w:t>ile naţionale.</w:t>
      </w:r>
    </w:p>
    <w:p w:rsidR="00000000" w:rsidRDefault="004711B2">
      <w:pPr>
        <w:pStyle w:val="NormalWeb"/>
        <w:spacing w:before="0" w:beforeAutospacing="0" w:after="0" w:afterAutospacing="0"/>
        <w:jc w:val="both"/>
      </w:pPr>
      <w:r>
        <w:t> </w:t>
      </w:r>
      <w:r>
        <w:t> </w:t>
      </w:r>
      <w:r>
        <w:t>(2) Unităţile şi instituţiile de învăţământ preuniversitar, pe baza analizei de nevoi, stabilesc obiectivele şi formarea continuă, inclusiv prin conversie profesională, pentru angajaţii proprii.</w:t>
      </w:r>
    </w:p>
    <w:p w:rsidR="00000000" w:rsidRDefault="004711B2">
      <w:pPr>
        <w:pStyle w:val="NormalWeb"/>
        <w:spacing w:before="0" w:beforeAutospacing="0" w:after="0" w:afterAutospacing="0"/>
        <w:jc w:val="both"/>
      </w:pPr>
      <w:r>
        <w:t> </w:t>
      </w:r>
      <w:r>
        <w:t> </w:t>
      </w:r>
      <w:r>
        <w:t>(3) Acreditarea şi evaluarea periodică a</w:t>
      </w:r>
      <w:r>
        <w:t xml:space="preserve"> furnizorilor de formare continuă şi a programelor de formare oferite de aceştia, metodologia-cadru de organizare şi desfăşurare a formării continue sunt realizate de Ministerul Educaţiei Naţionale, prin direcţiile de specialitate.</w:t>
      </w:r>
    </w:p>
    <w:p w:rsidR="00000000" w:rsidRDefault="004711B2">
      <w:pPr>
        <w:pStyle w:val="NormalWeb"/>
        <w:spacing w:before="0" w:beforeAutospacing="0" w:after="0" w:afterAutospacing="0"/>
        <w:jc w:val="both"/>
      </w:pPr>
      <w:r>
        <w:t> </w:t>
      </w:r>
      <w:r>
        <w:t> </w:t>
      </w:r>
      <w:r>
        <w:t>(4) Casele corpului didactic sunt centre de resurse şi asistenţă educaţională şi managerială pentru cadrele didactice şi didactice auxiliare şi se pot acredita ca furnizori de formare continuă.</w:t>
      </w:r>
    </w:p>
    <w:p w:rsidR="00000000" w:rsidRDefault="004711B2">
      <w:pPr>
        <w:pStyle w:val="NormalWeb"/>
        <w:spacing w:before="0" w:beforeAutospacing="0" w:after="0" w:afterAutospacing="0"/>
        <w:jc w:val="both"/>
      </w:pPr>
      <w:r>
        <w:t> </w:t>
      </w:r>
      <w:r>
        <w:t> </w:t>
      </w:r>
      <w:r>
        <w:t>(5) Dezvoltarea profesională a personalului didactic, de co</w:t>
      </w:r>
      <w:r>
        <w:t>nducere, de îndrumare şi de control şi recalificarea profesională sunt fundamentate pe standardele profesionale pentru profesia didactică, standarde de calitate şi competenţe profesionale şi au următoarele finalităţi generale:</w:t>
      </w:r>
    </w:p>
    <w:p w:rsidR="00000000" w:rsidRDefault="004711B2">
      <w:pPr>
        <w:pStyle w:val="NormalWeb"/>
        <w:spacing w:before="0" w:beforeAutospacing="0" w:after="0" w:afterAutospacing="0"/>
        <w:jc w:val="both"/>
      </w:pPr>
      <w:r>
        <w:t> </w:t>
      </w:r>
      <w:r>
        <w:t> </w:t>
      </w:r>
      <w:r>
        <w:t>a) actualizarea şi dezvolt</w:t>
      </w:r>
      <w:r>
        <w:t>area competenţelor în domeniul de specializare corespunzător funcţiei didactice ocupate, precum şi în domeniul psihopedagogic şi metodic;</w:t>
      </w:r>
    </w:p>
    <w:p w:rsidR="00000000" w:rsidRDefault="004711B2">
      <w:pPr>
        <w:pStyle w:val="NormalWeb"/>
        <w:spacing w:before="0" w:beforeAutospacing="0" w:after="0" w:afterAutospacing="0"/>
        <w:jc w:val="both"/>
      </w:pPr>
      <w:r>
        <w:t> </w:t>
      </w:r>
      <w:r>
        <w:t> </w:t>
      </w:r>
      <w:r>
        <w:t>b) dezvoltarea competenţelor pentru evoluţia în cariera didactică, prin sistemul de pregătire şi obţinere a gradelo</w:t>
      </w:r>
      <w:r>
        <w:t>r didactice;</w:t>
      </w:r>
    </w:p>
    <w:p w:rsidR="00000000" w:rsidRDefault="004711B2">
      <w:pPr>
        <w:pStyle w:val="NormalWeb"/>
        <w:spacing w:before="0" w:beforeAutospacing="0" w:after="0" w:afterAutospacing="0"/>
        <w:jc w:val="both"/>
      </w:pPr>
      <w:r>
        <w:t> </w:t>
      </w:r>
      <w:r>
        <w:t> </w:t>
      </w:r>
      <w:r>
        <w:t>c) dobândirea sau dezvoltarea competenţelor de conducere, de îndrumare şi de control;</w:t>
      </w:r>
    </w:p>
    <w:p w:rsidR="00000000" w:rsidRDefault="004711B2">
      <w:pPr>
        <w:pStyle w:val="NormalWeb"/>
        <w:spacing w:before="0" w:beforeAutospacing="0" w:after="0" w:afterAutospacing="0"/>
        <w:jc w:val="both"/>
      </w:pPr>
      <w:r>
        <w:t> </w:t>
      </w:r>
      <w:r>
        <w:t> </w:t>
      </w:r>
      <w:r>
        <w:t>d) dobândirea de noi competenţe, prin programe de conversie pentru noi specializări şi/sau ocuparea de noi funcţii didactice, altele decât cele ocupate</w:t>
      </w:r>
      <w:r>
        <w:t xml:space="preserve"> în baza formării iniţiale;</w:t>
      </w:r>
    </w:p>
    <w:p w:rsidR="00000000" w:rsidRDefault="004711B2">
      <w:pPr>
        <w:pStyle w:val="NormalWeb"/>
        <w:spacing w:before="0" w:beforeAutospacing="0" w:after="0" w:afterAutospacing="0"/>
        <w:jc w:val="both"/>
      </w:pPr>
      <w:r>
        <w:t> </w:t>
      </w:r>
      <w:r>
        <w:t> </w:t>
      </w:r>
      <w:r>
        <w:t>e) dobândirea unor competenţe complementare prin care se extinde categoria de activităţi ce pot fi prestate în activitatea curentă, cum ar fi predarea asistată de calculator, predarea în limbi străine, consilierea educaţional</w:t>
      </w:r>
      <w:r>
        <w:t>ă şi orientarea în carieră, educaţia adulţilor şi altele;</w:t>
      </w:r>
    </w:p>
    <w:p w:rsidR="00000000" w:rsidRDefault="004711B2">
      <w:pPr>
        <w:pStyle w:val="NormalWeb"/>
        <w:spacing w:before="0" w:beforeAutospacing="0" w:after="240" w:afterAutospacing="0"/>
        <w:jc w:val="both"/>
      </w:pPr>
      <w:r>
        <w:t> </w:t>
      </w:r>
      <w:r>
        <w:t> </w:t>
      </w:r>
      <w:r>
        <w:t xml:space="preserve">f) dezvoltarea şi extinderea competenţelor transversale privind interacţiunea şi comunicarea cu mediul social şi cu mediul pedagogic, asumarea de responsabilităţi privind organizarea, conducerea </w:t>
      </w:r>
      <w:r>
        <w:t>şi îmbunătăţirea performanţei strategice a grupurilor profesionale, autocontrolul şi analiza reflexivă a propriei activităţi şi altele.</w:t>
      </w:r>
    </w:p>
    <w:p w:rsidR="00000000" w:rsidRDefault="004711B2">
      <w:pPr>
        <w:pStyle w:val="NormalWeb"/>
        <w:spacing w:before="0" w:beforeAutospacing="0" w:after="240" w:afterAutospacing="0"/>
        <w:jc w:val="both"/>
      </w:pPr>
      <w:r>
        <w:t> </w:t>
      </w:r>
      <w:r>
        <w:t> </w:t>
      </w:r>
      <w:r>
        <w:t>(6) Descrierea competenţelor menţionate, precum şi a modalităţilor de evaluare şi certificare a acestora în cadrul s</w:t>
      </w:r>
      <w:r>
        <w:t>istemului de credite profesionale transferabile se realizează prin metodologia formării continue a personalului didactic, de conducere, de îndrumare şi de control, aprobate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245</w:t>
      </w:r>
    </w:p>
    <w:p w:rsidR="00000000" w:rsidRDefault="004711B2">
      <w:pPr>
        <w:pStyle w:val="NormalWeb"/>
        <w:spacing w:before="0" w:beforeAutospacing="0" w:after="0" w:afterAutospacing="0"/>
        <w:jc w:val="both"/>
      </w:pPr>
      <w:r>
        <w:t> </w:t>
      </w:r>
      <w:r>
        <w:t> </w:t>
      </w:r>
      <w:r>
        <w:t>(1) Pentru personalu</w:t>
      </w:r>
      <w:r>
        <w:t>l didactic, de conducere, de îndrumare şi de control, formarea continuă este un drept şi o obligaţie.</w:t>
      </w:r>
    </w:p>
    <w:p w:rsidR="00000000" w:rsidRDefault="004711B2">
      <w:pPr>
        <w:pStyle w:val="NormalWeb"/>
        <w:spacing w:before="0" w:beforeAutospacing="0" w:after="0" w:afterAutospacing="0"/>
        <w:jc w:val="both"/>
      </w:pPr>
      <w:r>
        <w:t> </w:t>
      </w:r>
      <w:r>
        <w:t> </w:t>
      </w:r>
      <w:r>
        <w:t>(2) Organizarea, desfăşurarea, evaluarea şi finanţarea activităţilor de formare continuă se stabilesc prin metodologie aprobată prin ordin al ministrul</w:t>
      </w:r>
      <w:r>
        <w:t>ui educaţiei naţionale.</w:t>
      </w:r>
    </w:p>
    <w:p w:rsidR="00000000" w:rsidRDefault="004711B2">
      <w:pPr>
        <w:pStyle w:val="NormalWeb"/>
        <w:spacing w:before="0" w:beforeAutospacing="0" w:after="0" w:afterAutospacing="0"/>
        <w:jc w:val="both"/>
      </w:pPr>
      <w:r>
        <w:t> </w:t>
      </w:r>
      <w:r>
        <w:t> </w:t>
      </w:r>
      <w:r>
        <w:t xml:space="preserve">(3) Formarea continuă a personalului didactic, de conducere, de îndrumare şi de control se realizează în funcţie de evoluţiile din domeniul educaţiei şi formării profesionale, inclusiv în ceea </w:t>
      </w:r>
      <w:r>
        <w:lastRenderedPageBreak/>
        <w:t>ce priveşte curriculumul naţional, p</w:t>
      </w:r>
      <w:r>
        <w:t>recum şi în funcţie de interesele şi nevoile personale de dezvoltare.</w:t>
      </w:r>
    </w:p>
    <w:p w:rsidR="00000000" w:rsidRDefault="004711B2">
      <w:pPr>
        <w:pStyle w:val="NormalWeb"/>
        <w:spacing w:before="0" w:beforeAutospacing="0" w:after="0" w:afterAutospacing="0"/>
        <w:jc w:val="both"/>
      </w:pPr>
      <w:r>
        <w:t> </w:t>
      </w:r>
      <w:r>
        <w:t> </w:t>
      </w:r>
      <w:r>
        <w:t>(4) Obţinerea prin studiile corespunzătoare a unei noi specializări didactice, diferite de specializarea curentă, se consideră formare continuă.</w:t>
      </w:r>
    </w:p>
    <w:p w:rsidR="00000000" w:rsidRDefault="004711B2">
      <w:pPr>
        <w:pStyle w:val="NormalWeb"/>
        <w:spacing w:before="0" w:beforeAutospacing="0" w:after="0" w:afterAutospacing="0"/>
        <w:jc w:val="both"/>
      </w:pPr>
      <w:r>
        <w:t> </w:t>
      </w:r>
      <w:r>
        <w:t> </w:t>
      </w:r>
      <w:r>
        <w:t>(5) Pe lângă una sau mai multe spec</w:t>
      </w:r>
      <w:r>
        <w:t>ializări, cadrele didactice pot dobândi competenţe didactice, pentru disciplinele din acelaşi domeniu fundamentat cu domeniul licenţei, prin programe de formare stabilite prin hotărâre a Guvernului.</w:t>
      </w:r>
    </w:p>
    <w:p w:rsidR="00000000" w:rsidRDefault="004711B2">
      <w:pPr>
        <w:pStyle w:val="NormalWeb"/>
        <w:spacing w:before="0" w:beforeAutospacing="0" w:after="0" w:afterAutospacing="0"/>
        <w:jc w:val="both"/>
      </w:pPr>
      <w:r>
        <w:t> </w:t>
      </w:r>
      <w:r>
        <w:t> </w:t>
      </w:r>
      <w:r>
        <w:t>(6) Personalul didactic, precum şi personalul de condu</w:t>
      </w:r>
      <w:r>
        <w:t>cere, de îndrumare şi de control din învăţământul preuniversitar este obligat să participe periodic la programe de formare continuă, astfel încât să acumuleze, la fiecare interval consecutiv de 5 ani, considerat de la data promovării examenului de definiti</w:t>
      </w:r>
      <w:r>
        <w:t>vare în învăţământ, minimum 90 de credite profesionale transferabile.</w:t>
      </w:r>
    </w:p>
    <w:p w:rsidR="00000000" w:rsidRDefault="004711B2">
      <w:pPr>
        <w:pStyle w:val="NormalWeb"/>
        <w:spacing w:before="0" w:beforeAutospacing="0" w:after="0" w:afterAutospacing="0"/>
        <w:jc w:val="both"/>
      </w:pPr>
      <w:r>
        <w:t> </w:t>
      </w:r>
      <w:r>
        <w:t> </w:t>
      </w:r>
      <w:r>
        <w:t>(7) Programele de conversie profesională intră în atribuţiile instituţiilor de învăţământ superior şi se desfăşoară în baza unor norme metodologice specifice.</w:t>
      </w:r>
    </w:p>
    <w:p w:rsidR="00000000" w:rsidRDefault="004711B2">
      <w:pPr>
        <w:pStyle w:val="NormalWeb"/>
        <w:spacing w:before="0" w:beforeAutospacing="0" w:after="240" w:afterAutospacing="0"/>
        <w:jc w:val="both"/>
      </w:pPr>
      <w:r>
        <w:t> </w:t>
      </w:r>
      <w:r>
        <w:t> </w:t>
      </w:r>
      <w:r>
        <w:t>(8) Evaluarea şi validarea achiziţiilor dobândite de personalul didactic, de conducere, de înd</w:t>
      </w:r>
      <w:r>
        <w:t xml:space="preserve">rumare şi de control prin diferite programe şi forme de organizare a formării continue se realizează pe baza sistemului de acumulare, recunoaştere şi echivalare a creditelor profesionale transferabile, elaborat de Ministerul Educaţiei Naţionale şi aprobat </w:t>
      </w:r>
      <w:r>
        <w:t>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246</w:t>
      </w:r>
    </w:p>
    <w:p w:rsidR="00000000" w:rsidRDefault="004711B2">
      <w:pPr>
        <w:pStyle w:val="NormalWeb"/>
        <w:spacing w:before="0" w:beforeAutospacing="0" w:after="0" w:afterAutospacing="0"/>
        <w:jc w:val="both"/>
      </w:pPr>
      <w:r>
        <w:t> </w:t>
      </w:r>
      <w:r>
        <w:t> </w:t>
      </w:r>
      <w:r>
        <w:t>(1) Ministerul Educaţiei Naţionale înfiinţează corpul naţional de experţi în management educaţional, constituit în urma selecţiei, prin concurs specific, a cadrelor didactice care fac dovada ab</w:t>
      </w:r>
      <w:r>
        <w:t>solvirii unui program acreditat de formare în domeniul managementului educaţional, cu minimum 60 de credite transferabile.</w:t>
      </w:r>
    </w:p>
    <w:p w:rsidR="00000000" w:rsidRDefault="004711B2">
      <w:pPr>
        <w:pStyle w:val="NormalWeb"/>
        <w:spacing w:before="0" w:beforeAutospacing="0" w:after="0" w:afterAutospacing="0"/>
        <w:jc w:val="both"/>
      </w:pPr>
      <w:r>
        <w:t> </w:t>
      </w:r>
      <w:r>
        <w:t> </w:t>
      </w:r>
      <w:r>
        <w:t>(2) Procedura şi criteriile de selecţie se stabilesc prin metodologie aprobată prin ordin al ministrului educaţiei naţionale.</w:t>
      </w:r>
    </w:p>
    <w:p w:rsidR="00000000" w:rsidRDefault="004711B2">
      <w:pPr>
        <w:pStyle w:val="NormalWeb"/>
        <w:spacing w:before="0" w:beforeAutospacing="0" w:after="240" w:afterAutospacing="0"/>
        <w:jc w:val="both"/>
      </w:pPr>
      <w:r>
        <w:t> </w:t>
      </w:r>
      <w:r>
        <w:t> </w:t>
      </w:r>
      <w:r>
        <w:t>(</w:t>
      </w:r>
      <w:r>
        <w:t>3) Pot ocupa funcţii de conducere, de îndrumare şi de control în unităţile de învăţământ şi inspectoratele şcolare numai cadrele didactice membre ale corpului naţional de experţi în management educaţional.</w:t>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t> </w:t>
      </w:r>
      <w:r>
        <w:t> </w:t>
      </w:r>
      <w:r>
        <w:t>Funcţiile didactice şi dida</w:t>
      </w:r>
      <w:r>
        <w:t>ctice auxiliare. Condiţii de ocupare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247</w:t>
      </w:r>
    </w:p>
    <w:p w:rsidR="00000000" w:rsidRDefault="004711B2">
      <w:pPr>
        <w:pStyle w:val="NormalWeb"/>
        <w:spacing w:before="0" w:beforeAutospacing="0" w:after="0" w:afterAutospacing="0"/>
        <w:jc w:val="both"/>
      </w:pPr>
      <w:r>
        <w:t> </w:t>
      </w:r>
      <w:r>
        <w:t> </w:t>
      </w:r>
      <w:r>
        <w:t>Funcţiile didactice sunt:</w:t>
      </w:r>
    </w:p>
    <w:p w:rsidR="00000000" w:rsidRDefault="004711B2">
      <w:pPr>
        <w:pStyle w:val="NormalWeb"/>
        <w:spacing w:before="0" w:beforeAutospacing="0" w:after="0" w:afterAutospacing="0"/>
        <w:jc w:val="both"/>
      </w:pPr>
      <w:r>
        <w:t> </w:t>
      </w:r>
      <w:r>
        <w:t> </w:t>
      </w:r>
      <w:r>
        <w:t>a) în educaţia antepreşcolară: educator-puericultor - se normează câte un post pentru fiecare grupă de copii; în instituţiile cu program prelungit sau săptămânal, personalul d</w:t>
      </w:r>
      <w:r>
        <w:t xml:space="preserve">idactic se normează pe ture;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în învăţământul preşcolar: educator/educatoare, institutor/institutoare, profesor pentru învăţământ preşcolar - se normează câte un post pentru fiecare grupă de copii; în instituţiile cu program prelungit sau săptămânal,</w:t>
      </w:r>
      <w:r>
        <w:rPr>
          <w:color w:val="0000FF"/>
        </w:rPr>
        <w:t xml:space="preserve"> personalul didactic se normează pe ture;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b) a art. 247 a fost modificată de pct. 63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b^1)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(la 30-</w:t>
      </w:r>
      <w:r>
        <w:rPr>
          <w:color w:val="0000FF"/>
        </w:rPr>
        <w:t xml:space="preserve">06-2014 Lit. b^1) a art. 247 a fost abrogată de pct. 64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în învăţământul primar: învăţător/învăţătoare, institutor/institutoare, </w:t>
      </w:r>
      <w:r>
        <w:rPr>
          <w:color w:val="0000FF"/>
        </w:rPr>
        <w:t>profesor pentru învăţământ primar - se normează câte un post pentru fiecare clasă de elevi;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c) a art. 247 a fost modificată de pct. 63 al art. I din ORDONANŢA DE URGENŢĂ nr. 49 din 26 iunie 2014, publicată în MONITORUL OFICIAL nr. 486</w:t>
      </w:r>
      <w:r>
        <w:rPr>
          <w:color w:val="0000FF"/>
        </w:rPr>
        <w:t xml:space="preserve">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c^1)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c^1) a art. 247 a fost abrogată de pct. 64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în învăţământul gimnaz</w:t>
      </w:r>
      <w:r>
        <w:rPr>
          <w:color w:val="0000FF"/>
        </w:rPr>
        <w:t>ial, profesional, liceal şi terţiar nonuniversitar: profesor, profesor de instruire practică, maistru-instructor;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d) a art. 247 a fost modificată de pct. 63 al art. I din ORDONANŢA DE URGENŢĂ nr. 49 din 26 iunie 2014, publicată în MON</w:t>
      </w:r>
      <w:r>
        <w:rPr>
          <w:color w:val="0000FF"/>
        </w:rPr>
        <w:t xml:space="preserve">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d^1) în învăţământul vocaţional: profesor corepetitor;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10-10-2011 Lit. d^1) a art. 247 a fost introdusă de pct. 1 al art. unic din LEGEA nr. 166 din 5 octombrie 2011, publicată în MONITORUL OFICIAL nr. 709 din 7 octombrie 2011.) </w:t>
      </w:r>
    </w:p>
    <w:p w:rsidR="00000000" w:rsidRDefault="004711B2">
      <w:pPr>
        <w:pStyle w:val="NormalWeb"/>
        <w:spacing w:before="0" w:beforeAutospacing="0" w:after="0" w:afterAutospacing="0"/>
        <w:jc w:val="both"/>
      </w:pPr>
      <w:r>
        <w:t>   e) în învăţământul preşcolar, respectiv primar alternativ pentru fiecare</w:t>
      </w:r>
      <w:r>
        <w:t xml:space="preserve"> grupă sau clasă se normează cadre didactice conform specificului fiecărei alternative educaţionale;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f) în învăţământul special şi în comisiile de expertiză complexă: educatoare/educator, educatoare/educator de sprijin, învăţător-educator, învăţător it</w:t>
      </w:r>
      <w:r>
        <w:rPr>
          <w:color w:val="0000FF"/>
        </w:rPr>
        <w:t>inerant şi de sprijin, învăţător, maistru-instructor, institutor, profesor itinerant şi de sprijin, profesor educator, profesor-psihopedagog, profesor-psiholog şcolar, profesor-logoped, psiholog, psihopedagog, logoped, profesor de psihodiagnoză şi kinetote</w:t>
      </w:r>
      <w:r>
        <w:rPr>
          <w:color w:val="0000FF"/>
        </w:rPr>
        <w:t>rapeut - se normează câte un post la fiecare grupă/clasă; profesor, profesor de educaţie specială şi profesor preparator nevăzător;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f) a art. 247 a fost modificată de pct. 63 al art. I din ORDONANŢA DE URGENŢĂ nr. 49 din 26 iunie 2014</w:t>
      </w:r>
      <w:r>
        <w:rPr>
          <w:color w:val="0000FF"/>
        </w:rPr>
        <w:t xml:space="preserve">, publicată în MONITORUL OFICIAL nr. 486 din 30 iunie 2014.) </w:t>
      </w:r>
    </w:p>
    <w:p w:rsidR="00000000" w:rsidRDefault="004711B2">
      <w:pPr>
        <w:pStyle w:val="NormalWeb"/>
        <w:spacing w:before="0" w:beforeAutospacing="0" w:after="0" w:afterAutospacing="0"/>
        <w:jc w:val="both"/>
      </w:pPr>
      <w:r>
        <w:t>   g) în centrele şi cabinetele de asistenţă psihopedagogică: profesor-psihopedagog, profesor-psiholog, profesor-sociolog, profesor-logoped, consilier şcolar;</w:t>
      </w:r>
    </w:p>
    <w:p w:rsidR="00000000" w:rsidRDefault="004711B2">
      <w:pPr>
        <w:pStyle w:val="NormalWeb"/>
        <w:spacing w:before="0" w:beforeAutospacing="0" w:after="0" w:afterAutospacing="0"/>
        <w:jc w:val="both"/>
      </w:pPr>
      <w:r>
        <w:t> </w:t>
      </w:r>
      <w:r>
        <w:t> </w:t>
      </w:r>
      <w:r>
        <w:t>h) în centrele logopedice inte</w:t>
      </w:r>
      <w:r>
        <w:t>rşcolare şi în cabinetele şcolare: profesor-logoped, cu calificarea în psihopedagogie specială, psihologie sau pedagogie;</w:t>
      </w:r>
    </w:p>
    <w:p w:rsidR="00000000" w:rsidRDefault="004711B2">
      <w:pPr>
        <w:pStyle w:val="NormalWeb"/>
        <w:spacing w:before="0" w:beforeAutospacing="0" w:after="0" w:afterAutospacing="0"/>
        <w:jc w:val="both"/>
      </w:pPr>
      <w:r>
        <w:lastRenderedPageBreak/>
        <w:t> </w:t>
      </w:r>
      <w:r>
        <w:t> </w:t>
      </w:r>
      <w:r>
        <w:t>i) în casele corpului didactic: profesor-metodist, profesor-asociat, formator, mentor de dezvoltare profesională;</w:t>
      </w:r>
    </w:p>
    <w:p w:rsidR="00000000" w:rsidRDefault="004711B2">
      <w:pPr>
        <w:pStyle w:val="NormalWeb"/>
        <w:spacing w:before="0" w:beforeAutospacing="0" w:after="0" w:afterAutospacing="0"/>
        <w:jc w:val="both"/>
      </w:pPr>
      <w:r>
        <w:t> </w:t>
      </w:r>
      <w:r>
        <w:t> </w:t>
      </w:r>
      <w:r>
        <w:t>j) în cluburil</w:t>
      </w:r>
      <w:r>
        <w:t xml:space="preserve">e sportive şcolare: profesor, antrenor, profesor-antrenor;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k) pentru realizarea de activităţi extraşcolare: învăţător/învăţătoare, institutor/institutoare, profesor pentru învăţământ primar, profesor, maistru-instructor, antrenor, profesor-antrenor;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k) a art. 247 a fost modificată de pct. 63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xml:space="preserve">   l) în unităţile de învăţământ, pentru asigurarea formării iniţiale </w:t>
      </w:r>
      <w:r>
        <w:t>şi a inserţiei profesionale a cadrelor didactice: profesor mentor;</w:t>
      </w:r>
    </w:p>
    <w:p w:rsidR="00000000" w:rsidRDefault="004711B2">
      <w:pPr>
        <w:pStyle w:val="NormalWeb"/>
        <w:spacing w:before="0" w:beforeAutospacing="0" w:after="0" w:afterAutospacing="0"/>
        <w:jc w:val="both"/>
      </w:pPr>
      <w:r>
        <w:t> </w:t>
      </w:r>
      <w:r>
        <w:t> </w:t>
      </w:r>
      <w:r>
        <w:t>m) în centrele de documentare şi informare: profesor documentarist;</w:t>
      </w:r>
    </w:p>
    <w:p w:rsidR="00000000" w:rsidRDefault="004711B2">
      <w:pPr>
        <w:pStyle w:val="NormalWeb"/>
        <w:spacing w:before="0" w:beforeAutospacing="0" w:after="240" w:afterAutospacing="0"/>
        <w:jc w:val="both"/>
      </w:pPr>
      <w:r>
        <w:t> </w:t>
      </w:r>
      <w:r>
        <w:t> </w:t>
      </w:r>
      <w:r>
        <w:t>n) personalul didactic asociat este personalul didactic titular la altă şcoală, personalul didactic pensionat plăti</w:t>
      </w:r>
      <w:r>
        <w:t>t în regim de plată cu ora sau specialişti consacraţi în domeniul de specialitate al curriculei şcolare. Personalul didactic asociat este luat în considerare la îndeplinirea standardelor privind autorizarea sau acreditarea unităţii şcolare.</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248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Pentru ocuparea funcţiilor didactice prevăzute la art. 247 este necesară efectuarea unui stagiu practic cu durata de un an şcolar, realizat într-o unitate de învăţământ, în funcţia didactică corespunzătoare studiilor, de regulă sub îndrumarea unui p</w:t>
      </w:r>
      <w:r>
        <w:rPr>
          <w:color w:val="0000FF"/>
        </w:rPr>
        <w:t>rofesor mentor, şi trebuie îndeplinite următoarele condiţii minime de studii: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pentru ocuparea funcţiilor didactice de educator-puericultor, educator/educatoare, învăţător/învăţătoare - absolvirea cu diplomă a liceului pedagogic sau a unei şcoli echi</w:t>
      </w:r>
      <w:r>
        <w:rPr>
          <w:color w:val="0000FF"/>
        </w:rPr>
        <w:t>valente, cu specializarea corespunzătoare fiecărei funcţii didactice;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b) pentru ocuparea funcţiei didactice de maistru-instructor - absolvirea cu examen de diplomă a unei şcoli postliceale/unui colegiu din învăţământul terţiar nonuniversitar/unei şcoli </w:t>
      </w:r>
      <w:r>
        <w:rPr>
          <w:color w:val="0000FF"/>
        </w:rPr>
        <w:t>de maiştri în domeniu şi absolvirea cu certificat a programului de formare psihopedagogică de nivel I sau îndeplinirea condiţiei prevăzute la art. 238 alin. (1^2);</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pentru ocuparea funcţiei de institutor/institutoare - absolvirea cu examen de diplomă </w:t>
      </w:r>
      <w:r>
        <w:rPr>
          <w:color w:val="0000FF"/>
        </w:rPr>
        <w:t>a colegiului universitar pedagogic, a liceului pedagogic sau a unei şcoli echivalente, urmată de absolvirea cu diplomă a unei instituţii de învăţământ superior de scurtă durată ori absolvirea cu diplomă de licenţă sau de absolvire, urmată de un curs în dom</w:t>
      </w:r>
      <w:r>
        <w:rPr>
          <w:color w:val="0000FF"/>
        </w:rPr>
        <w:t>eniul psihopedagogic şi metodic specific;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d) pentru ocuparea funcţiei de profesor pentru învăţământ preşcolar - absolvirea cu diplomă de licenţă a specializării «Pedagogia învăţământului primar şi preşcolar» </w:t>
      </w:r>
      <w:r>
        <w:rPr>
          <w:color w:val="0000FF"/>
        </w:rPr>
        <w:t>sau absolvirea cu diplomă a liceului pedagogic cu specializările «educatoare» şi «educatoare/învăţător» ori a colegiului universitar de institutori sau a altor şcoli echivalente şi absolvirea unei instituţii de învăţământ superior cu diplomă de licenţă;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pentru ocuparea funcţiei de profesor pentru învăţământ primar - absolvirea cu diplomă de licenţă a specializării «Pedagogia învăţământului primar şi preşcolar» sau absolvirea cu diplomă a liceului pedagogic cu specializările «învăţător» şi «educatoare/</w:t>
      </w:r>
      <w:r>
        <w:rPr>
          <w:color w:val="0000FF"/>
        </w:rPr>
        <w:t>învăţător» ori a colegiului universitar de institutori sau a altor şcoli echivalente şi absolvirea unei instituţii de învăţământ superior cu diplomă de licenţă;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f) pentru ocuparea funcţiilor de profesor în învăţământul gimnazial sau profesional, profeso</w:t>
      </w:r>
      <w:r>
        <w:rPr>
          <w:color w:val="0000FF"/>
        </w:rPr>
        <w:t>r de instruire practică, profesor în palatele şi cluburile elevilor, profesor-antrenor în cluburile sportive şcolare, profesor documentarist - absolvirea cu examen de licenţă ori examen de absolvire a unei instituţii de învăţământ superior sau a unui coleg</w:t>
      </w:r>
      <w:r>
        <w:rPr>
          <w:color w:val="0000FF"/>
        </w:rPr>
        <w:t>iu pedagogic în profilul postului sau absolvirea cu diplomă a ciclului I de studii universitare de licenţă sau a ciclului II de studii universitare de masterat în profilul postului, cu condiţia finalizării cu certificat a programului de formare psihopedago</w:t>
      </w:r>
      <w:r>
        <w:rPr>
          <w:color w:val="0000FF"/>
        </w:rPr>
        <w:t>gică de nivel I ori a îndeplinirii condiţiei prevăzute la art. 238 alin. (1^2) sau alin. (7);</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g) pentru ocuparea funcţiilor de profesor în învăţământul liceal şi terţiar nonuniversitar - absolvirea cu examen de licenţă a unei instituţii de învăţământ superior de lungă durată sau echivalentă acesteia în profilul postului ori absolvirea cu diplomă a </w:t>
      </w:r>
      <w:r>
        <w:rPr>
          <w:color w:val="0000FF"/>
        </w:rPr>
        <w:t>ciclului II de studii universitare de masterat în profilul postului, cu condiţia finalizării cu certificat a programului de formare psihopedagogică de nivel I şi de nivel II sau îndeplinirea condiţiei prevăzute la art. 238 alin. (1^2) sau alin. (7) şi fina</w:t>
      </w:r>
      <w:r>
        <w:rPr>
          <w:color w:val="0000FF"/>
        </w:rPr>
        <w:t>lizarea cu certificat a programului de formare psihopedagogică de nivel 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 al art. 248 a fost modificat de pct. 65 al art. I din ORDONANŢA DE URGENŢĂ nr. 49 din 26 iunie 2014, publicată în MONITORUL OFICIAL nr. 486 din 30 iunie</w:t>
      </w:r>
      <w:r>
        <w:rPr>
          <w:color w:val="0000FF"/>
        </w:rPr>
        <w:t xml:space="preserv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Ocuparea funcţiilor didactice prevăzute la alin. (1) lit. f) şi g) se poate realiza şi în condiţiile efectuării unui stagiu practic cu durata de un an şcolar, realizat într-o unitate de învăţământ, în funcţia didactică corespunzătoare st</w:t>
      </w:r>
      <w:r>
        <w:rPr>
          <w:color w:val="0000FF"/>
        </w:rPr>
        <w:t>udiilor, şi îndeplinirii cumulativ a următoarele condiţii minime de studii: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absolvirea cu diplomă a studiilor universitare de licenţă în profilul postului;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absolvirea unui program de studii de master didactic cu durata de 2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w:t>
      </w:r>
      <w:r>
        <w:rPr>
          <w:color w:val="0000FF"/>
        </w:rPr>
        <w:t xml:space="preserve">014 Alin. (1^1) al art. 248 a fost introdus de pct. 66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(2) În vederea efectuării stagiilor de practică pentru ocuparea unei funcţi</w:t>
      </w:r>
      <w:r>
        <w:t xml:space="preserve">i didactice la nivelul inspectoratelor şcolare judeţene/al municipiului Bucureşti se constituie corpul profesorilor mentori în baza unei metodologii elaborate de Ministerul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(3) al art. 248 a fost</w:t>
      </w:r>
      <w:r>
        <w:rPr>
          <w:color w:val="0000FF"/>
        </w:rPr>
        <w:t xml:space="preserve"> abrogat de pct. 67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(4) Absolvenţilor liceelor pedagogice, ai şcolilor postliceale pedagogice, ai colegiilor universitare de insti</w:t>
      </w:r>
      <w:r>
        <w:t>tutori sau ai altor şcoli echivalente, încadraţi în învăţământul preşcolar şi primar, care, până la intrarea în vigoare a prezentei legi, au absolvit ciclul de licenţă, li se consideră îndeplinită condiţia pentru ocuparea funcţiilor didactice de profesor p</w:t>
      </w:r>
      <w:r>
        <w:t>entru învăţământul preşcolar, respectiv profesor pentru învăţământul primar.</w:t>
      </w:r>
    </w:p>
    <w:p w:rsidR="00000000" w:rsidRDefault="004711B2">
      <w:pPr>
        <w:pStyle w:val="NormalWeb"/>
        <w:spacing w:before="0" w:beforeAutospacing="0" w:after="0" w:afterAutospacing="0"/>
        <w:jc w:val="both"/>
      </w:pPr>
      <w:r>
        <w:t> </w:t>
      </w:r>
      <w:r>
        <w:t> </w:t>
      </w:r>
      <w:r>
        <w:t>(5) Pentru ocuparea funcţiilor didactice din învăţământul special trebuie îndeplinite în mod corespunzător condiţiile prevăzute la alin. (1), iar pentru alte specializări decât</w:t>
      </w:r>
      <w:r>
        <w:t xml:space="preserve"> cele </w:t>
      </w:r>
      <w:r>
        <w:lastRenderedPageBreak/>
        <w:t xml:space="preserve">psihopedagogice este necesar un stagiu atestat de pregătire teoretică şi practică în educaţie specială, în condiţiile stabilite prin ordin al ministrului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Pentru ocuparea funcţiei didactice de antrenor în cluburile sportiv</w:t>
      </w:r>
      <w:r>
        <w:rPr>
          <w:color w:val="0000FF"/>
        </w:rPr>
        <w:t>e şcolare, în palatele şi în cluburile copiilor - absolvirea cu diplomă a unui liceu şi a unei şcoli de antrenori, şcoli postliceale ori a unui colegiu de învăţământ terţiar nonuniversitar sau superior de profil, cu specializarea în ramura de sport respect</w:t>
      </w:r>
      <w:r>
        <w:rPr>
          <w:color w:val="0000FF"/>
        </w:rPr>
        <w:t>ivă, şi absolvirea cu certificat a programului de formare psihopedagogică de nivel I sau îndeplinirea condiţiei prevăzute la art. 238 alin. (1^2).</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(6) al art. 248 a fost modificat de pct. 68 al art. I din ORDONANŢA DE URGENŢĂ nr. 49 </w:t>
      </w:r>
      <w:r>
        <w:rPr>
          <w:color w:val="0000FF"/>
        </w:rPr>
        <w:t xml:space="preserve">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249</w:t>
      </w:r>
    </w:p>
    <w:p w:rsidR="00000000" w:rsidRDefault="004711B2">
      <w:pPr>
        <w:pStyle w:val="NormalWeb"/>
        <w:spacing w:before="0" w:beforeAutospacing="0" w:after="0" w:afterAutospacing="0"/>
        <w:jc w:val="both"/>
      </w:pPr>
      <w:r>
        <w:t> </w:t>
      </w:r>
      <w:r>
        <w:t> </w:t>
      </w:r>
      <w:r>
        <w:t>Personalul didactic auxiliar este format din:</w:t>
      </w:r>
    </w:p>
    <w:p w:rsidR="00000000" w:rsidRDefault="004711B2">
      <w:pPr>
        <w:pStyle w:val="NormalWeb"/>
        <w:spacing w:before="0" w:beforeAutospacing="0" w:after="0" w:afterAutospacing="0"/>
        <w:jc w:val="both"/>
      </w:pPr>
      <w:r>
        <w:t> </w:t>
      </w:r>
      <w:r>
        <w:t> </w:t>
      </w:r>
      <w:r>
        <w:t>a) bibliotecar, documentarist, redactor;</w:t>
      </w:r>
    </w:p>
    <w:p w:rsidR="00000000" w:rsidRDefault="004711B2">
      <w:pPr>
        <w:pStyle w:val="NormalWeb"/>
        <w:spacing w:before="0" w:beforeAutospacing="0" w:after="0" w:afterAutospacing="0"/>
        <w:jc w:val="both"/>
      </w:pPr>
      <w:r>
        <w:t> </w:t>
      </w:r>
      <w:r>
        <w:t> </w:t>
      </w:r>
      <w:r>
        <w:t>b) informatician;</w:t>
      </w:r>
    </w:p>
    <w:p w:rsidR="00000000" w:rsidRDefault="004711B2">
      <w:pPr>
        <w:pStyle w:val="NormalWeb"/>
        <w:spacing w:before="0" w:beforeAutospacing="0" w:after="0" w:afterAutospacing="0"/>
        <w:jc w:val="both"/>
      </w:pPr>
      <w:r>
        <w:t> </w:t>
      </w:r>
      <w:r>
        <w:t> </w:t>
      </w:r>
      <w:r>
        <w:t>c) laborant;</w:t>
      </w:r>
    </w:p>
    <w:p w:rsidR="00000000" w:rsidRDefault="004711B2">
      <w:pPr>
        <w:pStyle w:val="NormalWeb"/>
        <w:spacing w:before="0" w:beforeAutospacing="0" w:after="0" w:afterAutospacing="0"/>
        <w:jc w:val="both"/>
      </w:pPr>
      <w:r>
        <w:t> </w:t>
      </w:r>
      <w:r>
        <w:t> </w:t>
      </w:r>
      <w:r>
        <w:t>d) tehnician;</w:t>
      </w:r>
    </w:p>
    <w:p w:rsidR="00000000" w:rsidRDefault="004711B2">
      <w:pPr>
        <w:pStyle w:val="NormalWeb"/>
        <w:spacing w:before="0" w:beforeAutospacing="0" w:after="0" w:afterAutospacing="0"/>
        <w:jc w:val="both"/>
      </w:pPr>
      <w:r>
        <w:t> </w:t>
      </w:r>
      <w:r>
        <w:t> </w:t>
      </w:r>
      <w:r>
        <w:t>e) pedagog şc</w:t>
      </w:r>
      <w:r>
        <w:t>olar;</w:t>
      </w:r>
    </w:p>
    <w:p w:rsidR="00000000" w:rsidRDefault="004711B2">
      <w:pPr>
        <w:pStyle w:val="NormalWeb"/>
        <w:spacing w:before="0" w:beforeAutospacing="0" w:after="0" w:afterAutospacing="0"/>
        <w:jc w:val="both"/>
      </w:pPr>
      <w:r>
        <w:t> </w:t>
      </w:r>
      <w:r>
        <w:t> </w:t>
      </w:r>
      <w:r>
        <w:t>f) instructor de educaţie extraşcolară;</w:t>
      </w:r>
    </w:p>
    <w:p w:rsidR="00000000" w:rsidRDefault="004711B2">
      <w:pPr>
        <w:pStyle w:val="NormalWeb"/>
        <w:spacing w:before="0" w:beforeAutospacing="0" w:after="0" w:afterAutospacing="0"/>
        <w:jc w:val="both"/>
      </w:pPr>
      <w:r>
        <w:t> </w:t>
      </w:r>
      <w:r>
        <w:t> </w:t>
      </w:r>
      <w:r>
        <w:t>g) asistent social;</w:t>
      </w:r>
    </w:p>
    <w:p w:rsidR="00000000" w:rsidRDefault="004711B2">
      <w:pPr>
        <w:pStyle w:val="NormalWeb"/>
        <w:spacing w:before="0" w:beforeAutospacing="0" w:after="0" w:afterAutospacing="0"/>
        <w:jc w:val="both"/>
      </w:pPr>
      <w:r>
        <w:t> </w:t>
      </w:r>
      <w:r>
        <w:t> </w:t>
      </w:r>
      <w:r>
        <w:t>h) corepetitor;</w:t>
      </w:r>
    </w:p>
    <w:p w:rsidR="00000000" w:rsidRDefault="004711B2">
      <w:pPr>
        <w:pStyle w:val="NormalWeb"/>
        <w:spacing w:before="0" w:beforeAutospacing="0" w:after="0" w:afterAutospacing="0"/>
        <w:jc w:val="both"/>
      </w:pPr>
      <w:r>
        <w:t> </w:t>
      </w:r>
      <w:r>
        <w:t> </w:t>
      </w:r>
      <w:r>
        <w:t>i) mediator şcolar;</w:t>
      </w:r>
    </w:p>
    <w:p w:rsidR="00000000" w:rsidRDefault="004711B2">
      <w:pPr>
        <w:pStyle w:val="NormalWeb"/>
        <w:spacing w:before="0" w:beforeAutospacing="0" w:after="0" w:afterAutospacing="0"/>
        <w:jc w:val="both"/>
      </w:pPr>
      <w:r>
        <w:t> </w:t>
      </w:r>
      <w:r>
        <w:t> </w:t>
      </w:r>
      <w:r>
        <w:t>j) secretar;</w:t>
      </w:r>
    </w:p>
    <w:p w:rsidR="00000000" w:rsidRDefault="004711B2">
      <w:pPr>
        <w:pStyle w:val="NormalWeb"/>
        <w:spacing w:before="0" w:beforeAutospacing="0" w:after="0" w:afterAutospacing="0"/>
        <w:jc w:val="both"/>
      </w:pPr>
      <w:r>
        <w:t> </w:t>
      </w:r>
      <w:r>
        <w:t> </w:t>
      </w:r>
      <w:r>
        <w:t>k) administrator financiar (contabil);</w:t>
      </w:r>
    </w:p>
    <w:p w:rsidR="00000000" w:rsidRDefault="004711B2">
      <w:pPr>
        <w:pStyle w:val="NormalWeb"/>
        <w:spacing w:before="0" w:beforeAutospacing="0" w:after="0" w:afterAutospacing="0"/>
        <w:jc w:val="both"/>
      </w:pPr>
      <w:r>
        <w:t> </w:t>
      </w:r>
      <w:r>
        <w:t> </w:t>
      </w:r>
      <w:r>
        <w:t>l) instructor-animator;</w:t>
      </w:r>
    </w:p>
    <w:p w:rsidR="00000000" w:rsidRDefault="004711B2">
      <w:pPr>
        <w:pStyle w:val="NormalWeb"/>
        <w:spacing w:before="0" w:beforeAutospacing="0" w:after="240" w:afterAutospacing="0"/>
        <w:jc w:val="both"/>
      </w:pPr>
      <w:r>
        <w:t> </w:t>
      </w:r>
      <w:r>
        <w:t> </w:t>
      </w:r>
      <w:r>
        <w:t>m) administrator de patrimoniu.</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250</w:t>
      </w:r>
    </w:p>
    <w:p w:rsidR="00000000" w:rsidRDefault="004711B2">
      <w:pPr>
        <w:pStyle w:val="NormalWeb"/>
        <w:spacing w:before="0" w:beforeAutospacing="0" w:after="0" w:afterAutospacing="0"/>
        <w:jc w:val="both"/>
      </w:pPr>
      <w:r>
        <w:t> </w:t>
      </w:r>
      <w:r>
        <w:t> </w:t>
      </w:r>
      <w:r>
        <w:t>Pentru ocuparea funcţiilor didactice auxiliare trebuie îndeplinite următoarele condiţii de studii:</w:t>
      </w:r>
    </w:p>
    <w:p w:rsidR="00000000" w:rsidRDefault="004711B2">
      <w:pPr>
        <w:pStyle w:val="NormalWeb"/>
        <w:spacing w:before="0" w:beforeAutospacing="0" w:after="0" w:afterAutospacing="0"/>
        <w:jc w:val="both"/>
      </w:pPr>
      <w:r>
        <w:t> </w:t>
      </w:r>
      <w:r>
        <w:t> </w:t>
      </w:r>
      <w:r>
        <w:t>a) pentru funcţia de bibliotecar, de documentarist şi de redactor - absolvirea, cu examen de diplomă, a un</w:t>
      </w:r>
      <w:r>
        <w:t xml:space="preserve">ei instituţii de învăţământ, secţia de biblioteconomie, sau a altor instituţii de învăţământ ai căror absolvenţi au studiat în timpul şcolarizării disciplinele de profil din domeniul biblioteconomiei; pot ocupa funcţia de bibliotecar, de documentarist sau </w:t>
      </w:r>
      <w:r>
        <w:t>de redactor şi absolvenţi ai învăţământului postliceal sau liceal cu diplomă în domeniu/absolvirea cu examen de diplomă a unei instituţii de învăţământ, secţia de biblioteconomie, sau a altor instituţii de învăţământ ai căror absolvenţi au studiat în timpu</w:t>
      </w:r>
      <w:r>
        <w:t xml:space="preserve">l şcolarizării disciplinele de profil din domeniul biblioteconomiei; pot ocupa funcţia de bibliotecar, de documentarist sau de redactor şi alţi absolvenţi ai învăţământului superior, postliceal sau liceal cu diplomă, pe perioadă determinată, dacă au urmat </w:t>
      </w:r>
      <w:r>
        <w:t>un curs de iniţiere în domeniu;</w:t>
      </w:r>
    </w:p>
    <w:p w:rsidR="00000000" w:rsidRDefault="004711B2">
      <w:pPr>
        <w:pStyle w:val="NormalWeb"/>
        <w:spacing w:before="0" w:beforeAutospacing="0" w:after="0" w:afterAutospacing="0"/>
        <w:jc w:val="both"/>
      </w:pPr>
      <w:r>
        <w:t> </w:t>
      </w:r>
      <w:r>
        <w:t> </w:t>
      </w:r>
      <w:r>
        <w:t>b) pentru funcţia de informatician - absolvirea, cu diplomă, a unei instituţii de învăţământ superior sau a unei unităţi de învăţământ preuniversitar de profil;</w:t>
      </w:r>
    </w:p>
    <w:p w:rsidR="00000000" w:rsidRDefault="004711B2">
      <w:pPr>
        <w:pStyle w:val="NormalWeb"/>
        <w:spacing w:before="0" w:beforeAutospacing="0" w:after="0" w:afterAutospacing="0"/>
        <w:jc w:val="both"/>
      </w:pPr>
      <w:r>
        <w:t> </w:t>
      </w:r>
      <w:r>
        <w:t> </w:t>
      </w:r>
      <w:r>
        <w:t xml:space="preserve">c) pentru funcţia de laborant - absolvirea, cu examen de </w:t>
      </w:r>
      <w:r>
        <w:t>diplomă, a unei instituţii de învăţământ superior, a unei şcoli postliceale sau a liceului, în domeniu;</w:t>
      </w:r>
    </w:p>
    <w:p w:rsidR="00000000" w:rsidRDefault="004711B2">
      <w:pPr>
        <w:pStyle w:val="NormalWeb"/>
        <w:spacing w:before="0" w:beforeAutospacing="0" w:after="0" w:afterAutospacing="0"/>
        <w:jc w:val="both"/>
      </w:pPr>
      <w:r>
        <w:lastRenderedPageBreak/>
        <w:t> </w:t>
      </w:r>
      <w:r>
        <w:t> </w:t>
      </w:r>
      <w:r>
        <w:t>d) tehnician - absolvirea unei şcoli postliceale sau a liceului, în domeniu/absolvirea cu examen de diplomă, în profilul postului, a unei şcoli postl</w:t>
      </w:r>
      <w:r>
        <w:t>iceale sau a liceului, urmată de un curs de iniţiere în domeniu, în condiţiile stabilite prin ordin al ministrului educaţiei naţionale;</w:t>
      </w:r>
    </w:p>
    <w:p w:rsidR="00000000" w:rsidRDefault="004711B2">
      <w:pPr>
        <w:pStyle w:val="NormalWeb"/>
        <w:spacing w:before="0" w:beforeAutospacing="0" w:after="0" w:afterAutospacing="0"/>
        <w:jc w:val="both"/>
      </w:pPr>
      <w:r>
        <w:t> </w:t>
      </w:r>
      <w:r>
        <w:t> </w:t>
      </w:r>
      <w:r>
        <w:t>e) pentru funcţia de pedagog şcolar - absolvirea liceului cu examen de bacalaureat;</w:t>
      </w:r>
    </w:p>
    <w:p w:rsidR="00000000" w:rsidRDefault="004711B2">
      <w:pPr>
        <w:pStyle w:val="NormalWeb"/>
        <w:spacing w:before="0" w:beforeAutospacing="0" w:after="0" w:afterAutospacing="0"/>
        <w:jc w:val="both"/>
      </w:pPr>
      <w:r>
        <w:t> </w:t>
      </w:r>
      <w:r>
        <w:t> </w:t>
      </w:r>
      <w:r>
        <w:t>f) pentru funcţia de instructo</w:t>
      </w:r>
      <w:r>
        <w:t>r de educaţie extraşcolară - absolvirea cu diplomă a unei instituţii de învăţământ superior, a unei şcoli postliceale în specialitate ori a unui liceu pedagogic sau a echivalentului acestuia ori a altui liceu şi absolvirea cursurilor speciale pentru obţine</w:t>
      </w:r>
      <w:r>
        <w:t>rea certificatului de calificare profesională pentru această funcţie;</w:t>
      </w:r>
    </w:p>
    <w:p w:rsidR="00000000" w:rsidRDefault="004711B2">
      <w:pPr>
        <w:pStyle w:val="NormalWeb"/>
        <w:spacing w:before="0" w:beforeAutospacing="0" w:after="0" w:afterAutospacing="0"/>
        <w:jc w:val="both"/>
      </w:pPr>
      <w:r>
        <w:t> </w:t>
      </w:r>
      <w:r>
        <w:t> </w:t>
      </w:r>
      <w:r>
        <w:t>g) pentru funcţia de asistent social - absolvirea unei instituţii de învăţământ superior de profil, de lungă sau de scurtă durată, cu examen de licenţă ori de absolvire, sau a unei şc</w:t>
      </w:r>
      <w:r>
        <w:t xml:space="preserve">oli sanitare postliceale ori a unei şcoli postliceale de educatori-puericultori;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h) pentru funcţia de corepetitor - absolvirea unui liceu de specialitate;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10-10-2011 Lit. h) a art. 250 a fost modificată de pct. 3 al art. unic din LEGEA nr. 166 di</w:t>
      </w:r>
      <w:r>
        <w:rPr>
          <w:color w:val="0000FF"/>
        </w:rPr>
        <w:t xml:space="preserve">n 5 octombrie 2011, publicată în MONITORUL OFICIAL nr. 709 din 7 octombrie 2011.) </w:t>
      </w:r>
    </w:p>
    <w:p w:rsidR="00000000" w:rsidRDefault="004711B2">
      <w:pPr>
        <w:pStyle w:val="NormalWeb"/>
        <w:spacing w:before="0" w:beforeAutospacing="0" w:after="0" w:afterAutospacing="0"/>
        <w:jc w:val="both"/>
      </w:pPr>
      <w:r>
        <w:t>   i) pentru funcţia de mediator şcolar - absolvirea cu diplomă de licenţă cu specializarea asistenţă socială sau absolvirea cu diplomă de bacalaureat a liceului pedagogic</w:t>
      </w:r>
      <w:r>
        <w:t>, specializarea mediator şcolar, ori absolvirea cu diplomă de bacalaureat a oricărui alt profil liceal, urmată de un curs de formare profesională cu specializarea mediator şcolar, recunoscut de Ministerul Educaţiei Naţionale;</w:t>
      </w:r>
    </w:p>
    <w:p w:rsidR="00000000" w:rsidRDefault="004711B2">
      <w:pPr>
        <w:pStyle w:val="NormalWeb"/>
        <w:spacing w:before="0" w:beforeAutospacing="0" w:after="0" w:afterAutospacing="0"/>
        <w:jc w:val="both"/>
      </w:pPr>
      <w:r>
        <w:t> </w:t>
      </w:r>
      <w:r>
        <w:t> </w:t>
      </w:r>
      <w:r>
        <w:t>j) pentru funcţia de secret</w:t>
      </w:r>
      <w:r>
        <w:t>ar - absolvirea unei instituţii de învăţământ superior, respectiv a unui liceu, cu diplomă de bacalaureat sau absolvirea învăţământului postliceal cu specialitatea tehnician în activităţi de secretariat;</w:t>
      </w:r>
    </w:p>
    <w:p w:rsidR="00000000" w:rsidRDefault="004711B2">
      <w:pPr>
        <w:pStyle w:val="NormalWeb"/>
        <w:spacing w:before="0" w:beforeAutospacing="0" w:after="0" w:afterAutospacing="0"/>
        <w:jc w:val="both"/>
      </w:pPr>
      <w:r>
        <w:t> </w:t>
      </w:r>
      <w:r>
        <w:t> </w:t>
      </w:r>
      <w:r>
        <w:t>k) pentru funcţia de administrator financiar - în</w:t>
      </w:r>
      <w:r>
        <w:t>deplinirea condiţiilor prevăzute de legislaţia în vigoare pentru funcţia de contabil, contabil-şef;</w:t>
      </w:r>
    </w:p>
    <w:p w:rsidR="00000000" w:rsidRDefault="004711B2">
      <w:pPr>
        <w:pStyle w:val="NormalWeb"/>
        <w:spacing w:before="0" w:beforeAutospacing="0" w:after="240" w:afterAutospacing="0"/>
        <w:jc w:val="both"/>
      </w:pPr>
      <w:r>
        <w:t> </w:t>
      </w:r>
      <w:r>
        <w:t> </w:t>
      </w:r>
      <w:r>
        <w:t>l) pentru funcţia de administrator de patrimoniu - îndeplinirea condiţiilor prevăzute de legislaţia în vigoare pentru funcţia de inginer/subinginer, econ</w:t>
      </w:r>
      <w:r>
        <w:t>omist.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251</w:t>
      </w:r>
    </w:p>
    <w:p w:rsidR="00000000" w:rsidRDefault="004711B2">
      <w:pPr>
        <w:pStyle w:val="NormalWeb"/>
        <w:spacing w:before="0" w:beforeAutospacing="0" w:after="0" w:afterAutospacing="0"/>
        <w:jc w:val="both"/>
      </w:pPr>
      <w:r>
        <w:t> </w:t>
      </w:r>
      <w:r>
        <w:t> </w:t>
      </w:r>
      <w:r>
        <w:t>(1) Ministerul Educaţiei Naţionale, în colaborare cu Ministerul Muncii şi Justiţiei Sociale, este autorizat ca, în funcţie de dinamica învăţământului, să stabilească şi să reglementeze noi funcţii didactice, respectiv didactice auxil</w:t>
      </w:r>
      <w:r>
        <w:t>iare.</w:t>
      </w:r>
    </w:p>
    <w:p w:rsidR="00000000" w:rsidRDefault="004711B2">
      <w:pPr>
        <w:pStyle w:val="NormalWeb"/>
        <w:spacing w:before="0" w:beforeAutospacing="0" w:after="240" w:afterAutospacing="0"/>
        <w:jc w:val="both"/>
      </w:pPr>
      <w:r>
        <w:t> </w:t>
      </w:r>
      <w:r>
        <w:t> </w:t>
      </w:r>
      <w:r>
        <w:t>(2) Norma didactică pentru noile funcţii prevăzute la alin. (1) se reglementează de Ministerul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252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Personalul didactic titular în sistemul de învăţământ preuniversitar la data intrării în vigoare a prezentei legi îşi păstrează dreptul dobândit la concursul naţional unic de titularizare, prin repartiţie guvernamentală sau prin orice altă formă legală</w:t>
      </w:r>
      <w:r>
        <w:rPr>
          <w:color w:val="0000FF"/>
        </w:rPr>
        <w: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31-05-2012 Alin. (1) al art. 252 a fost modificat de pct. 7 al art. unic din ORDONANŢA DE URGENŢĂ nr. 21 din 30 mai 2012, publicată în MONITORUL OFICIAL nr. 372 din 31 mai 2012.)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(2) Personalul didactic din sistemul de învăţământ preuniversita</w:t>
      </w:r>
      <w:r>
        <w:rPr>
          <w:color w:val="0000FF"/>
        </w:rPr>
        <w:t>r titularizat după intrarea în vigoare a prezentei legi beneficiază de aceleaşi drepturi ca şi personalul didactic prevăzut la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31-05-2012 Alin. (2) al art. 252 a fost modificat de pct. 7 al art. unic din ORDONANŢA DE URGENŢĂ nr. 21 din 30 </w:t>
      </w:r>
      <w:r>
        <w:rPr>
          <w:color w:val="0000FF"/>
        </w:rPr>
        <w:t xml:space="preserve">mai 2012, publicată în MONITORUL OFICIAL nr. 372 din 31 mai 2012.) </w:t>
      </w:r>
    </w:p>
    <w:p w:rsidR="00000000" w:rsidRDefault="004711B2">
      <w:pPr>
        <w:pStyle w:val="NormalWeb"/>
        <w:spacing w:before="0" w:beforeAutospacing="0" w:after="0" w:afterAutospacing="0"/>
        <w:jc w:val="both"/>
      </w:pPr>
      <w:r>
        <w:t>   (3) În condiţiile intrării în restrângere de activitate, cadrele didactice titulare în sistemul de învăţământ preuniversitar beneficiază de soluţionarea restrângerii de activitate pri</w:t>
      </w:r>
      <w:r>
        <w:t>n:</w:t>
      </w:r>
    </w:p>
    <w:p w:rsidR="00000000" w:rsidRDefault="004711B2">
      <w:pPr>
        <w:pStyle w:val="NormalWeb"/>
        <w:spacing w:before="0" w:beforeAutospacing="0" w:after="0" w:afterAutospacing="0"/>
        <w:jc w:val="both"/>
      </w:pPr>
      <w:r>
        <w:t> </w:t>
      </w:r>
      <w:r>
        <w:t> </w:t>
      </w:r>
      <w:r>
        <w:t>a) transferul consimţit între unităţile de învăţământ preuniversitar;</w:t>
      </w:r>
    </w:p>
    <w:p w:rsidR="00000000" w:rsidRDefault="004711B2">
      <w:pPr>
        <w:pStyle w:val="NormalWeb"/>
        <w:spacing w:before="0" w:beforeAutospacing="0" w:after="240" w:afterAutospacing="0"/>
        <w:jc w:val="both"/>
      </w:pPr>
      <w:r>
        <w:t> </w:t>
      </w:r>
      <w:r>
        <w:t> </w:t>
      </w:r>
      <w:r>
        <w:t>b) repartizarea pe posturi/catedre vacante, coordonată de inspectoratul şcolar judeţean/Inspectoratul Şcolar al Municipiului Bucureşti, conform metodologiei elaborate de Ministerul Educaţiei Naţionale, până la data de 15 noiembrie a fiecărui an.</w:t>
      </w:r>
    </w:p>
    <w:p w:rsidR="00000000" w:rsidRDefault="004711B2">
      <w:pPr>
        <w:pStyle w:val="NormalWeb"/>
        <w:spacing w:before="0" w:beforeAutospacing="0" w:after="0" w:afterAutospacing="0"/>
        <w:jc w:val="both"/>
      </w:pPr>
      <w:r>
        <w:t> </w:t>
      </w:r>
      <w:r>
        <w:t> </w:t>
      </w:r>
      <w:r>
        <w:t>(4) Pr</w:t>
      </w:r>
      <w:r>
        <w:t>in restrângere de activitate se înţelege:</w:t>
      </w:r>
    </w:p>
    <w:p w:rsidR="00000000" w:rsidRDefault="004711B2">
      <w:pPr>
        <w:pStyle w:val="NormalWeb"/>
        <w:spacing w:before="0" w:beforeAutospacing="0" w:after="0" w:afterAutospacing="0"/>
        <w:jc w:val="both"/>
      </w:pPr>
      <w:r>
        <w:t> </w:t>
      </w:r>
      <w:r>
        <w:t> </w:t>
      </w:r>
      <w:r>
        <w:t>a) situaţia în care postul/norma didactică nu se încadrează în sistemul de normare privind efectivele de preşcolari şi elevi prevăzute de lege;</w:t>
      </w:r>
    </w:p>
    <w:p w:rsidR="00000000" w:rsidRDefault="004711B2">
      <w:pPr>
        <w:pStyle w:val="NormalWeb"/>
        <w:spacing w:before="0" w:beforeAutospacing="0" w:after="240" w:afterAutospacing="0"/>
        <w:jc w:val="both"/>
      </w:pPr>
      <w:r>
        <w:t> </w:t>
      </w:r>
      <w:r>
        <w:t> </w:t>
      </w:r>
      <w:r>
        <w:t xml:space="preserve">b) situaţia în care se constată diminuarea numărului de ore sub </w:t>
      </w:r>
      <w:r>
        <w:t>nivelul unei jumătăţi de normă fără posibilitate de completare în aceeaşi unitate sau într-o unitate de învăţământ apropiată.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Cadrele didactice titulare în sistemul de învăţământ preuniversitar beneficiază, la cerere, de pretransfer consimţit între</w:t>
      </w:r>
      <w:r>
        <w:rPr>
          <w:color w:val="0000FF"/>
        </w:rPr>
        <w:t xml:space="preserve"> unităţile de învăţământ preuniversitar. Pretransferul este etapa de mobilitate a personalului didactic din învăţământul preuniversitar în cadrul căreia un cadru didactic titular în sistemul de învăţământ preuniversitar, la cererea acestuia, poate trece de</w:t>
      </w:r>
      <w:r>
        <w:rPr>
          <w:color w:val="0000FF"/>
        </w:rPr>
        <w:t xml:space="preserve"> la o unitate de învăţământ preuniversitar cu personalitate juridică/conexă la o altă unitate de învăţământ preuniversitar cu personalitate juridică/conexă, cu păstrarea statutului de cadru didactic în sistemul de învăţământ preuniversitar.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31-05-201</w:t>
      </w:r>
      <w:r>
        <w:rPr>
          <w:color w:val="0000FF"/>
        </w:rPr>
        <w:t xml:space="preserve">2 Alin. (5) al art. 252 a fost introdus de pct. 8 al art. unic din ORDONANŢA DE URGENŢĂ nr. 21 din 30 mai 2012, publicată în MONITORUL OFICIAL nr. 372 din 31 mai 2012.)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(6) Pretransferul se realizează în aceeaşi localitate, în localitatea în care îşi </w:t>
      </w:r>
      <w:r>
        <w:rPr>
          <w:color w:val="0000FF"/>
        </w:rPr>
        <w:t>are domiciliul cadrul didactic titular în sistemul de învăţământ preuniversitar sau pentru apropiere de domiciliu, conform metodologiei elaborate cu consultarea partenerilor de dialog social şi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w:t>
      </w:r>
      <w:r>
        <w:rPr>
          <w:color w:val="0000FF"/>
        </w:rPr>
        <w:t xml:space="preserve">31-05-2012 Alin. (6) al art. 252 a fost introdus de pct. 8 al art. unic din ORDONANŢA DE URGENŢĂ nr. 21 din 30 mai 2012, publicată în MONITORUL OFICIAL nr. 372 din 31 mai 2012.)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La etapele de ocupare a posturilor didactice/catedrelor vacante/rezer</w:t>
      </w:r>
      <w:r>
        <w:rPr>
          <w:color w:val="0000FF"/>
        </w:rPr>
        <w:t>vate prin transfer pentru soluţionarea restrângerii de activitate/pretransfer consimţit între unităţile de învăţământ pot participa cadre didactice titulare în unităţi de învăţământ preuniversitar de stat şi cadre didactice titulare din învăţământul preuni</w:t>
      </w:r>
      <w:r>
        <w:rPr>
          <w:color w:val="0000FF"/>
        </w:rPr>
        <w:t>versitar particular dacă se află în una dintre următoarele situaţii: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 sunt cadre didactice titulare în unităţi de învăţământ preuniversitar particulare acreditate, în baza concursului naţional de ocupare a posturilor didactice/catedrelor vacante în î</w:t>
      </w:r>
      <w:r>
        <w:rPr>
          <w:color w:val="0000FF"/>
        </w:rPr>
        <w:t>nvăţământul preuniversitar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sunt cadre didactice titulare în unităţi de învăţământ preuniversitar particular acreditate/autorizate transferate/ pretransferate din învăţământul preuniversitar de stat;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sunt cadre didactice titulare în uni</w:t>
      </w:r>
      <w:r>
        <w:rPr>
          <w:color w:val="0000FF"/>
        </w:rPr>
        <w:t>tăţi de învăţământ preuniversitar particular acreditate şi au obţinut nota/media de cel puţin 7 la un concurs naţional unic de titularizare în învăţământul preuniversitar de stat în ultimii 6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(7) al art. 252 a fost introdus de </w:t>
      </w:r>
      <w:r>
        <w:rPr>
          <w:color w:val="0000FF"/>
        </w:rPr>
        <w:t xml:space="preserve">pct. 69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253</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10-04-2019 Articolul 253 din </w:t>
      </w:r>
      <w:r>
        <w:rPr>
          <w:color w:val="0000FF"/>
        </w:rPr>
        <w:t xml:space="preserve">Sectiunea a 3-a , Capitolul I , Titlul IV a fost abrogat de Punctul 4, Articolul I din ORDONANŢA DE URGENŢĂ nr. 23 din 3 aprilie 2019, publicată în MONITORUL OFICIAL nr. 275 din 10 aprilie 2019) </w:t>
      </w:r>
    </w:p>
    <w:p w:rsidR="00000000" w:rsidRDefault="004711B2">
      <w:pPr>
        <w:pStyle w:val="NormalWeb"/>
        <w:spacing w:before="0" w:beforeAutospacing="0" w:after="0" w:afterAutospacing="0"/>
        <w:jc w:val="both"/>
      </w:pPr>
      <w:r>
        <w:t>   SECŢIUNEA a 4-a</w:t>
      </w:r>
    </w:p>
    <w:p w:rsidR="00000000" w:rsidRDefault="004711B2">
      <w:pPr>
        <w:pStyle w:val="NormalWeb"/>
        <w:spacing w:before="0" w:beforeAutospacing="0" w:after="0" w:afterAutospacing="0"/>
        <w:jc w:val="both"/>
      </w:pPr>
      <w:r>
        <w:t> </w:t>
      </w:r>
      <w:r>
        <w:t> </w:t>
      </w:r>
      <w:r>
        <w:t>Forme de angajare a personalului did</w:t>
      </w:r>
      <w:r>
        <w:t>actic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254</w:t>
      </w:r>
    </w:p>
    <w:p w:rsidR="00000000" w:rsidRDefault="004711B2">
      <w:pPr>
        <w:pStyle w:val="NormalWeb"/>
        <w:spacing w:before="0" w:beforeAutospacing="0" w:after="0" w:afterAutospacing="0"/>
        <w:jc w:val="both"/>
      </w:pPr>
      <w:r>
        <w:t> </w:t>
      </w:r>
      <w:r>
        <w:t> </w:t>
      </w:r>
      <w:r>
        <w:t>(1) În unităţile de învăţământ sau în consorţiile şcolare poate fi angajat personal didactic cu contract individual de muncă pe perioadă nedeterminată sau perioadă determinată de cel mult un an şcolar, cu posibilitatea prelungirii cont</w:t>
      </w:r>
      <w:r>
        <w:t>ractului, respectiv în plata cu ora, în condiţiile legii.</w:t>
      </w:r>
    </w:p>
    <w:p w:rsidR="00000000" w:rsidRDefault="004711B2">
      <w:pPr>
        <w:pStyle w:val="NormalWeb"/>
        <w:spacing w:before="0" w:beforeAutospacing="0" w:after="0" w:afterAutospacing="0"/>
        <w:jc w:val="both"/>
      </w:pPr>
      <w:r>
        <w:t> </w:t>
      </w:r>
      <w:r>
        <w:t> </w:t>
      </w:r>
      <w:r>
        <w:t xml:space="preserve">(2) Constituirea posturilor didactice la nivelul unităţii de învăţământ sau al consorţiilor şcolare se face pe baza normativelor în vigoare privind formaţiunile de studiu.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(2^1) Activităţile </w:t>
      </w:r>
      <w:r>
        <w:rPr>
          <w:color w:val="0000FF"/>
        </w:rPr>
        <w:t>de laborator şi instruire practică din învăţământul profesional şi tehnic se pot face pe grupe, pe baza normativelor în vigoare privind formaţiunile de studiu.</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(2^1) din Articolul 254 , Sectiunea a 4-a , Capitolul I , Titlul IV a</w:t>
      </w:r>
      <w:r>
        <w:rPr>
          <w:color w:val="0000FF"/>
        </w:rPr>
        <w:t xml:space="preserve"> fost modificat de Punctul 22, ARTICOLUL UNIC din LEGEA 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Concursul pentru ocuparea posturilor didactice/catedrelor din învăţământul preuniversitar de stat cu per</w:t>
      </w:r>
      <w:r>
        <w:rPr>
          <w:color w:val="0000FF"/>
        </w:rPr>
        <w:t>sonal didactic de predare încadrat cu contract individual de muncă pe perioadă nedeterminată sau perioadă determinată se organizează conform art. 89 alin. (1). Concursul pentru ocuparea posturilor didactice/catedrelor din învăţământul preuniversitar de sta</w:t>
      </w:r>
      <w:r>
        <w:rPr>
          <w:color w:val="0000FF"/>
        </w:rPr>
        <w:t>t cu personal încadrat în regim de plata cu ora, cu personal didactic de predare asociat sau pensionat se organizează la nivelul unităţilor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(3) al art. 254 a fost modificat de pct. 70 al art. I din ORDONANŢA DE URGENŢĂ</w:t>
      </w:r>
      <w:r>
        <w:rPr>
          <w:color w:val="0000FF"/>
        </w:rPr>
        <w:t xml:space="preserve">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(3^1)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06-04-2018 Alineatul (3^1) din Articolul 254 , Sectiunea a 4-a , Capitolul I , Titlul IV a fost abrogat de Punctul 23, ARTICOLUL UNIC din LEGEA </w:t>
      </w:r>
      <w:r>
        <w:rPr>
          <w:color w:val="0000FF"/>
        </w:rPr>
        <w:t xml:space="preserve">nr. 82 din 30 martie 2018, publicată în MONITORUL OFICIAL nr. 299 din 03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Încadrarea unităţilor de învăţământ cu personal didactic, vacantarea posturilor didactice/catedrelor, ocuparea posturilor didactice/catedrelor, organizarea conc</w:t>
      </w:r>
      <w:r>
        <w:rPr>
          <w:color w:val="0000FF"/>
        </w:rPr>
        <w:t>ursurilor pe posturi didactice/catedre şi angajarea personalului didactic se realizează conform metodologiei-cadru prevăzute la art. 89.</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 al art. 254 a fost modificat de pct. 70 al art. I din ORDONANŢA DE URGENŢĂ nr. 49 din 26 iun</w:t>
      </w:r>
      <w:r>
        <w:rPr>
          <w:color w:val="0000FF"/>
        </w:rPr>
        <w:t xml:space="preserve">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Consiliul de administraţie al unităţii de învăţământ stabileşte posturile didactice/catedrele disponibile pentru angajare pe perioadă nedeterminată sau determinată şi statutul ace</w:t>
      </w:r>
      <w:r>
        <w:rPr>
          <w:color w:val="0000FF"/>
        </w:rPr>
        <w:t>stora: vacante, rezervate.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(5) al art. 254 a fost modificat de pct. 70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(6) Inspectoratul şcolar analizează,</w:t>
      </w:r>
      <w:r>
        <w:t xml:space="preserve"> corectează în colaborare cu unităţile de învăţământ şi avizează oferta de posturi didactice/catedre vacante/rezervate.</w:t>
      </w:r>
    </w:p>
    <w:p w:rsidR="00000000" w:rsidRDefault="004711B2">
      <w:pPr>
        <w:pStyle w:val="NormalWeb"/>
        <w:spacing w:before="0" w:beforeAutospacing="0" w:after="0" w:afterAutospacing="0"/>
        <w:jc w:val="both"/>
      </w:pPr>
      <w:r>
        <w:t> </w:t>
      </w:r>
      <w:r>
        <w:t> </w:t>
      </w:r>
      <w:r>
        <w:t>(7) Lista de posturi didactice/catedre se face publică prin afişare la inspectoratele şcolare şi la unităţile de învăţământ respectiv</w:t>
      </w:r>
      <w:r>
        <w:t>e şi pe site-ul acestor instituţii cu cel puţin 30 de zile înaintea declanşării procedurilor de selecţie şi angajare pe aceste posturi didactice/catedre.</w:t>
      </w:r>
    </w:p>
    <w:p w:rsidR="00000000" w:rsidRDefault="004711B2">
      <w:pPr>
        <w:pStyle w:val="NormalWeb"/>
        <w:spacing w:before="0" w:beforeAutospacing="0" w:after="0" w:afterAutospacing="0"/>
        <w:jc w:val="both"/>
      </w:pPr>
      <w:r>
        <w:t> </w:t>
      </w:r>
      <w:r>
        <w:t> </w:t>
      </w:r>
      <w:r>
        <w:t xml:space="preserve">(8) Concursul prevăzut la alin. (3) constă în: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probă practică sau inspecţie specială la clasă şi probă scrisă în cadrul concursului prevăzut la art. 89, la angajarea personalului didactic de predare cu contract individual de muncă, pe baza programelor specifice aprobate de Ministerul Educaţiei Naţio</w:t>
      </w:r>
      <w:r>
        <w:rPr>
          <w:color w:val="0000FF"/>
        </w:rPr>
        <w:t>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a) a alin. (8) al art. 254 a fost modificată de pct. 71 al art. I din ORDONANŢA DE URGENŢĂ nr. 49 din 26 iunie 2014, publicată în MONITORUL OFICIAL nr. 486 din 30 iunie 2014.) </w:t>
      </w:r>
    </w:p>
    <w:p w:rsidR="00000000" w:rsidRDefault="004711B2">
      <w:pPr>
        <w:pStyle w:val="NormalWeb"/>
        <w:spacing w:before="0" w:beforeAutospacing="0" w:after="240" w:afterAutospacing="0"/>
        <w:jc w:val="both"/>
      </w:pPr>
      <w:r>
        <w:t>   b) prezentarea unui curriculum vitae şi susţin</w:t>
      </w:r>
      <w:r>
        <w:t>erea unui interviu la angajarea prin plata cu ora a personalului didactic asociat şi a personalului didactic pensionat.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(8^1) Candidatul care solicită angajarea cu contract individual de muncă pe un post didactic/o catedră cu predare în altă limbă decâ</w:t>
      </w:r>
      <w:r>
        <w:rPr>
          <w:color w:val="0000FF"/>
        </w:rPr>
        <w:t>t cea în care şi-a făcut studiile superioare susţine, în faţa unei comisii de specialitate, un test de cunoaştere a limbii în care urmează să facă predarea.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(8^1) al art. 254 a fost introdus de pct. 72 al art. I din ORDONANŢA DE URGE</w:t>
      </w:r>
      <w:r>
        <w:rPr>
          <w:color w:val="0000FF"/>
        </w:rPr>
        <w:t xml:space="preserv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(9) În învăţământul preuniversitar de stat inspectoratele şcolare organizează concursul pentru ocuparea posturilor didactice şi catedrelor, prevăzut la alin. 8 li</w:t>
      </w:r>
      <w:r>
        <w:rPr>
          <w:color w:val="0000FF"/>
        </w:rPr>
        <w:t>t. a), conform statutului acestor posturi didactice şi catedre, stabilit în condiţiile alin. (5). În învăţământul preuniversitar particular concursul pentru ocuparea posturilor didactice şi catedrelor este organizat conform prevederilor art. 89 alin. (2).</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(9) al art. 254 a fost modificat de pct. 73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(9^1) Unităţile de învăţământ preuniversitar organizează concurs</w:t>
      </w:r>
      <w:r>
        <w:rPr>
          <w:color w:val="0000FF"/>
        </w:rPr>
        <w:t>ul prevăzut la alin. 8 lit. b), conform statutului acestor posturi didactice şi catedre, stabilit în condiţiile alin. (5).</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(9^1) al art. 254 a fost introdus de pct. 74 al art. I din ORDONANŢA DE URGENŢĂ nr. 49 din 26 iunie 2014, publ</w:t>
      </w:r>
      <w:r>
        <w:rPr>
          <w:color w:val="0000FF"/>
        </w:rPr>
        <w:t xml:space="preserve">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(9^2) Subiectele pentru proba scrisă la concursul naţional organizat de inspectoratele şcolare se stabilesc de Ministerul Educaţiei Naţionale. Subiectele pentru concursurile organizate de unităţil</w:t>
      </w:r>
      <w:r>
        <w:rPr>
          <w:color w:val="0000FF"/>
        </w:rPr>
        <w:t>e de învăţământ particulare se stabilesc de către acestea, pe baza programelor specifice aprobate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(9^2) al art. 254 a fost introdus de pct. 74 al art. I din ORDONANŢA DE URGENŢĂ nr. 49 din 26 iunie </w:t>
      </w:r>
      <w:r>
        <w:rPr>
          <w:color w:val="0000FF"/>
        </w:rPr>
        <w:t xml:space="preserve">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(9^3) La concursul naţional organizat de inspectoratele şcolare, lucrările scrise pentru ocuparea posturilor vacante din învăţământul preuniversitar se evaluează de comisii, pe specialit</w:t>
      </w:r>
      <w:r>
        <w:rPr>
          <w:color w:val="0000FF"/>
        </w:rPr>
        <w:t>ăţi, în centre de evaluare stabilite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(9^3) al art. 254 a fost introdus de pct. 74 al art. I din ORDONANŢA DE URGENŢĂ nr. 49 din 26 iunie 2014, publicată în MONITORUL OFICIAL nr. 486 din 30 iunie 201</w:t>
      </w:r>
      <w:r>
        <w:rPr>
          <w:color w:val="0000FF"/>
        </w:rPr>
        <w:t xml:space="preserve">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(9^4) Contestaţiile privind rezultatele concursului pentru ocuparea posturilor didactice vacante/rezervate organizat de inspectoratul şcolar se adresează inspectoratului şi se soluţionează prin reevaluarea lucrărilor în cauză de către comisii, pe </w:t>
      </w:r>
      <w:r>
        <w:rPr>
          <w:color w:val="0000FF"/>
        </w:rPr>
        <w:t>specialităţi, în centrele stabilite de Ministerul Educaţiei Naţionale. Din comisiile de soluţionare a contestaţiilor nu pot face parte persoanele care au asigurat corectarea la concurs a lucrărilor. Hotărârea acestor comisii este definitivă.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w:t>
      </w:r>
      <w:r>
        <w:rPr>
          <w:color w:val="0000FF"/>
        </w:rPr>
        <w:t xml:space="preserve">14 Alin. (9^4) al art. 254 a fost introdus de pct. 74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Consiliul de administraţie al unităţii de învăţământ particular, care or</w:t>
      </w:r>
      <w:r>
        <w:rPr>
          <w:color w:val="0000FF"/>
        </w:rPr>
        <w:t xml:space="preserve">ganizează concurs de ocupare a posturilor didactice, aprobă comisia de concurs. Din comisia de concurs compusă din </w:t>
      </w:r>
      <w:r>
        <w:rPr>
          <w:color w:val="0000FF"/>
        </w:rPr>
        <w:lastRenderedPageBreak/>
        <w:t>cadre didactice face parte în mod obligatoriu şi un reprezentant al inspectoratului şcolar. În situaţia în care concursul se organizează în c</w:t>
      </w:r>
      <w:r>
        <w:rPr>
          <w:color w:val="0000FF"/>
        </w:rPr>
        <w:t>onsorţii şcolare sau în asocieri temporare la nivel local, judeţean sau interjudeţean comisiile sunt aprobate de consiliile de administraţie ale unităţilor de învăţământ particulare respective.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(10) al art. 254 a fost modificat de pc</w:t>
      </w:r>
      <w:r>
        <w:rPr>
          <w:color w:val="0000FF"/>
        </w:rPr>
        <w:t xml:space="preserve">t. 75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(10^1) Contestaţiile privind rezultatele concursului din învăţământul particular se adresează unităţii de învăţământ organizatoare. Comisia care le analizează este alcătuită din alţi membri decât cei care au corectat în concurs lucrările în cauză. Hotărâre</w:t>
      </w:r>
      <w:r>
        <w:rPr>
          <w:color w:val="0000FF"/>
        </w:rPr>
        <w:t>a comisiei de contestaţii este definitivă.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(10^1) al art. 254 a fost introdus de pct. 76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În învăţământu</w:t>
      </w:r>
      <w:r>
        <w:rPr>
          <w:color w:val="0000FF"/>
        </w:rPr>
        <w:t>l preuniversitar de stat, validarea concursului pentru ocuparea posturilor/catedrelor didactice se face de către consiliul de administraţie al inspectoratului şcolar. Angajarea pe post a personalului didactic cu contract individual de muncă se face de dire</w:t>
      </w:r>
      <w:r>
        <w:rPr>
          <w:color w:val="0000FF"/>
        </w:rPr>
        <w:t>ctorul unităţii de învăţământ, pe baza deciziei de repartizare semnate de inspectorul şcolar general.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(11) al art. 254 a fost modificat de pct. 77 al art. I din ORDONANŢA DE URGENŢĂ nr. 49 din 26 iunie 2014, publicată în MONITORUL OF</w:t>
      </w:r>
      <w:r>
        <w:rPr>
          <w:color w:val="0000FF"/>
        </w:rPr>
        <w:t xml:space="preserve">ICIAL nr. 486 din 30 iunie 2014.) </w:t>
      </w:r>
    </w:p>
    <w:p w:rsidR="00000000" w:rsidRDefault="004711B2">
      <w:pPr>
        <w:pStyle w:val="NormalWeb"/>
        <w:spacing w:before="0" w:beforeAutospacing="0" w:after="0" w:afterAutospacing="0"/>
        <w:jc w:val="both"/>
      </w:pPr>
      <w:r>
        <w:t xml:space="preserve">   (12) În învăţământul particular, validarea concursurilor şi angajarea pe post se fac de către conducerea unităţii de învăţământ particular şi se comunică, în scris, inspectoratului şcolar.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(13) Candidaţii care au</w:t>
      </w:r>
      <w:r>
        <w:rPr>
          <w:color w:val="0000FF"/>
        </w:rPr>
        <w:t xml:space="preserve"> dobândit definitivarea în învăţământ, cadre didactice cu drept de practică, şi au ocupat un post didactic vacant, prin concurs naţional, organizat în condiţiile metodologiei prevăzute la art. 89, sunt titulari în învăţământul preuniversitar. Pe baza deciz</w:t>
      </w:r>
      <w:r>
        <w:rPr>
          <w:color w:val="0000FF"/>
        </w:rPr>
        <w:t>iei de repartizare semnate de inspectorul şcolar general, directorul unităţii de învăţământ încheie cu aceştia contractul individual de muncă pe perioadă nedeterminată.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(13) al art. 254 a fost modificat de pct. 77 al art. I din ORDON</w:t>
      </w:r>
      <w:r>
        <w:rPr>
          <w:color w:val="0000FF"/>
        </w:rPr>
        <w:t xml:space="preserve">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(14) Pentru candidaţii care nu au dobândit definitivarea în învăţământ, cadre didactice debutante, şi au ocupat un post didactic vacant, prin concurs </w:t>
      </w:r>
      <w:r>
        <w:rPr>
          <w:color w:val="0000FF"/>
        </w:rPr>
        <w:t>naţional, organizat în condiţiile metodologiei prevăzute la art. 89, directorul unităţii de învăţământ încheie contractul individual de muncă pe o perioadă de cel mult un an şcolar. În situaţia în care aceşti candidaţi promovează în termen de cel mult 6 an</w:t>
      </w:r>
      <w:r>
        <w:rPr>
          <w:color w:val="0000FF"/>
        </w:rPr>
        <w:t>i de la ocuparea postului didactic vacant, prin concurs naţional, examenul pentru definitivarea în învăţământ, consiliul de administraţie modifică durata contractului individual de muncă din perioadă determinată în perioadă nedeterminată.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15-12-2016 </w:t>
      </w:r>
      <w:r>
        <w:rPr>
          <w:color w:val="0000FF"/>
        </w:rPr>
        <w:t xml:space="preserve">Alineatul (14) din Articolul 254 , Sectiunea a 4-a , Capitolul I , Titlul IV a fost modificat de Punctul 12,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(15) Candidaţ</w:t>
      </w:r>
      <w:r>
        <w:rPr>
          <w:color w:val="0000FF"/>
        </w:rPr>
        <w:t>ii care au ocupat prin concurs naţional, în condiţiile metodologiei, un post didactic/o catedră vacant(ă) publicat(ă) pentru angajare pe perioadă determinată sau un post didactic/o catedră rezervat(ă), pe baza deciziei de repartizare semnate de inspectorul</w:t>
      </w:r>
      <w:r>
        <w:rPr>
          <w:color w:val="0000FF"/>
        </w:rPr>
        <w:t xml:space="preserve"> şcolar general, încheie contract individual de muncă pe o perioadă de cel mult un an şcolar, respectiv până la revenirea titularului pe post, cu directorul unităţii de învăţământ. Consiliul de administraţie al unităţii de învăţământ poate decide prelungir</w:t>
      </w:r>
      <w:r>
        <w:rPr>
          <w:color w:val="0000FF"/>
        </w:rPr>
        <w:t>ea contractului individual de muncă şi în anul şcolar următor, în condiţiile prevăzute de metodologia-cadru prevăzută la art. 89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(15) al art. 254 a fost modificat de pct. 77 al art. I din ORDONANŢA DE URGENŢĂ nr. 49 din 26</w:t>
      </w:r>
      <w:r>
        <w:rPr>
          <w:color w:val="0000FF"/>
        </w:rPr>
        <w:t xml:space="preserve">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(16) Cadrele didactice asociate şi pensionate care au ocupat un post didactic/o catedră vacant(ă)/rezervat(ă) prin concursul prevăzut la alin. (8) lit. b) încheie contract individ</w:t>
      </w:r>
      <w:r>
        <w:rPr>
          <w:color w:val="0000FF"/>
        </w:rPr>
        <w:t>ual de muncă în regim de plata cu ora cu directorul unităţii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(16) al art. 254 a fost modificat de pct. 77 al art. I din ORDONANŢA DE URGENŢĂ nr. 49 din 26 iunie 2014, publicată în MONITORUL OFICIAL nr. 486 din 30 iunie</w:t>
      </w:r>
      <w:r>
        <w:rPr>
          <w:color w:val="0000FF"/>
        </w:rPr>
        <w:t xml:space="preserv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(17) Inspectoratul şcolar centralizează la nivel judeţean/al municipiului Bucureşti posturile didactice şi orele rămase neocupate, care vor fi repartizate în ordinea stabilită prin metodologie elaborată cu consultarea partenerilor de dialog so</w:t>
      </w:r>
      <w:r>
        <w:rPr>
          <w:color w:val="0000FF"/>
        </w:rPr>
        <w:t>cial şi aprobată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31-05-2012 Alin. (17) al art. 254 a fost modificat de pct. 10 al art. unic din ORDONANŢA DE URGENŢĂ nr. 21 din 30 mai 2012, publicată în MONITORUL OFICIAL nr. 372 din 31 mai 2012.)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(18) Reprezentanţii organizaţiilor sindicale reprezentative la nivel de sector de activitate învăţământ preuniversitar participă cu statut de observator la toate etapele de organizare şi desfăşurare a concursurilor organizate de inspectoratul şcolar sau de</w:t>
      </w:r>
      <w:r>
        <w:rPr>
          <w:color w:val="0000FF"/>
        </w:rPr>
        <w:t xml:space="preserve"> unităţile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(18) al art. 254 a fost modificat de pct. 77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(19) Posturile didactice/catedrele ră</w:t>
      </w:r>
      <w:r>
        <w:rPr>
          <w:color w:val="0000FF"/>
        </w:rPr>
        <w:t>mase neocupate prin concurs sau vacantate în timpul anului şcolar se ocupă pe perioadă determinată, prin detaşare, prin plata cu ora, până la sfârşitul anului şcolar ori până la revenirea pe post a cadrului didactic care a beneficiat de rezervarea postului</w:t>
      </w:r>
      <w:r>
        <w:rPr>
          <w:color w:val="0000FF"/>
        </w:rPr>
        <w:t xml:space="preserve">/catedrei. În situaţia în care posturile didactice nu pot fi astfel ocupate până la începerea cursurilor, inspectoratele şcolare organizează, la nivel judeţean, concursuri pentru ocuparea posturilor didactice în vederea angajării cu contract individual de </w:t>
      </w:r>
      <w:r>
        <w:rPr>
          <w:color w:val="0000FF"/>
        </w:rPr>
        <w:t xml:space="preserve">muncă pe perioadă determinată </w:t>
      </w:r>
      <w:r>
        <w:rPr>
          <w:color w:val="0000FF"/>
        </w:rPr>
        <w:lastRenderedPageBreak/>
        <w:t>a personalului didactic calificat. În mod excepţional, până la începerea cursurilor, inspectoratele şcolare pot organiza testări prin interviu şi lucrare scrisă, în profilul postului solicitat, în vederea angajării cu contract</w:t>
      </w:r>
      <w:r>
        <w:rPr>
          <w:color w:val="0000FF"/>
        </w:rPr>
        <w:t xml:space="preserve"> individual de muncă pe perioadă determinată a personalului fără studii corespunzătoare postului.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(19) al art. 254 a fost modificat de pct. 77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(19^1) Posturile didactice/catedrele vacantate pe parcursul anulu</w:t>
      </w:r>
      <w:r>
        <w:rPr>
          <w:color w:val="0000FF"/>
        </w:rPr>
        <w:t>i şcolar se ocupă la nivelul unităţii de învăţământ conform unei metodologii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(19^1) al art. 254 a fost introdus de pct. 78 al art. I din ORDONANŢA DE URGENŢĂ nr. 49 din 26 iunie</w:t>
      </w:r>
      <w:r>
        <w:rPr>
          <w:color w:val="0000FF"/>
        </w:rPr>
        <w:t xml:space="preserv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(19^2)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(19^2) din Articolul 254 , Sectiunea a 4-a , Capitolul I , Titlul IV a fost abrogat de Punctul 24, ARTICOLUL UNIC din LEGEA nr. 82 din 30 mart</w:t>
      </w:r>
      <w:r>
        <w:rPr>
          <w:color w:val="0000FF"/>
        </w:rPr>
        <w:t xml:space="preserve">ie 2018, publicată în MONITORUL OFICIAL nr. 299 din 03 aprilie 2018) </w:t>
      </w:r>
    </w:p>
    <w:p w:rsidR="00000000" w:rsidRDefault="004711B2">
      <w:pPr>
        <w:pStyle w:val="NormalWeb"/>
        <w:spacing w:before="0" w:beforeAutospacing="0" w:after="240" w:afterAutospacing="0"/>
        <w:jc w:val="both"/>
      </w:pPr>
      <w:r>
        <w:t>   (20) Eliberarea din funcţie a personalului didactic în unităţile de învăţământ cu personalitate juridică se face de către directorul unităţii, cu aprobarea consiliului de administra</w:t>
      </w:r>
      <w:r>
        <w:t>ţie, iar la unităţile de învăţământ particulare de către persoana juridică fondatoare.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254^1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Personalul didactic titular în învăţământul preuniversitar poate fi detaşat în interesul învăţământului, cu acordul său, pentru ocuparea unor postu</w:t>
      </w:r>
      <w:r>
        <w:rPr>
          <w:color w:val="0000FF"/>
        </w:rPr>
        <w:t>ri din unităţi/instituţii de învăţământ şi unităţi conexe, la solicitarea acestuia, precum şi pentru asigurarea pe perioadă determinată de cel mult un an şcolar a conducerii unităţilor de învăţământ, unităţilor conexe ale învăţământului preuniversitar, ins</w:t>
      </w:r>
      <w:r>
        <w:rPr>
          <w:color w:val="0000FF"/>
        </w:rPr>
        <w:t>pectoratelor şcolare şi caselor corpului didactic şi a funcţiilor de îndrumare şi de control în inspectoratele şcolare. Detaşarea în interesul învăţământului se realizează conform metodologiei elaborate cu consultarea partenerilor de dialog social şi aprob</w:t>
      </w:r>
      <w:r>
        <w:rPr>
          <w:color w:val="0000FF"/>
        </w:rPr>
        <w:t>ate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Detaşarea la cerere a personalului didactic titular în învăţământul preuniversitar se realizează prin concurs sau concurs specific, conform metodologiei elaborate de Ministerul Educaţiei Naţionale. Detaşarea la cerere a personalului didactic titular în</w:t>
      </w:r>
      <w:r>
        <w:rPr>
          <w:color w:val="0000FF"/>
        </w:rPr>
        <w:t xml:space="preserve"> învăţământul preuniversitar se realizează pe o perioadă de cel mult 5 ani şcolari consecutivi, cu păstrarea calităţii de titular în învăţământul preuniversitar.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Asigurarea conducerii unei unităţi de învăţământ preuniversitar particular, până la org</w:t>
      </w:r>
      <w:r>
        <w:rPr>
          <w:color w:val="0000FF"/>
        </w:rPr>
        <w:t>anizarea concursului, dar nu mai mult de sfârşitul anului şcolar, se poate realiza de cadre didactice care se disting prin calităţi profesionale, manageriale şi morale, după cum urmează: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prin numirea în funcţia de conducere de către conducerea perso</w:t>
      </w:r>
      <w:r>
        <w:rPr>
          <w:color w:val="0000FF"/>
        </w:rPr>
        <w:t xml:space="preserve">anei juridice finanţatoare, la propunerea consiliului de administraţie al unităţii de învăţământ particular, a unui cadru didactic </w:t>
      </w:r>
      <w:r>
        <w:rPr>
          <w:color w:val="0000FF"/>
        </w:rPr>
        <w:lastRenderedPageBreak/>
        <w:t>din cadrul unităţii de învăţământ respective sau a unui cadru didactic pensionat; actul de numire se aduce la cunoştinţa insp</w:t>
      </w:r>
      <w:r>
        <w:rPr>
          <w:color w:val="0000FF"/>
        </w:rPr>
        <w:t>ectoratului şcolar pe raza căruia îşi desfăşoară activitatea unitatea şcolară;</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b) prin detaşarea în interesul învăţământului a cadrelor didactice titulare în învăţământul preuniversitar de stat sau a cadrelor didactice titulare în alte unităţi de învăţă</w:t>
      </w:r>
      <w:r>
        <w:rPr>
          <w:color w:val="0000FF"/>
        </w:rPr>
        <w:t>mânt particular, la propunerea conducerii persoanei juridice finanţatoare şi cu acordul scris al persoanelor solicitate, prin decizie a inspectorului şcolar general.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31-05-2012 Art. 254^1 a fost introdus de pct. 11 al art. unic din ORDONANŢA DE URG</w:t>
      </w:r>
      <w:r>
        <w:rPr>
          <w:color w:val="0000FF"/>
        </w:rPr>
        <w:t xml:space="preserve">ENŢĂ nr. 21 din 30 mai 2012, publicată în MONITORUL OFICIAL nr. 372 din 31 mai 2012.)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255</w:t>
      </w:r>
    </w:p>
    <w:p w:rsidR="00000000" w:rsidRDefault="004711B2">
      <w:pPr>
        <w:pStyle w:val="NormalWeb"/>
        <w:spacing w:before="0" w:beforeAutospacing="0" w:after="0" w:afterAutospacing="0"/>
        <w:jc w:val="both"/>
      </w:pPr>
      <w:r>
        <w:t> </w:t>
      </w:r>
      <w:r>
        <w:t> </w:t>
      </w:r>
      <w:r>
        <w:t xml:space="preserve">(1) Cadrele didactice titulare, cu contract pe perioadă nedeterminată, alese în Parlament, numite în Guvern sau care îndeplinesc funcţii de specialitate </w:t>
      </w:r>
      <w:r>
        <w:t>specifice în aparatul Parlamentului, al Administraţiei Prezidenţiale, al Guvernului şi în Ministerul Educaţiei Naţionale, precum şi cele alese de Parlament în organismele centrale ale statului au drept de rezervare a postului didactic sau a catedrei pe per</w:t>
      </w:r>
      <w:r>
        <w:t>ioada în care îndeplinesc aceste funcţii.</w:t>
      </w:r>
    </w:p>
    <w:p w:rsidR="00000000" w:rsidRDefault="004711B2">
      <w:pPr>
        <w:pStyle w:val="NormalWeb"/>
        <w:spacing w:before="0" w:beforeAutospacing="0" w:after="0" w:afterAutospacing="0"/>
        <w:jc w:val="both"/>
      </w:pPr>
      <w:r>
        <w:t> </w:t>
      </w:r>
      <w:r>
        <w:t> </w:t>
      </w:r>
      <w:r>
        <w:t>(2) Prevederile alin. (1) se aplică şi cadrelor didactice titulare, cu contract pe perioadă nedeterminată, care îndeplinesc funcţia de prefect, subprefect, preşedinte şi vicepreşedinte al consiliului judeţean, p</w:t>
      </w:r>
      <w:r>
        <w:t>rimar, viceprimar, precum şi cadrelor didactice trecute în funcţii de conducere, de îndrumare şi de control în sistemul de învăţământ, de cultură, de tineret şi sport. De aceleaşi drepturi beneficiază şi personalul de conducere şi de specialitate de la cas</w:t>
      </w:r>
      <w:r>
        <w:t>a corpului didactic, precum şi cadrele didactice numite ca personal de conducere sau în funcţii de specialitate specifice la comisiile şi agenţiile din subordinea Administraţiei Prezidenţiale, a Parlamentului, a Guvernului sau a Ministerului Educaţiei Naţi</w:t>
      </w:r>
      <w:r>
        <w:t>onale.</w:t>
      </w:r>
    </w:p>
    <w:p w:rsidR="00000000" w:rsidRDefault="004711B2">
      <w:pPr>
        <w:pStyle w:val="NormalWeb"/>
        <w:spacing w:before="0" w:beforeAutospacing="0" w:after="0" w:afterAutospacing="0"/>
        <w:jc w:val="both"/>
      </w:pPr>
      <w:r>
        <w:t> </w:t>
      </w:r>
      <w:r>
        <w:t> </w:t>
      </w:r>
      <w:r>
        <w:t>(3) Liderii sindicatelor reprezentative din învăţământ au dreptul de rezervare a postului, conform prevederilor legale în vigoare şi contractului colectiv de muncă la nivel de ramură.</w:t>
      </w:r>
    </w:p>
    <w:p w:rsidR="00000000" w:rsidRDefault="004711B2">
      <w:pPr>
        <w:pStyle w:val="NormalWeb"/>
        <w:spacing w:before="0" w:beforeAutospacing="0" w:after="0" w:afterAutospacing="0"/>
        <w:jc w:val="both"/>
      </w:pPr>
      <w:r>
        <w:t> </w:t>
      </w:r>
      <w:r>
        <w:t> </w:t>
      </w:r>
      <w:r>
        <w:t>(4) De prevederile alin. (1) beneficiază şi personalul dida</w:t>
      </w:r>
      <w:r>
        <w:t>ctic titular cu contract pe perioadă nedeterminată trimis în străinătate cu misiuni de stat, cel care lucrează în organisme internaţionale, precum şi însoţitorii acestora, dacă sunt cadre didactice.</w:t>
      </w:r>
    </w:p>
    <w:p w:rsidR="00000000" w:rsidRDefault="004711B2">
      <w:pPr>
        <w:pStyle w:val="NormalWeb"/>
        <w:spacing w:before="0" w:beforeAutospacing="0" w:after="0" w:afterAutospacing="0"/>
        <w:jc w:val="both"/>
      </w:pPr>
      <w:r>
        <w:t> </w:t>
      </w:r>
      <w:r>
        <w:t> </w:t>
      </w:r>
      <w:r>
        <w:t>(5) Personalului didactic titular cu contract pe perio</w:t>
      </w:r>
      <w:r>
        <w:t>adă nedeterminată solicitat în străinătate pentru predare, cercetare, activitate artistică sau sportivă, pe bază de contract, ca urmare a unor acorduri, convenţii guvernamentale, interuniversitare sau interinstituţionale, i se rezervă postul didactic.</w:t>
      </w:r>
    </w:p>
    <w:p w:rsidR="00000000" w:rsidRDefault="004711B2">
      <w:pPr>
        <w:pStyle w:val="NormalWeb"/>
        <w:spacing w:before="0" w:beforeAutospacing="0" w:after="0" w:afterAutospacing="0"/>
        <w:jc w:val="both"/>
      </w:pPr>
      <w:r>
        <w:t> </w:t>
      </w:r>
      <w:r>
        <w:t> </w:t>
      </w:r>
      <w:r>
        <w:t>(</w:t>
      </w:r>
      <w:r>
        <w:t>6) Personalul didactic are dreptul la întreruperea activităţii didactice, cu rezervarea postului, pentru creşterea şi îngrijirea copilului în vârstă de până la 2 ani, respectiv 3 ani în cazul copiilor cu handicap, conform prevederilor legale în vigoare. De</w:t>
      </w:r>
      <w:r>
        <w:t xml:space="preserve"> acest drept poate beneficia numai unul dintre părinţi sau susţinătorii legali.</w:t>
      </w:r>
    </w:p>
    <w:p w:rsidR="00000000" w:rsidRDefault="004711B2">
      <w:pPr>
        <w:pStyle w:val="NormalWeb"/>
        <w:spacing w:before="0" w:beforeAutospacing="0" w:after="0" w:afterAutospacing="0"/>
        <w:jc w:val="both"/>
      </w:pPr>
      <w:r>
        <w:t> </w:t>
      </w:r>
      <w:r>
        <w:t> </w:t>
      </w:r>
      <w:r>
        <w:t>(7) Perioada de rezervare a postului didactic, în condiţiile alin. (1)-(6), se consideră vechime în învăţământ.</w:t>
      </w:r>
    </w:p>
    <w:p w:rsidR="00000000" w:rsidRDefault="004711B2">
      <w:pPr>
        <w:pStyle w:val="NormalWeb"/>
        <w:spacing w:before="0" w:beforeAutospacing="0" w:after="0" w:afterAutospacing="0"/>
        <w:jc w:val="both"/>
      </w:pPr>
      <w:r>
        <w:t> </w:t>
      </w:r>
      <w:r>
        <w:t> </w:t>
      </w:r>
      <w:r>
        <w:t>(8) Personalul didactic titular cu contract pe perioadă nedeterminată poate beneficia de concediu fără plată pe timp de un an şcolar, o dată la 10 ani, cu aprobarea unităţii de învăţământ sau, după caz, a inspectoratului şcolar, cu rezervarea postului pe p</w:t>
      </w:r>
      <w:r>
        <w:t>erioada respectivă.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Personalului didactic titular în învăţământul preuniversitar care beneficiază de pensie de invaliditate de gradul III i se va rezerva catedra/postul didactic pe durata invalidităţii. Contractul de muncă este suspendat până la dat</w:t>
      </w:r>
      <w:r>
        <w:rPr>
          <w:color w:val="0000FF"/>
        </w:rPr>
        <w:t xml:space="preserve">a la care medicul expert al asigurărilor sociale emite decizia prin care constată schimbarea gradului de invaliditate sau redobândirea capacităţii de muncă. </w:t>
      </w:r>
      <w:r>
        <w:rPr>
          <w:color w:val="0000FF"/>
        </w:rPr>
        <w:lastRenderedPageBreak/>
        <w:t>Rezervarea catedrei/postului didactic încetează de la data emiterii de către medicul expert al asig</w:t>
      </w:r>
      <w:r>
        <w:rPr>
          <w:color w:val="0000FF"/>
        </w:rPr>
        <w:t>urărilor sociale a deciziei prin care se constată pierderea definitivă a capacităţii de muncă.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31-05-2012 Alin. (9) al art. 255 a fost introdus de pct. 12 al art. unic din ORDONANŢA DE URGENŢĂ nr. 21 din 30 mai 2012, publicată în MONITORUL OFICIAL nr</w:t>
      </w:r>
      <w:r>
        <w:rPr>
          <w:color w:val="0000FF"/>
        </w:rPr>
        <w:t xml:space="preserve">. 372 din 31 mai 2012.) </w:t>
      </w:r>
      <w:r>
        <w:rPr>
          <w:color w:val="0000FF"/>
        </w:rPr>
        <w:br/>
      </w:r>
    </w:p>
    <w:p w:rsidR="00000000" w:rsidRDefault="004711B2">
      <w:pPr>
        <w:pStyle w:val="NormalWeb"/>
        <w:spacing w:before="0" w:beforeAutospacing="0" w:after="0" w:afterAutospacing="0"/>
        <w:jc w:val="both"/>
      </w:pPr>
      <w:r>
        <w:t> </w:t>
      </w:r>
      <w:r>
        <w:t> </w:t>
      </w:r>
      <w:r>
        <w:t>SECŢIUNEA a 5-a</w:t>
      </w:r>
    </w:p>
    <w:p w:rsidR="00000000" w:rsidRDefault="004711B2">
      <w:pPr>
        <w:pStyle w:val="NormalWeb"/>
        <w:spacing w:before="0" w:beforeAutospacing="0" w:after="0" w:afterAutospacing="0"/>
        <w:jc w:val="both"/>
      </w:pPr>
      <w:r>
        <w:t> </w:t>
      </w:r>
      <w:r>
        <w:t> </w:t>
      </w:r>
      <w:r>
        <w:t>Funcţiile de conducere, de îndrumare şi de control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256</w:t>
      </w:r>
    </w:p>
    <w:p w:rsidR="00000000" w:rsidRDefault="004711B2">
      <w:pPr>
        <w:pStyle w:val="NormalWeb"/>
        <w:spacing w:before="0" w:beforeAutospacing="0" w:after="0" w:afterAutospacing="0"/>
        <w:jc w:val="both"/>
      </w:pPr>
      <w:r>
        <w:t> </w:t>
      </w:r>
      <w:r>
        <w:t> </w:t>
      </w:r>
      <w:r>
        <w:t>(1) Funcţiile de conducere din unităţile de învăţământ sunt: director şi director adjunct.</w:t>
      </w:r>
    </w:p>
    <w:p w:rsidR="00000000" w:rsidRDefault="004711B2">
      <w:pPr>
        <w:pStyle w:val="NormalWeb"/>
        <w:spacing w:before="0" w:beforeAutospacing="0" w:after="0" w:afterAutospacing="0"/>
        <w:jc w:val="both"/>
      </w:pPr>
      <w:r>
        <w:t> </w:t>
      </w:r>
      <w:r>
        <w:t> </w:t>
      </w:r>
      <w:r>
        <w:t>(2) Funcţiile de conducere din inspectoratele ş</w:t>
      </w:r>
      <w:r>
        <w:t>colare sunt: inspector şcolar general şi inspector şcolar general adjunct.</w:t>
      </w:r>
    </w:p>
    <w:p w:rsidR="00000000" w:rsidRDefault="004711B2">
      <w:pPr>
        <w:pStyle w:val="NormalWeb"/>
        <w:spacing w:before="0" w:beforeAutospacing="0" w:after="0" w:afterAutospacing="0"/>
        <w:jc w:val="both"/>
      </w:pPr>
      <w:r>
        <w:t> </w:t>
      </w:r>
      <w:r>
        <w:t> </w:t>
      </w:r>
      <w:r>
        <w:t>(3) Funcţiile de conducere din unităţi conexe ale învăţământului preuniversitar se stabilesc potrivit specificului acestora, prin reglementări ale Ministerului Educaţiei Naţional</w:t>
      </w:r>
      <w:r>
        <w:t>e.</w:t>
      </w:r>
    </w:p>
    <w:p w:rsidR="00000000" w:rsidRDefault="004711B2">
      <w:pPr>
        <w:pStyle w:val="NormalWeb"/>
        <w:spacing w:before="0" w:beforeAutospacing="0" w:after="0" w:afterAutospacing="0"/>
        <w:jc w:val="both"/>
      </w:pPr>
      <w:r>
        <w:t> </w:t>
      </w:r>
      <w:r>
        <w:t> </w:t>
      </w:r>
      <w:r>
        <w:t>(4) Funcţiile de îndrumare şi de control din învăţământul preuniversitar sunt:</w:t>
      </w:r>
    </w:p>
    <w:p w:rsidR="00000000" w:rsidRDefault="004711B2">
      <w:pPr>
        <w:pStyle w:val="NormalWeb"/>
        <w:spacing w:before="0" w:beforeAutospacing="0" w:after="0" w:afterAutospacing="0"/>
        <w:jc w:val="both"/>
      </w:pPr>
      <w:r>
        <w:t> </w:t>
      </w:r>
      <w:r>
        <w:t> </w:t>
      </w:r>
      <w:r>
        <w:t>a) la inspectoratele şcolare: inspector şcolar;</w:t>
      </w:r>
    </w:p>
    <w:p w:rsidR="00000000" w:rsidRDefault="004711B2">
      <w:pPr>
        <w:pStyle w:val="NormalWeb"/>
        <w:spacing w:before="0" w:beforeAutospacing="0" w:after="240" w:afterAutospacing="0"/>
        <w:jc w:val="both"/>
      </w:pPr>
      <w:r>
        <w:t> </w:t>
      </w:r>
      <w:r>
        <w:t> </w:t>
      </w:r>
      <w:r>
        <w:t>b) la Ministerul Educaţiei Naţionale: inspector general, inspector principal de specialitate şi alte funcţii stabilit</w:t>
      </w:r>
      <w:r>
        <w:t>e prin hotărâre a Guvernului.</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257</w:t>
      </w:r>
    </w:p>
    <w:p w:rsidR="00000000" w:rsidRDefault="004711B2">
      <w:pPr>
        <w:pStyle w:val="NormalWeb"/>
        <w:spacing w:before="0" w:beforeAutospacing="0" w:after="0" w:afterAutospacing="0"/>
        <w:jc w:val="both"/>
      </w:pPr>
      <w:r>
        <w:t> </w:t>
      </w:r>
      <w:r>
        <w:t> </w:t>
      </w:r>
      <w:r>
        <w:t xml:space="preserve">(1) Funcţia de director şi de director adjunct se ocupă prin concurs public de către cadre didactice titulare membre ale corpului naţional de experţi în management educaţional.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Ocuparea funcţiilor de d</w:t>
      </w:r>
      <w:r>
        <w:rPr>
          <w:color w:val="0000FF"/>
        </w:rPr>
        <w:t xml:space="preserve">irector şi de director adjunct se realizează prin concurs naţional, coordonat de către Ministerul Educaţiei Naţionale, organizat prin inspectoratele şcolare, conform unei metodologii elaborate de către Ministerul Educaţiei Naţionale şi adoptate prin ordin </w:t>
      </w:r>
      <w:r>
        <w:rPr>
          <w:color w:val="0000FF"/>
        </w:rPr>
        <w:t>al ministrului.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(2) din Articolul 257 , Sectiunea a 5-a , Capitolul I , Titlul IV a fost modificat de Punctul 13, Articolul I din ORDONANŢA DE URGENŢĂ nr. 96 din 8 decembrie 2016, publicată în MONITORUL OFICIAL nr. 1009 din 15 de</w:t>
      </w:r>
      <w:r>
        <w:rPr>
          <w:color w:val="0000FF"/>
        </w:rPr>
        <w:t xml:space="preserve">cembrie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Alineatul (2^1) din Articolul 257 , Sectiunea a 5-a , Capitolul I , Titlul IV a fost abrogat de Punctul 25, ARTICOLUL UNIC din LEGEA nr. 82 din 30 martie 2018, publicată în MONITORUL OFICIAL nr. 299 din 03</w:t>
      </w:r>
      <w:r>
        <w:rPr>
          <w:color w:val="0000FF"/>
        </w:rPr>
        <w:t xml:space="preserve"> aprilie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În urma promovării concursului, directorul încheie contract de management administrativ-financiar cu primarul/ primarul de sector al unităţii administrativ-teritoriale, respectiv preşedintele consiliului judeţean pe raza căruia se a</w:t>
      </w:r>
      <w:r>
        <w:rPr>
          <w:color w:val="0000FF"/>
        </w:rPr>
        <w:t>flă unitatea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(3) al art. 257 a fost modificat de pct. 79 al art. I din ORDONANŢA DE URGENŢĂ nr. 49 din 26 iunie 2014, publicată în MONITORUL OFICIAL nr. 486 din 30 iunie 2014.) </w:t>
      </w:r>
    </w:p>
    <w:p w:rsidR="00000000" w:rsidRDefault="004711B2">
      <w:pPr>
        <w:pStyle w:val="NormalWeb"/>
        <w:spacing w:before="0" w:beforeAutospacing="0" w:after="240" w:afterAutospacing="0"/>
        <w:jc w:val="both"/>
      </w:pPr>
      <w:r>
        <w:lastRenderedPageBreak/>
        <w:t>   (4) Directorul şi directorul adjunc</w:t>
      </w:r>
      <w:r>
        <w:t>t din unităţile de învăţământ preuniversitar nu pot avea, pe perioada exercitării mandatului, funcţia de preşedinte sau vicepreşedinte în cadrul unui partid politic, la nivel local, judeţean sau naţional.</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258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Inspectoratul şcolar numeşte comisia de concurs pentru ocuparea funcţiei de director, respectiv de director adjunct al unităţii de învăţământ preuniversitar, unităţii conexe a învăţământului preuniversitar, unităţii de învăţământ pentru activităţi extr</w:t>
      </w:r>
      <w:r>
        <w:rPr>
          <w:color w:val="0000FF"/>
        </w:rPr>
        <w:t>aşcolare. Comisia de concurs pentru ocuparea funcţiei de director/director adjunct se stabileşte conform metodologiei aprobate prin ordin al ministrului educaţiei naţionale. La concursul pentru ocuparea funcţiei de director/director adjunct participă de dr</w:t>
      </w:r>
      <w:r>
        <w:rPr>
          <w:color w:val="0000FF"/>
        </w:rPr>
        <w:t>ept reprezentanţi ai organizaţiilor sindicale reprezentative la nivel de sector de activitate învăţământ preuniversitar şi un reprezentant al părinţilor, cu statut de observatori.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Alineatul (1) din Articolul 258 , Sectiunea a 5-a , Capitol</w:t>
      </w:r>
      <w:r>
        <w:rPr>
          <w:color w:val="0000FF"/>
        </w:rPr>
        <w:t xml:space="preserve">ul I , Titlul IV a fost modificat de Punctul 14,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pPr>
      <w:r>
        <w:t>   (2) Metodologia de organizare şi desfăşurare a concursului pentru ocupar</w:t>
      </w:r>
      <w:r>
        <w:t xml:space="preserve">ea funcţiei de director şi de director adjunct se stabileşte prin ordin al ministrului educaţiei naţionale.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Consiliul de administraţie al inspectoratului şcolar validează rezultatele concursului de ocupare a funcţiilor de director/director adjunct.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Alineatul (3) din Articolul 258 , Sectiunea a 5-a , Capitolul I , Titlul IV a fost modificat de Punctul 14, Articolul I din ORDONANŢA DE URGENŢĂ nr. 96 din 8 decembrie 2016, publicată în MONITORUL OFICIAL nr. 1009 din 15 decembrie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Modelul-cadru al contractului de management administrativ-financiar este stabilit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(4) al art. 258 a fost modificat de pct. 80 al art. I din ORDONANŢA DE URGENŢĂ nr. 49 din 26 iun</w:t>
      </w:r>
      <w:r>
        <w:rPr>
          <w:color w:val="0000FF"/>
        </w:rPr>
        <w:t xml:space="preserve">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Directorul/directorul adjunct al unităţii de învăţământ de stat poate fi eliberat din funcţie la propunerea motivată a consiliului de administraţie al inspectoratului şcolar/al mu</w:t>
      </w:r>
      <w:r>
        <w:rPr>
          <w:color w:val="0000FF"/>
        </w:rPr>
        <w:t>nicipiului Bucureşti, la propunerea a 2/3 dintre membrii consiliului de administraţie al unităţii de învăţământ sau la propunerea consiliului profesoral, cu votul a 2/3 dintre membri. În această ultimă situaţie este obligatorie realizarea unui audit de căt</w:t>
      </w:r>
      <w:r>
        <w:rPr>
          <w:color w:val="0000FF"/>
        </w:rPr>
        <w:t xml:space="preserve">re inspectoratul şcolar. Rezultatele auditului se analizează în consiliul de administraţie al inspectoratului şcolar. În funcţie de hotărârea consiliului de administraţie al inspectoratului şcolar, inspectorul şcolar general emite decizia de eliberare din </w:t>
      </w:r>
      <w:r>
        <w:rPr>
          <w:color w:val="0000FF"/>
        </w:rPr>
        <w:t>funcţie a directorului/directorului adjunct al unităţii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(5) al art. 258 a fost modificat de pct. 80 al art. I din ORDONANŢA DE URGENŢĂ nr. 49 din 26 iunie 2014, publicată în MONITORUL OFICIAL nr. 486 din 30 iunie 2014.</w:t>
      </w:r>
      <w:r>
        <w:rPr>
          <w:color w:val="0000FF"/>
        </w:rPr>
        <w:t xml:space="preserve">) </w:t>
      </w:r>
    </w:p>
    <w:p w:rsidR="00000000" w:rsidRDefault="004711B2">
      <w:pPr>
        <w:pStyle w:val="NormalWeb"/>
        <w:spacing w:before="0" w:beforeAutospacing="0" w:after="0" w:afterAutospacing="0"/>
        <w:jc w:val="both"/>
      </w:pPr>
      <w:r>
        <w:lastRenderedPageBreak/>
        <w:t xml:space="preserve">   (6) Directorul unităţii de învăţământ particular şi confesional poate fi eliberat din funcţie, la propunerea consiliului de administraţie, cu votul a 2/3 din membrii săi, prin decizia persoanei juridice fondatoare.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În cazul vacantării funcţ</w:t>
      </w:r>
      <w:r>
        <w:rPr>
          <w:color w:val="0000FF"/>
        </w:rPr>
        <w:t>iilor de director şi director adjunct din unităţile de învăţământ preuniversitar, conducerea interimară este asigurată, până la organizarea concursului, dar nu mai târziu de sfârşitul anului şcolar, de un cadru didactic titular, numit prin detaşare în inte</w:t>
      </w:r>
      <w:r>
        <w:rPr>
          <w:color w:val="0000FF"/>
        </w:rPr>
        <w:t>resul învăţământului, prin decizia inspectorului şcolar general, cu avizul consiliului de administraţie al inspectoratului şcolar şi cu acordul scris al persoanelor solicitate.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(7) al art. 258 a fost modificat de pct. 80 al art. I di</w:t>
      </w:r>
      <w:r>
        <w:rPr>
          <w:color w:val="0000FF"/>
        </w:rPr>
        <w:t xml:space="preserve">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Inspectorul şcolar general emite decizia de numire în funcţia de director, respectiv de director adjunct.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(8) al art</w:t>
      </w:r>
      <w:r>
        <w:rPr>
          <w:color w:val="0000FF"/>
        </w:rPr>
        <w:t xml:space="preserve">. 258 a fost introdus de pct. 81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259</w:t>
      </w:r>
    </w:p>
    <w:p w:rsidR="00000000" w:rsidRDefault="004711B2">
      <w:pPr>
        <w:pStyle w:val="NormalWeb"/>
        <w:spacing w:before="0" w:beforeAutospacing="0" w:after="0" w:afterAutospacing="0"/>
        <w:jc w:val="both"/>
      </w:pPr>
      <w:r>
        <w:t> </w:t>
      </w:r>
      <w:r>
        <w:t> </w:t>
      </w:r>
      <w:r>
        <w:t>(1) Inspectorii şcolari generali, generali adjuncţi şi directorii caselor corpului di</w:t>
      </w:r>
      <w:r>
        <w:t>dactic sunt numiţi de ministrul educaţiei naţionale, pe baza unui concurs public, reglementat prin metodologie elaborată de Ministerul Educaţiei Naţionale.</w:t>
      </w:r>
    </w:p>
    <w:p w:rsidR="00000000" w:rsidRDefault="004711B2">
      <w:pPr>
        <w:pStyle w:val="NormalWeb"/>
        <w:spacing w:before="0" w:beforeAutospacing="0" w:after="0" w:afterAutospacing="0"/>
        <w:jc w:val="both"/>
      </w:pPr>
      <w:r>
        <w:t> </w:t>
      </w:r>
      <w:r>
        <w:t> </w:t>
      </w:r>
      <w:r>
        <w:t>(2) Inspectorii şcolari generali, generali adjuncţi şi directorii caselor corpului didactic înche</w:t>
      </w:r>
      <w:r>
        <w:t>ie contract de management cu ministrul educaţiei naţionale. Contractul de management poate fi prelungit, cu acordul părţilor, în urma evaluării performanţelor manageriale.</w:t>
      </w:r>
    </w:p>
    <w:p w:rsidR="00000000" w:rsidRDefault="004711B2">
      <w:pPr>
        <w:pStyle w:val="NormalWeb"/>
        <w:spacing w:before="0" w:beforeAutospacing="0" w:after="240" w:afterAutospacing="0"/>
        <w:jc w:val="both"/>
      </w:pPr>
      <w:r>
        <w:t> </w:t>
      </w:r>
      <w:r>
        <w:t> </w:t>
      </w:r>
      <w:r>
        <w:t>(3) Directorii unităţilor destinate activităţilor extraşcolare sunt numiţi de căt</w:t>
      </w:r>
      <w:r>
        <w:t>re inspectorul şcolar general sau de către ministrul educaţiei naţionale, conform subordonării acestora, în urma unui concurs public, pe baza unei metodologii elaborate de Ministerul Educaţiei Naţionale. Directorul încheie contract de management cu inspect</w:t>
      </w:r>
      <w:r>
        <w:t>orul şcolar general sau cu ministrul educaţiei naţionale, conform subordonării acestora. Contractul de management poate fi prelungit, cu acordul părţilor, în urma evaluării performanţelor manageriale.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260</w:t>
      </w:r>
    </w:p>
    <w:p w:rsidR="00000000" w:rsidRDefault="004711B2">
      <w:pPr>
        <w:pStyle w:val="NormalWeb"/>
        <w:spacing w:before="0" w:beforeAutospacing="0" w:after="0" w:afterAutospacing="0"/>
        <w:jc w:val="both"/>
      </w:pPr>
      <w:r>
        <w:t> </w:t>
      </w:r>
      <w:r>
        <w:t> </w:t>
      </w:r>
      <w:r>
        <w:t>(1) Funcţiile de conducere din inspecto</w:t>
      </w:r>
      <w:r>
        <w:t>ratele şcolare şi de director la casa corpului didactic se ocupă, prin concurs, de către cadre didactice titulare, cu diplomă de licenţă, membre ale corpului naţional de experţi în management educaţional, care îndeplinesc criteriile de competenţă profesion</w:t>
      </w:r>
      <w:r>
        <w:t>ală, managerială şi de prestigiu moral evaluate prin:</w:t>
      </w:r>
    </w:p>
    <w:p w:rsidR="00000000" w:rsidRDefault="004711B2">
      <w:pPr>
        <w:pStyle w:val="NormalWeb"/>
        <w:spacing w:before="0" w:beforeAutospacing="0" w:after="0" w:afterAutospacing="0"/>
        <w:jc w:val="both"/>
      </w:pPr>
      <w:r>
        <w:t> </w:t>
      </w:r>
      <w:r>
        <w:t> </w:t>
      </w:r>
      <w:r>
        <w:t>a) curriculum vitae;</w:t>
      </w:r>
    </w:p>
    <w:p w:rsidR="00000000" w:rsidRDefault="004711B2">
      <w:pPr>
        <w:pStyle w:val="NormalWeb"/>
        <w:spacing w:before="0" w:beforeAutospacing="0" w:after="0" w:afterAutospacing="0"/>
        <w:jc w:val="both"/>
      </w:pPr>
      <w:r>
        <w:t> </w:t>
      </w:r>
      <w:r>
        <w:t> </w:t>
      </w:r>
      <w:r>
        <w:t>b) calităţi dovedite în activitatea didactică şi în funcţii de conducere, de îndrumare şi de control, anterioare, în sistemul naţional de învăţământ;</w:t>
      </w:r>
    </w:p>
    <w:p w:rsidR="00000000" w:rsidRDefault="004711B2">
      <w:pPr>
        <w:pStyle w:val="NormalWeb"/>
        <w:spacing w:before="0" w:beforeAutospacing="0" w:after="0" w:afterAutospacing="0"/>
        <w:jc w:val="both"/>
      </w:pPr>
      <w:r>
        <w:t> </w:t>
      </w:r>
      <w:r>
        <w:t> </w:t>
      </w:r>
      <w:r>
        <w:t>c) titlul de doctor sau gradul didactic I;</w:t>
      </w:r>
    </w:p>
    <w:p w:rsidR="00000000" w:rsidRDefault="004711B2">
      <w:pPr>
        <w:pStyle w:val="NormalWeb"/>
        <w:spacing w:before="0" w:beforeAutospacing="0" w:after="0" w:afterAutospacing="0"/>
        <w:jc w:val="both"/>
      </w:pPr>
      <w:r>
        <w:t> </w:t>
      </w:r>
      <w:r>
        <w:t> </w:t>
      </w:r>
      <w:r>
        <w:t>d) calificativul "foarte bine" obţinut în ultimii 5 ani;</w:t>
      </w:r>
    </w:p>
    <w:p w:rsidR="00000000" w:rsidRDefault="004711B2">
      <w:pPr>
        <w:pStyle w:val="NormalWeb"/>
        <w:spacing w:before="0" w:beforeAutospacing="0" w:after="240" w:afterAutospacing="0"/>
        <w:jc w:val="both"/>
      </w:pPr>
      <w:r>
        <w:t> </w:t>
      </w:r>
      <w:r>
        <w:t> </w:t>
      </w:r>
      <w:r>
        <w:t>e) interviu în faţa unei comisii de concurs privind managementul educaţional şi deontologia profesională.</w:t>
      </w:r>
    </w:p>
    <w:p w:rsidR="00000000" w:rsidRDefault="004711B2">
      <w:pPr>
        <w:pStyle w:val="NormalWeb"/>
        <w:spacing w:before="0" w:beforeAutospacing="0" w:after="0" w:afterAutospacing="0"/>
        <w:jc w:val="both"/>
      </w:pPr>
      <w:r>
        <w:lastRenderedPageBreak/>
        <w:t> </w:t>
      </w:r>
      <w:r>
        <w:t> </w:t>
      </w:r>
      <w:r>
        <w:t>(2) Concursul pentru ocuparea funcţiilor de inspector şcolar general, inspector şcolar general adjunct şi director la casa corpului didactic se desfăşoară la sediul Ministerului Educaţiei Naţionale.</w:t>
      </w:r>
    </w:p>
    <w:p w:rsidR="00000000" w:rsidRDefault="004711B2">
      <w:pPr>
        <w:pStyle w:val="NormalWeb"/>
        <w:spacing w:before="0" w:beforeAutospacing="0" w:after="0" w:afterAutospacing="0"/>
        <w:jc w:val="both"/>
      </w:pPr>
      <w:r>
        <w:t> </w:t>
      </w:r>
      <w:r>
        <w:t> </w:t>
      </w:r>
      <w:r>
        <w:t>(3) Comisia ministerială pentru ocuparea funcţiilor de</w:t>
      </w:r>
      <w:r>
        <w:t xml:space="preserve"> inspector şcolar general, de inspector şcolar general adjunct şi de director la casa corpului didactic, numită prin ordin al ministrului educaţiei naţionale, este alcătuită din 5 membri, dintre care:</w:t>
      </w:r>
    </w:p>
    <w:p w:rsidR="00000000" w:rsidRDefault="004711B2">
      <w:pPr>
        <w:pStyle w:val="NormalWeb"/>
        <w:spacing w:before="0" w:beforeAutospacing="0" w:after="0" w:afterAutospacing="0"/>
        <w:jc w:val="both"/>
      </w:pPr>
      <w:r>
        <w:t> </w:t>
      </w:r>
      <w:r>
        <w:t> </w:t>
      </w:r>
      <w:r>
        <w:t>a) pentru funcţia de inspector şcolar general:</w:t>
      </w:r>
    </w:p>
    <w:p w:rsidR="00000000" w:rsidRDefault="004711B2">
      <w:pPr>
        <w:pStyle w:val="NormalWeb"/>
        <w:spacing w:before="0" w:beforeAutospacing="0" w:after="0" w:afterAutospacing="0"/>
        <w:jc w:val="both"/>
      </w:pPr>
      <w:r>
        <w:t> </w:t>
      </w:r>
      <w:r>
        <w:t> </w:t>
      </w:r>
      <w:r>
        <w:t>(i</w:t>
      </w:r>
      <w:r>
        <w:t>) secretarul de stat pentru învăţământul preuniversitar, în calitate de preşedinte;</w:t>
      </w:r>
    </w:p>
    <w:p w:rsidR="00000000" w:rsidRDefault="004711B2">
      <w:pPr>
        <w:pStyle w:val="NormalWeb"/>
        <w:spacing w:before="0" w:beforeAutospacing="0" w:after="0" w:afterAutospacing="0"/>
        <w:jc w:val="both"/>
      </w:pPr>
      <w:r>
        <w:t> </w:t>
      </w:r>
      <w:r>
        <w:t> </w:t>
      </w:r>
      <w:r>
        <w:t>(ii) 3 inspectori şcolari generali din teritoriu;</w:t>
      </w:r>
    </w:p>
    <w:p w:rsidR="00000000" w:rsidRDefault="004711B2">
      <w:pPr>
        <w:pStyle w:val="NormalWeb"/>
        <w:spacing w:before="0" w:beforeAutospacing="0" w:after="240" w:afterAutospacing="0"/>
        <w:jc w:val="both"/>
      </w:pPr>
      <w:r>
        <w:t> </w:t>
      </w:r>
      <w:r>
        <w:t> </w:t>
      </w:r>
      <w:r>
        <w:t>(iii) un director din Ministerul Educaţiei Naţionale, cu competenţe în domeniu;</w:t>
      </w:r>
    </w:p>
    <w:p w:rsidR="00000000" w:rsidRDefault="004711B2">
      <w:pPr>
        <w:pStyle w:val="NormalWeb"/>
        <w:spacing w:before="0" w:beforeAutospacing="0" w:after="0" w:afterAutospacing="0"/>
        <w:jc w:val="both"/>
      </w:pPr>
      <w:r>
        <w:t> </w:t>
      </w:r>
      <w:r>
        <w:t> </w:t>
      </w:r>
      <w:r>
        <w:t>b) pentru funcţia de inspector ş</w:t>
      </w:r>
      <w:r>
        <w:t>colar general adjunct şi de director la casa corpului didactic:</w:t>
      </w:r>
    </w:p>
    <w:p w:rsidR="00000000" w:rsidRDefault="004711B2">
      <w:pPr>
        <w:pStyle w:val="NormalWeb"/>
        <w:spacing w:before="0" w:beforeAutospacing="0" w:after="0" w:afterAutospacing="0"/>
        <w:jc w:val="both"/>
      </w:pPr>
      <w:r>
        <w:t> </w:t>
      </w:r>
      <w:r>
        <w:t> </w:t>
      </w:r>
      <w:r>
        <w:t>(i) secretarul de stat pentru învăţământul preuniversitar, în calitate de preşedinte;</w:t>
      </w:r>
    </w:p>
    <w:p w:rsidR="00000000" w:rsidRDefault="004711B2">
      <w:pPr>
        <w:pStyle w:val="NormalWeb"/>
        <w:spacing w:before="0" w:beforeAutospacing="0" w:after="0" w:afterAutospacing="0"/>
        <w:jc w:val="both"/>
      </w:pPr>
      <w:r>
        <w:t> </w:t>
      </w:r>
      <w:r>
        <w:t> </w:t>
      </w:r>
      <w:r>
        <w:t>(ii) 2 inspectori şcolari generali din teritoriu;</w:t>
      </w:r>
    </w:p>
    <w:p w:rsidR="00000000" w:rsidRDefault="004711B2">
      <w:pPr>
        <w:pStyle w:val="NormalWeb"/>
        <w:spacing w:before="0" w:beforeAutospacing="0" w:after="0" w:afterAutospacing="0"/>
        <w:jc w:val="both"/>
      </w:pPr>
      <w:r>
        <w:t> </w:t>
      </w:r>
      <w:r>
        <w:t> </w:t>
      </w:r>
      <w:r>
        <w:t>(iii) inspectorul şcolar general al inspectorat</w:t>
      </w:r>
      <w:r>
        <w:t>ului şcolar pentru care se organizează concursul;</w:t>
      </w:r>
    </w:p>
    <w:p w:rsidR="00000000" w:rsidRDefault="004711B2">
      <w:pPr>
        <w:pStyle w:val="NormalWeb"/>
        <w:spacing w:before="0" w:beforeAutospacing="0" w:after="240" w:afterAutospacing="0"/>
        <w:jc w:val="both"/>
      </w:pPr>
      <w:r>
        <w:t> </w:t>
      </w:r>
      <w:r>
        <w:t> </w:t>
      </w:r>
      <w:r>
        <w:t>(iv) un director din Ministerul Educaţiei Naţionale, cu competenţe în domeniu.</w:t>
      </w:r>
      <w:r>
        <w:br/>
      </w:r>
    </w:p>
    <w:p w:rsidR="00000000" w:rsidRDefault="004711B2">
      <w:pPr>
        <w:pStyle w:val="NormalWeb"/>
        <w:spacing w:before="0" w:beforeAutospacing="0" w:after="0" w:afterAutospacing="0"/>
        <w:jc w:val="both"/>
      </w:pPr>
      <w:r>
        <w:t> </w:t>
      </w:r>
      <w:r>
        <w:t> </w:t>
      </w:r>
      <w:r>
        <w:t xml:space="preserve">(4) În comisiile de concurs participă, cu statut de observator, reprezentanţii organizaţiilor sindicale reprezentative </w:t>
      </w:r>
      <w:r>
        <w:t>la nivel de ramură a învăţământului.</w:t>
      </w:r>
    </w:p>
    <w:p w:rsidR="00000000" w:rsidRDefault="004711B2">
      <w:pPr>
        <w:pStyle w:val="NormalWeb"/>
        <w:spacing w:before="0" w:beforeAutospacing="0" w:after="240" w:afterAutospacing="0"/>
        <w:jc w:val="both"/>
      </w:pPr>
      <w:r>
        <w:t> </w:t>
      </w:r>
      <w:r>
        <w:t> </w:t>
      </w:r>
      <w:r>
        <w:t>(5) Contestaţiile la hotărârile comisiei prevăzute la alin. (3) se adresează ministrului educaţiei naţionale, în termen de 5 zile de la comunicarea rezultatelor concursului. Hotărârea acestuia poate fi atacată la ins</w:t>
      </w:r>
      <w:r>
        <w:t>tanţa de judecată competentă.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261</w:t>
      </w:r>
    </w:p>
    <w:p w:rsidR="00000000" w:rsidRDefault="004711B2">
      <w:pPr>
        <w:pStyle w:val="NormalWeb"/>
        <w:spacing w:before="0" w:beforeAutospacing="0" w:after="0" w:afterAutospacing="0"/>
        <w:jc w:val="both"/>
      </w:pPr>
      <w:r>
        <w:t> </w:t>
      </w:r>
      <w:r>
        <w:t> </w:t>
      </w:r>
      <w:r>
        <w:t>(1) Ministerul Educaţiei Naţionale, respectiv inspectoratele şcolare vacantează, în condiţiile legii, posturile corespunzătoare funcţiilor de îndrumare şi de control cuprinse în organigramele proprii şi asigură</w:t>
      </w:r>
      <w:r>
        <w:t xml:space="preserve"> publicarea acestora în presa centrală/locală şi la sediul propriu, cu cel puţin 30 de zile înainte de organizarea concursului.</w:t>
      </w:r>
    </w:p>
    <w:p w:rsidR="00000000" w:rsidRDefault="004711B2">
      <w:pPr>
        <w:pStyle w:val="NormalWeb"/>
        <w:spacing w:before="0" w:beforeAutospacing="0" w:after="0" w:afterAutospacing="0"/>
        <w:jc w:val="both"/>
      </w:pPr>
      <w:r>
        <w:t> </w:t>
      </w:r>
      <w:r>
        <w:t> </w:t>
      </w:r>
      <w:r>
        <w:t>(2) Funcţiile de îndrumare şi de control din inspectoratele şcolare se ocupă, prin concurs, de cadre didactice din cadrul cor</w:t>
      </w:r>
      <w:r>
        <w:t>pului naţional de experţi.</w:t>
      </w:r>
    </w:p>
    <w:p w:rsidR="00000000" w:rsidRDefault="004711B2">
      <w:pPr>
        <w:pStyle w:val="NormalWeb"/>
        <w:spacing w:before="0" w:beforeAutospacing="0" w:after="0" w:afterAutospacing="0"/>
        <w:jc w:val="both"/>
      </w:pPr>
      <w:r>
        <w:t> </w:t>
      </w:r>
      <w:r>
        <w:t> </w:t>
      </w:r>
      <w:r>
        <w:t>(3) Funcţiile de îndrumare şi de control din Ministerul Educaţiei Naţionale se ocupă prin concurs.</w:t>
      </w:r>
    </w:p>
    <w:p w:rsidR="00000000" w:rsidRDefault="004711B2">
      <w:pPr>
        <w:pStyle w:val="NormalWeb"/>
        <w:spacing w:before="0" w:beforeAutospacing="0" w:after="0" w:afterAutospacing="0"/>
        <w:jc w:val="both"/>
      </w:pPr>
      <w:r>
        <w:t> </w:t>
      </w:r>
      <w:r>
        <w:t> </w:t>
      </w:r>
      <w:r>
        <w:t>(4) Concursul pentru ocuparea funcţiilor de îndrumare şi de control constă în:</w:t>
      </w:r>
    </w:p>
    <w:p w:rsidR="00000000" w:rsidRDefault="004711B2">
      <w:pPr>
        <w:pStyle w:val="NormalWeb"/>
        <w:spacing w:before="0" w:beforeAutospacing="0" w:after="0" w:afterAutospacing="0"/>
        <w:jc w:val="both"/>
      </w:pPr>
      <w:r>
        <w:t> </w:t>
      </w:r>
      <w:r>
        <w:t> </w:t>
      </w:r>
      <w:r>
        <w:t xml:space="preserve">a) curriculum vitae, analiza şi evaluarea </w:t>
      </w:r>
      <w:r>
        <w:t>acestuia;</w:t>
      </w:r>
    </w:p>
    <w:p w:rsidR="00000000" w:rsidRDefault="004711B2">
      <w:pPr>
        <w:pStyle w:val="NormalWeb"/>
        <w:spacing w:before="0" w:beforeAutospacing="0" w:after="0" w:afterAutospacing="0"/>
        <w:jc w:val="both"/>
      </w:pPr>
      <w:r>
        <w:t> </w:t>
      </w:r>
      <w:r>
        <w:t> </w:t>
      </w:r>
      <w:r>
        <w:t>b) inspecţie specială la clasă;</w:t>
      </w:r>
    </w:p>
    <w:p w:rsidR="00000000" w:rsidRDefault="004711B2">
      <w:pPr>
        <w:pStyle w:val="NormalWeb"/>
        <w:spacing w:before="0" w:beforeAutospacing="0" w:after="0" w:afterAutospacing="0"/>
        <w:jc w:val="both"/>
      </w:pPr>
      <w:r>
        <w:t> </w:t>
      </w:r>
      <w:r>
        <w:t> </w:t>
      </w:r>
      <w:r>
        <w:t>c) probă practică, constând din asistenţă la ore, analiză de lecţii şi întocmirea procesului-verbal de inspecţie;</w:t>
      </w:r>
    </w:p>
    <w:p w:rsidR="00000000" w:rsidRDefault="004711B2">
      <w:pPr>
        <w:pStyle w:val="NormalWeb"/>
        <w:spacing w:before="0" w:beforeAutospacing="0" w:after="0" w:afterAutospacing="0"/>
        <w:jc w:val="both"/>
      </w:pPr>
      <w:r>
        <w:t> </w:t>
      </w:r>
      <w:r>
        <w:t> </w:t>
      </w:r>
      <w:r>
        <w:t>d) interviu în faţa unei comisii de concurs privind managementul educaţional şi deontologia profesională;</w:t>
      </w:r>
    </w:p>
    <w:p w:rsidR="00000000" w:rsidRDefault="004711B2">
      <w:pPr>
        <w:pStyle w:val="NormalWeb"/>
        <w:spacing w:before="0" w:beforeAutospacing="0" w:after="240" w:afterAutospacing="0"/>
        <w:jc w:val="both"/>
      </w:pPr>
      <w:r>
        <w:t> </w:t>
      </w:r>
      <w:r>
        <w:t> </w:t>
      </w:r>
      <w:r>
        <w:t>e) probă scrisă în profilul postului pentru care candidează.</w:t>
      </w:r>
    </w:p>
    <w:p w:rsidR="00000000" w:rsidRDefault="004711B2">
      <w:pPr>
        <w:pStyle w:val="NormalWeb"/>
        <w:spacing w:before="0" w:beforeAutospacing="0" w:after="0" w:afterAutospacing="0"/>
        <w:jc w:val="both"/>
      </w:pPr>
      <w:r>
        <w:t> </w:t>
      </w:r>
      <w:r>
        <w:t> </w:t>
      </w:r>
      <w:r>
        <w:t>(5) Comisia pentru concursul de ocupare a funcţiilor de îndrumare şi de control di</w:t>
      </w:r>
      <w:r>
        <w:t>n inspectoratul şcolar este formată din: inspectorul şcolar general - în calitate de preşedinte; un reprezentant al Ministerului Educaţiei Naţionale; un profesor sau un conferenţiar universitar din profilul postului pentru care candidează.</w:t>
      </w:r>
    </w:p>
    <w:p w:rsidR="00000000" w:rsidRDefault="004711B2">
      <w:pPr>
        <w:pStyle w:val="NormalWeb"/>
        <w:spacing w:before="0" w:beforeAutospacing="0" w:after="0" w:afterAutospacing="0"/>
        <w:jc w:val="both"/>
      </w:pPr>
      <w:r>
        <w:t> </w:t>
      </w:r>
      <w:r>
        <w:t> </w:t>
      </w:r>
      <w:r>
        <w:t>(6) Comisia p</w:t>
      </w:r>
      <w:r>
        <w:t xml:space="preserve">entru concursul de ocupare a funcţiilor de îndrumare şi de control din Ministerul Educaţiei Naţionale este formată din: secretarul de stat al departamentului în care se află postul </w:t>
      </w:r>
      <w:r>
        <w:lastRenderedPageBreak/>
        <w:t>scos la concurs - în calitate de preşedinte; directorul general din departa</w:t>
      </w:r>
      <w:r>
        <w:t>mentul respectiv; un profesor sau un conferenţiar universitar din profilul postului, stabilit de ministrul educaţiei naţionale.</w:t>
      </w:r>
    </w:p>
    <w:p w:rsidR="00000000" w:rsidRDefault="004711B2">
      <w:pPr>
        <w:pStyle w:val="NormalWeb"/>
        <w:spacing w:before="0" w:beforeAutospacing="0" w:after="0" w:afterAutospacing="0"/>
        <w:jc w:val="both"/>
      </w:pPr>
      <w:r>
        <w:t> </w:t>
      </w:r>
      <w:r>
        <w:t> </w:t>
      </w:r>
      <w:r>
        <w:t>(7) Reprezentanţii organizaţiilor sindicale reprezentative la nivel de ramură a învăţământului au drept de acces la documente</w:t>
      </w:r>
      <w:r>
        <w:t>le comisiilor de concurs.</w:t>
      </w:r>
    </w:p>
    <w:p w:rsidR="00000000" w:rsidRDefault="004711B2">
      <w:pPr>
        <w:pStyle w:val="NormalWeb"/>
        <w:spacing w:before="0" w:beforeAutospacing="0" w:after="0" w:afterAutospacing="0"/>
        <w:jc w:val="both"/>
      </w:pPr>
      <w:r>
        <w:t> </w:t>
      </w:r>
      <w:r>
        <w:t> </w:t>
      </w:r>
      <w:r>
        <w:t>(8) Numirea personalului didactic admis la concurs, în funcţiile de îndrumare şi de control din inspectoratele şcolare, se face de către inspectorul şcolar general, cu avizul Ministerului Educaţiei Naţionale, iar în funcţiile d</w:t>
      </w:r>
      <w:r>
        <w:t>e îndrumare şi control din cadrul ministerului, prin ordin al ministrului educaţiei naţionale.</w:t>
      </w:r>
    </w:p>
    <w:p w:rsidR="00000000" w:rsidRDefault="004711B2">
      <w:pPr>
        <w:pStyle w:val="NormalWeb"/>
        <w:spacing w:before="0" w:beforeAutospacing="0" w:after="240" w:afterAutospacing="0"/>
        <w:jc w:val="both"/>
      </w:pPr>
      <w:r>
        <w:t> </w:t>
      </w:r>
      <w:r>
        <w:t> </w:t>
      </w:r>
      <w:r>
        <w:t>(9) Inspectorii şcolari încheie contract de management cu inspectorul şcolar general. Contractul de management poate fi prelungit, cu acordul părţilor, în urm</w:t>
      </w:r>
      <w:r>
        <w:t>a evaluării performanţelor manageriale.</w:t>
      </w:r>
    </w:p>
    <w:p w:rsidR="00000000" w:rsidRDefault="004711B2">
      <w:pPr>
        <w:pStyle w:val="NormalWeb"/>
        <w:spacing w:before="0" w:beforeAutospacing="0" w:after="0" w:afterAutospacing="0"/>
        <w:jc w:val="both"/>
      </w:pPr>
      <w:r>
        <w:t> </w:t>
      </w:r>
      <w:r>
        <w:t> </w:t>
      </w:r>
      <w:r>
        <w:t>SECŢIUNEA a 6-a</w:t>
      </w:r>
    </w:p>
    <w:p w:rsidR="00000000" w:rsidRDefault="004711B2">
      <w:pPr>
        <w:pStyle w:val="NormalWeb"/>
        <w:spacing w:before="0" w:beforeAutospacing="0" w:after="0" w:afterAutospacing="0"/>
        <w:jc w:val="both"/>
      </w:pPr>
      <w:r>
        <w:t> </w:t>
      </w:r>
      <w:r>
        <w:t> </w:t>
      </w:r>
      <w:r>
        <w:t>Norma didactică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262</w:t>
      </w:r>
    </w:p>
    <w:p w:rsidR="00000000" w:rsidRDefault="004711B2">
      <w:pPr>
        <w:pStyle w:val="NormalWeb"/>
        <w:spacing w:before="0" w:beforeAutospacing="0" w:after="0" w:afterAutospacing="0"/>
        <w:jc w:val="both"/>
      </w:pPr>
      <w:r>
        <w:t> </w:t>
      </w:r>
      <w:r>
        <w:t> </w:t>
      </w:r>
      <w:r>
        <w:t>(1) Activitatea personalului didactic de predare se realizează într-un interval de timp zilnic de 8 ore, respectiv 40 de ore pe săptămână, şi cuprinde:</w:t>
      </w:r>
    </w:p>
    <w:p w:rsidR="00000000" w:rsidRDefault="004711B2">
      <w:pPr>
        <w:pStyle w:val="NormalWeb"/>
        <w:spacing w:before="0" w:beforeAutospacing="0" w:after="0" w:afterAutospacing="0"/>
        <w:jc w:val="both"/>
      </w:pPr>
      <w:r>
        <w:t> </w:t>
      </w:r>
      <w:r>
        <w:t> </w:t>
      </w:r>
      <w:r>
        <w:t>a) acti</w:t>
      </w:r>
      <w:r>
        <w:t>vităţi didactice de predare-învăţare-evaluare şi de instruire practică şi examene de final de ciclu de studii, conform planurilor-cadru de învăţământ;</w:t>
      </w:r>
    </w:p>
    <w:p w:rsidR="00000000" w:rsidRDefault="004711B2">
      <w:pPr>
        <w:pStyle w:val="NormalWeb"/>
        <w:spacing w:before="0" w:beforeAutospacing="0" w:after="0" w:afterAutospacing="0"/>
        <w:jc w:val="both"/>
      </w:pPr>
      <w:r>
        <w:t> </w:t>
      </w:r>
      <w:r>
        <w:t> </w:t>
      </w:r>
      <w:r>
        <w:t>b) activităţi de pregătire metodico-ştiinţifică;</w:t>
      </w:r>
    </w:p>
    <w:p w:rsidR="00000000" w:rsidRDefault="004711B2">
      <w:pPr>
        <w:pStyle w:val="NormalWeb"/>
        <w:spacing w:before="0" w:beforeAutospacing="0" w:after="0" w:afterAutospacing="0"/>
        <w:jc w:val="both"/>
      </w:pPr>
      <w:r>
        <w:t> </w:t>
      </w:r>
      <w:r>
        <w:t> </w:t>
      </w:r>
      <w:r>
        <w:t>c) activităţi de educaţie, complementare procesulu</w:t>
      </w:r>
      <w:r>
        <w:t>i de învăţământ: mentorat, şcoală după şcoală, învăţare pe tot parcursul vieţii.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activităţi de dirigenţie.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d) a alin. (1) al art. 262 a fost introdusă de pct. 82 al art. I din ORDONANŢA DE URGENŢĂ nr. 49 din 26 iunie 2014, publi</w:t>
      </w:r>
      <w:r>
        <w:rPr>
          <w:color w:val="0000FF"/>
        </w:rPr>
        <w:t xml:space="preserve">cată în MONITORUL OFICIAL nr. 486 din 30 iunie 2014.) </w:t>
      </w:r>
      <w:r>
        <w:rPr>
          <w:color w:val="0000FF"/>
        </w:rPr>
        <w:br/>
      </w:r>
    </w:p>
    <w:p w:rsidR="00000000" w:rsidRDefault="004711B2">
      <w:pPr>
        <w:pStyle w:val="NormalWeb"/>
        <w:spacing w:before="0" w:beforeAutospacing="0" w:after="0" w:afterAutospacing="0"/>
        <w:jc w:val="both"/>
      </w:pPr>
      <w:r>
        <w:t> </w:t>
      </w:r>
      <w:r>
        <w:t> </w:t>
      </w:r>
      <w:r>
        <w:t>(2) Activităţile concrete prevăzute la alin. (1), care corespund profilului, specializării şi aptitudinilor persoanei care ocupă postul didactic respectiv, sunt prevăzute în fişa individuală a pos</w:t>
      </w:r>
      <w:r>
        <w:t>tului. Aceasta se aprobă în consiliul de administraţie, se revizuieşte anual şi constituie anexă la contractul individual de muncă.</w:t>
      </w:r>
    </w:p>
    <w:p w:rsidR="00000000" w:rsidRDefault="004711B2">
      <w:pPr>
        <w:pStyle w:val="NormalWeb"/>
        <w:spacing w:before="0" w:beforeAutospacing="0" w:after="0" w:afterAutospacing="0"/>
        <w:jc w:val="both"/>
      </w:pPr>
      <w:r>
        <w:t> </w:t>
      </w:r>
      <w:r>
        <w:t> </w:t>
      </w:r>
      <w:r>
        <w:t>(3) Norma didactică de predare-învăţare-evaluare şi de instruire practică şi de evaluare curentă a preşcolarilor şi a ele</w:t>
      </w:r>
      <w:r>
        <w:t xml:space="preserve">vilor în clasă reprezintă numărul de ore corespunzător activităţilor prevăzute la alin. (1) lit. a) şi se stabileşte după cum urmează: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un post de educator/educatoare sau de institutor/institutoare ori de profesor pentru învăţământul preşcolar pentru</w:t>
      </w:r>
      <w:r>
        <w:rPr>
          <w:color w:val="0000FF"/>
        </w:rPr>
        <w:t xml:space="preserve"> fiecare grupă cu program normal, constituită în educaţia timpurie;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a) a alin. (3) al art. 262 a fost modificată de pct. 83 al art. I din ORDONANŢA DE URGENŢĂ nr. 49 din 26 iunie 2014, publicată în MONITORUL OFICIAL nr. 486 din 30 iun</w:t>
      </w:r>
      <w:r>
        <w:rPr>
          <w:color w:val="0000FF"/>
        </w:rPr>
        <w:t xml:space="preserve">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un post de învăţător/învăţătoare sau de institutor/ institutoare ori de profesor pentru învăţământul primar pentru fiecare clasă din învăţământul primar sau pentru clase simultane din cadrul acestuia, unde nu se pot constitui clase separa</w:t>
      </w:r>
      <w:r>
        <w:rPr>
          <w:color w:val="0000FF"/>
        </w:rPr>
        <w:t>te;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b) a alin. (3) al art. 262 a fost modificată de pct. 83 al art. I din ORDONANŢA DE URGENŢĂ nr. 49 din 26 iunie 2014, publicată în MONITORUL OFICIAL nr. 486 din 30 iunie 2014.) </w:t>
      </w:r>
    </w:p>
    <w:p w:rsidR="00000000" w:rsidRDefault="004711B2">
      <w:pPr>
        <w:pStyle w:val="NormalWeb"/>
        <w:spacing w:before="0" w:beforeAutospacing="0" w:after="0" w:afterAutospacing="0"/>
        <w:jc w:val="both"/>
      </w:pPr>
      <w:r>
        <w:t>   c) 18 ore pe săptămână pentru profesorii din înv</w:t>
      </w:r>
      <w:r>
        <w:t>ăţământul secundar şi terţiar non-universitar, pentru profesorii din unităţile şi clasele cu program integrat şi suplimentar de artă şi sportiv, precum şi din unităţile cu activităţi extraşcolare şi din centrele sau cabinetele de asistenţă psihopedagogică;</w:t>
      </w: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24 de ore pe săptămână pentru profesorii de instruire practică şi maiştrii-instructori;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Lit. d) a alin. (3) al art. 262 a fost modificată de pct. 83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pentru personalul didactic din învăţământul special,</w:t>
      </w:r>
      <w:r>
        <w:rPr>
          <w:color w:val="0000FF"/>
        </w:rPr>
        <w:t xml:space="preserve"> norma didactică se stabileşte astfel: învăţători şi profesori la predare - 16 ore pe săptămână; învăţător-educator, institutor-educator, profesor-educator, maistru-instructor şi profesor pentru instruire practică - 20 de ore pe săptămână;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w:t>
      </w:r>
      <w:r>
        <w:rPr>
          <w:color w:val="0000FF"/>
        </w:rPr>
        <w:t xml:space="preserve"> Lit. e) a alin. (3) al art. 262 a fost modificată de pct. 83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f) un post pentru personalul didactic din învăţământul special integr</w:t>
      </w:r>
      <w:r>
        <w:rPr>
          <w:color w:val="0000FF"/>
        </w:rPr>
        <w:t>at, pentru cel din centrele logopedice interşcolare, pentru personalul didactic itinerant şi de sprijin, pentru personalul didactic din învăţământul special preşcolar, pentru profesori care efectuează terapiile specifice, profesori pentru cultura fizică me</w:t>
      </w:r>
      <w:r>
        <w:rPr>
          <w:color w:val="0000FF"/>
        </w:rPr>
        <w:t>dicală, kinetoterapie, educaţia psihomotrică şi altele, în funcţie de tipul şi gradul de deficienţă, conform metodologiei elaborate de Ministerul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Lit. f) a alin. (3) al art. 262 a fost modificată de pct. 83 al art. I d</w:t>
      </w:r>
      <w:r>
        <w:rPr>
          <w:color w:val="0000FF"/>
        </w:rPr>
        <w:t xml:space="preserve">in ORDONANŢA DE URGENŢĂ nr. 49 din 26 iunie 2014, publicată în MONITORUL OFICIAL nr. 486 din 30 iunie 2014.) </w:t>
      </w:r>
    </w:p>
    <w:p w:rsidR="00000000" w:rsidRDefault="004711B2">
      <w:pPr>
        <w:pStyle w:val="NormalWeb"/>
        <w:spacing w:before="0" w:beforeAutospacing="0" w:after="240" w:afterAutospacing="0"/>
        <w:jc w:val="both"/>
      </w:pPr>
      <w:r>
        <w:t>   g) un post de profesor documentarist în centrele de documentare şi informare.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Personalul didactic de predare cu o vechime în învăţămâ</w:t>
      </w:r>
      <w:r>
        <w:rPr>
          <w:color w:val="0000FF"/>
        </w:rPr>
        <w:t>nt de peste 25 de ani, cu gradul didactic I, beneficiază de reducerea normei didactice cu 2 ore săptămânal, fără diminuarea salariului.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09-03-2017 Alineatul (4) din Articolul 262 , Sectiunea a 6-a , Capitolul I , Titlul IV a fost modificat de ARTICOL</w:t>
      </w:r>
      <w:r>
        <w:rPr>
          <w:color w:val="0000FF"/>
        </w:rPr>
        <w:t xml:space="preserve">UL UNIC din LEGEA nr. 11 din 3 martie 2017, publicată în MONITORUL OFICIAL nr. 163 din 06 martie 2017)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Norma didactică se poate reduce ca urmare a solicitării cadrului didactic, adresată directorului şcolii.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30-06-2014 Alin. (5) al art. 262 a fost introdus de pct. 85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Personalul didactic de predare şi de instruire practică, care b</w:t>
      </w:r>
      <w:r>
        <w:rPr>
          <w:color w:val="0000FF"/>
        </w:rPr>
        <w:t>eneficiază de reducerea normei didactice, poate avea dreptul la remunerarea activităţii în regim de plată cu ora sau cumul de norme, doar după efectuarea normei complete, prevăzute la alin. (3) lit. c), d) şi 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 al art. 262 a fo</w:t>
      </w:r>
      <w:r>
        <w:rPr>
          <w:color w:val="0000FF"/>
        </w:rPr>
        <w:t xml:space="preserve">st introdus de pct. 85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263</w:t>
      </w:r>
    </w:p>
    <w:p w:rsidR="00000000" w:rsidRDefault="004711B2">
      <w:pPr>
        <w:pStyle w:val="NormalWeb"/>
        <w:spacing w:before="0" w:beforeAutospacing="0" w:after="0" w:afterAutospacing="0"/>
        <w:jc w:val="both"/>
      </w:pPr>
      <w:r>
        <w:t> </w:t>
      </w:r>
      <w:r>
        <w:t> </w:t>
      </w:r>
      <w:r>
        <w:t>(1) Norma didactică în învăţământul preuniversitar cuprinde ore prevăzute în planurile-cadru de</w:t>
      </w:r>
      <w:r>
        <w:t xml:space="preserve"> învăţământ la disciplinele corespunzătoare specializării sau specializărilor înscrise pe diploma de licenţă ori pe certificatul de absolvire a unui modul de minimum 90 de credite transferabile care atestă obţinerea de competenţe de predare a unei discipli</w:t>
      </w:r>
      <w:r>
        <w:t>ne din domeniul fundamental aferent domeniului de specializare înscris pe diplomă.</w:t>
      </w:r>
    </w:p>
    <w:p w:rsidR="00000000" w:rsidRDefault="004711B2">
      <w:pPr>
        <w:pStyle w:val="NormalWeb"/>
        <w:spacing w:before="0" w:beforeAutospacing="0" w:after="0" w:afterAutospacing="0"/>
        <w:jc w:val="both"/>
      </w:pPr>
      <w:r>
        <w:t> </w:t>
      </w:r>
      <w:r>
        <w:t> </w:t>
      </w:r>
      <w:r>
        <w:t>(2) Prin excepţie, în norma didactică prevăzută la alin. (1), se pot include şi ore de la disciplinele stabilite prin metodologia aprobată de Ministerul Educaţiei Naţiona</w:t>
      </w:r>
      <w:r>
        <w:t>le, cu menţinerea drepturilor salariale.</w:t>
      </w:r>
    </w:p>
    <w:p w:rsidR="00000000" w:rsidRDefault="004711B2">
      <w:pPr>
        <w:pStyle w:val="NormalWeb"/>
        <w:spacing w:before="0" w:beforeAutospacing="0" w:after="0" w:afterAutospacing="0"/>
        <w:jc w:val="both"/>
      </w:pPr>
      <w:r>
        <w:t> </w:t>
      </w:r>
      <w:r>
        <w:t> </w:t>
      </w:r>
      <w:r>
        <w:t>(3) În situaţia în care norma didactică nu se poate constitui conform prevederilor alin. (1) şi (2), aceasta se poate completa cu activităţile prevăzute la art. 262 alin. (1) lit. c).</w:t>
      </w:r>
    </w:p>
    <w:p w:rsidR="00000000" w:rsidRDefault="004711B2">
      <w:pPr>
        <w:pStyle w:val="NormalWeb"/>
        <w:spacing w:before="0" w:beforeAutospacing="0" w:after="0" w:afterAutospacing="0"/>
        <w:jc w:val="both"/>
      </w:pPr>
      <w:r>
        <w:t> </w:t>
      </w:r>
      <w:r>
        <w:t> </w:t>
      </w:r>
      <w:r>
        <w:t>(4) Orele de limbi străin</w:t>
      </w:r>
      <w:r>
        <w:t>e din învăţământul primar pot fi predate, în condiţiile prezentei legi, de profesorii pentru învăţământul primar de la grupa sau clasa respectivă, în cadrul activităţilor postului, dacă fac dovada calificării prin diploma de studii ori prin certificatul de</w:t>
      </w:r>
      <w:r>
        <w:t xml:space="preserve"> competenţă. Orele de limbi străine din învăţământul primar pot fi predate şi de profesori cu studii superioare de specialitate, fiind incluse în norma acestora, sau prin plata cu ora, în cazul în care profesorii pentru învăţământul primar de la grupa ori </w:t>
      </w:r>
      <w:r>
        <w:t>clasa respectivă nu fac dovada calificării prin diploma de studii sau prin certificatul de competenţă.</w:t>
      </w:r>
    </w:p>
    <w:p w:rsidR="00000000" w:rsidRDefault="004711B2">
      <w:pPr>
        <w:pStyle w:val="NormalWeb"/>
        <w:spacing w:before="0" w:beforeAutospacing="0" w:after="0" w:afterAutospacing="0"/>
        <w:jc w:val="both"/>
      </w:pPr>
      <w:r>
        <w:t> </w:t>
      </w:r>
      <w:r>
        <w:t> </w:t>
      </w:r>
      <w:r>
        <w:t xml:space="preserve">(5) Orele de limbi străine din învăţământul primar pot fi predate, în condiţiile prezentei legi, de profesorii pentru învăţământul primar de la clasa </w:t>
      </w:r>
      <w:r>
        <w:t>respectivă, dacă fac dovada calificării prin diploma de studii sau prin certificatul de competenţă şi sunt remunerate prin plata cu ora. Orele de limbi străine din învăţământul primar pot fi predate şi de profesori cu studii superioare de specialitate, fii</w:t>
      </w:r>
      <w:r>
        <w:t>nd incluse în norma acestora, sau prin plata cu ora.</w:t>
      </w:r>
    </w:p>
    <w:p w:rsidR="00000000" w:rsidRDefault="004711B2">
      <w:pPr>
        <w:pStyle w:val="NormalWeb"/>
        <w:spacing w:before="0" w:beforeAutospacing="0" w:after="0" w:afterAutospacing="0"/>
        <w:jc w:val="both"/>
      </w:pPr>
      <w:r>
        <w:t> </w:t>
      </w:r>
      <w:r>
        <w:t> </w:t>
      </w:r>
      <w:r>
        <w:t>(6) Profesorii pentru învăţământul primar de la clasele cu predare în limbile minorităţilor naţionale sunt remuneraţi, prin plata cu ora, pentru orele care depăşesc numărul de ore prevăzut în planuril</w:t>
      </w:r>
      <w:r>
        <w:t>e de învăţământ de la clasele cu predare în limba română.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(6^1) Profesorii pentru învăţământul primar de la clasele cu predare în limbile minorităţilor naţionale predau disciplinele Comunicare în limba română, precum şi Limba şi literatura română pe tot parcursul ciclului primar.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28-09-2018 Articolul 263 di</w:t>
      </w:r>
      <w:r>
        <w:rPr>
          <w:color w:val="0000FF"/>
        </w:rPr>
        <w:t xml:space="preserve">n Sectiunea a 6-a , Capitolul I , Titlul IV a fost completat de Punctul 1, Articolul I din ORDONANŢA DE URGENŢĂ nr. 87 din 27 septembrie 2018, publicată în MONITORUL OFICIAL nr. 833 din 28 septembrie 2018) </w:t>
      </w:r>
    </w:p>
    <w:p w:rsidR="00000000" w:rsidRDefault="004711B2">
      <w:pPr>
        <w:pStyle w:val="NormalWeb"/>
        <w:spacing w:before="0" w:beforeAutospacing="0" w:after="0" w:afterAutospacing="0"/>
        <w:jc w:val="both"/>
      </w:pPr>
      <w:r>
        <w:lastRenderedPageBreak/>
        <w:t>   (7) În învăţământul primar, orele de educaţi</w:t>
      </w:r>
      <w:r>
        <w:t xml:space="preserve">e fizică prevăzute în planurile de învăţământ sunt predate de profesori cu studii superioare de specialitate.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(7^1)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28-09-2018 Alineatul (7^1) din Articolul 263 , Sectiunea a 6-a , Capitolul I , Titlul IV a fost abrogat de Punctul 2, Art</w:t>
      </w:r>
      <w:r>
        <w:rPr>
          <w:color w:val="0000FF"/>
        </w:rPr>
        <w:t xml:space="preserve">icolul I din ORDONANŢA DE URGENŢĂ nr. 87 din 27 septembrie 2018, publicată în MONITORUL OFICIAL nr. 833 din 28 septembrie 2018) </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Articolul II din ORDONANŢA DE URGENŢĂ nr. 87 din 27 septembrie 2018</w:t>
      </w:r>
    </w:p>
    <w:p w:rsidR="00000000" w:rsidRDefault="004711B2">
      <w:pPr>
        <w:pStyle w:val="NormalWeb"/>
        <w:spacing w:before="0" w:beforeAutospacing="0" w:after="0" w:afterAutospacing="0"/>
        <w:jc w:val="both"/>
      </w:pPr>
      <w:r>
        <w:t>, publicată în Monitorul O</w:t>
      </w:r>
      <w:r>
        <w:t>ficial nr. 833 din 28 septembrie 2018, prevede:</w:t>
      </w:r>
    </w:p>
    <w:p w:rsidR="00000000" w:rsidRDefault="004711B2">
      <w:pPr>
        <w:pStyle w:val="NormalWeb"/>
        <w:spacing w:before="0" w:beforeAutospacing="0" w:after="0" w:afterAutospacing="0"/>
        <w:jc w:val="both"/>
      </w:pPr>
      <w:r>
        <w:t> </w:t>
      </w:r>
      <w:r>
        <w:t> </w:t>
      </w:r>
      <w:r>
        <w:t>„Articolul II</w:t>
      </w:r>
    </w:p>
    <w:p w:rsidR="00000000" w:rsidRDefault="004711B2">
      <w:pPr>
        <w:pStyle w:val="NormalWeb"/>
        <w:spacing w:before="0" w:beforeAutospacing="0" w:after="0" w:afterAutospacing="0"/>
        <w:jc w:val="both"/>
      </w:pPr>
      <w:r>
        <w:t> </w:t>
      </w:r>
      <w:r>
        <w:t> </w:t>
      </w:r>
      <w:r>
        <w:t>Începând cu data intrării în vigoare a prezentei ordonanţe de urgenţă, contractele individuale de muncă, actele adiţionale la acestea, precum şi orice alte efecte juridice generate de apli</w:t>
      </w:r>
      <w:r>
        <w:t>carea prevederilor art. 263 alin. (7^1) din Legea educaţiei naţionale nr. 1/2011</w:t>
      </w:r>
    </w:p>
    <w:p w:rsidR="00000000" w:rsidRDefault="004711B2">
      <w:pPr>
        <w:pStyle w:val="NormalWeb"/>
        <w:spacing w:before="0" w:beforeAutospacing="0" w:after="0" w:afterAutospacing="0"/>
        <w:jc w:val="both"/>
      </w:pPr>
      <w:r>
        <w:t>, cu modificările şi completările ulterioare, încetează de drept.”</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xml:space="preserve">(8) În palatele şi în cluburile copiilor, norma didactică cuprinde activităţile prevăzute în </w:t>
      </w:r>
      <w:r>
        <w:t>planurile de educaţie corespunzătoare profilurilor cercurilor şi atelierelor, aprobate prin regulament de Ministerul Educaţiei Naţionale, în limitele normelor didactice stabilite la art. 262 alin. (3).</w:t>
      </w:r>
    </w:p>
    <w:p w:rsidR="00000000" w:rsidRDefault="004711B2">
      <w:pPr>
        <w:pStyle w:val="NormalWeb"/>
        <w:spacing w:before="0" w:beforeAutospacing="0" w:after="0" w:afterAutospacing="0"/>
        <w:jc w:val="both"/>
      </w:pPr>
      <w:r>
        <w:t> </w:t>
      </w:r>
      <w:r>
        <w:t> </w:t>
      </w:r>
      <w:r>
        <w:t>(9) Prin excepţie, dacă norma didactică a profesori</w:t>
      </w:r>
      <w:r>
        <w:t>lor din învăţământul gimnazial nu se poate constitui conform prevederilor alin. (1) şi art. 262 alin. (3), aceasta poate fi constituită din 2/3 din ore de la specializarea sau specializările de bază şi completată cu 1/3 din ore de la disciplinele stabilite</w:t>
      </w:r>
      <w:r>
        <w:t xml:space="preserve"> la alin. (2) ori prin adăugarea de ore conform prevederilor art. 262 alin. (1) lit. c). În învăţământul gimnazial din mediul rural norma didactică se poate constitui din 1/2 din ore de la specialitatea sau specialităţile de bază şi completată cu 1/2 din o</w:t>
      </w:r>
      <w:r>
        <w:t xml:space="preserve">re de la disciplinele stabilite la alin. (2) ori prin adăugare de ore conform prevederilor art. 262 alin. (1) lit. c).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Personalul didactic de conducere, de îndrumare şi de control poate fi degrevat total sau parţial de norma didactică, pe baza nor</w:t>
      </w:r>
      <w:r>
        <w:rPr>
          <w:color w:val="0000FF"/>
        </w:rPr>
        <w:t>melor aprobate prin ordin al ministrului educaţiei naţionale, elaborate cu consultarea federaţiilor sindicale reprezentative din învăţământ. De acelaşi drept pot beneficia şi persoanele desemnate de federaţiile sindicale reprezentative din învăţământ, ca u</w:t>
      </w:r>
      <w:r>
        <w:rPr>
          <w:color w:val="0000FF"/>
        </w:rPr>
        <w:t>rmare a participării la procesul de monitorizare şi evaluare a calităţii sistemului de învăţământ, aprobate prin ordin al ministrului educaţiei naţionale. Prin acelaşi ordin se stabilesc atribuţiile persoanelor degrevate de norma didactică.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w:t>
      </w:r>
      <w:r>
        <w:rPr>
          <w:color w:val="0000FF"/>
        </w:rPr>
        <w:t xml:space="preserve">8 Alineatul (10) din Articolul 263 , Sectiunea a 6-a , Capitolul I , Titlul IV a fost modificat de Punctul 18,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(10^1) Personalul degrevat po</w:t>
      </w:r>
      <w:r>
        <w:rPr>
          <w:color w:val="0000FF"/>
        </w:rPr>
        <w:t>trivit alin. (10) primeşte drepturile salariale pentru funcţia în care este încadrat, precum şi celelalte sporuri şi indemnizaţii prevăzute de lege pentru activitatea desfăşurată, după caz.</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13-03-2013 Alin. (10^1) al art. 263 a fost introdus de pct. </w:t>
      </w:r>
      <w:r>
        <w:rPr>
          <w:color w:val="0000FF"/>
        </w:rPr>
        <w:t xml:space="preserve">2 al art. unic din ORDONANŢA DE URGENŢĂ nr. 14 din 6 martie 2013, publicată în MONITORUL OFICIAL nr. 133 din 13 martie 2013.) </w:t>
      </w:r>
    </w:p>
    <w:p w:rsidR="00000000" w:rsidRDefault="004711B2">
      <w:pPr>
        <w:pStyle w:val="NormalWeb"/>
        <w:spacing w:before="0" w:beforeAutospacing="0" w:after="240" w:afterAutospacing="0"/>
        <w:jc w:val="both"/>
      </w:pPr>
      <w:r>
        <w:lastRenderedPageBreak/>
        <w:t>   (11) Timpul săptămânal de activitate a personalului didactic auxiliar este identic cu cel stabilit pentru personalul cu func</w:t>
      </w:r>
      <w:r>
        <w:t>ţii echivalente din celelalte sectoare bugetare, potrivit legii. Sarcinile acestuia sunt prevăzute în fişa individuală a postului.</w:t>
      </w:r>
    </w:p>
    <w:p w:rsidR="00000000" w:rsidRDefault="004711B2">
      <w:pPr>
        <w:pStyle w:val="NormalWeb"/>
        <w:spacing w:before="0" w:beforeAutospacing="0" w:after="0" w:afterAutospacing="0"/>
        <w:jc w:val="both"/>
      </w:pPr>
      <w:r>
        <w:t> </w:t>
      </w:r>
      <w:r>
        <w:t> </w:t>
      </w:r>
      <w:r>
        <w:t>SECŢIUNEA a 7-a</w:t>
      </w:r>
    </w:p>
    <w:p w:rsidR="00000000" w:rsidRDefault="004711B2">
      <w:pPr>
        <w:pStyle w:val="NormalWeb"/>
        <w:spacing w:before="0" w:beforeAutospacing="0" w:after="0" w:afterAutospacing="0"/>
        <w:jc w:val="both"/>
      </w:pPr>
      <w:r>
        <w:t> </w:t>
      </w:r>
      <w:r>
        <w:t> </w:t>
      </w:r>
      <w:r>
        <w:t>Distincţii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264</w:t>
      </w:r>
    </w:p>
    <w:p w:rsidR="00000000" w:rsidRDefault="004711B2">
      <w:pPr>
        <w:pStyle w:val="NormalWeb"/>
        <w:spacing w:before="0" w:beforeAutospacing="0" w:after="0" w:afterAutospacing="0"/>
        <w:jc w:val="both"/>
      </w:pPr>
      <w:r>
        <w:t> </w:t>
      </w:r>
      <w:r>
        <w:t> </w:t>
      </w:r>
      <w:r>
        <w:t>(1) Personalul didactic din învăţământul preuniversitar beneficiază de gradaţie de merit, acordată prin concurs. Această gradaţie se acordă pentru 16% din posturile didactice existente la nivelul inspectoratului şcolar şi reprezintă 25% din salariul de baz</w:t>
      </w:r>
      <w:r>
        <w:t>ă. Gradaţia de merit se atribuie pe o perioadă de 5 ani.</w:t>
      </w:r>
    </w:p>
    <w:p w:rsidR="00000000" w:rsidRDefault="004711B2">
      <w:pPr>
        <w:pStyle w:val="NormalWeb"/>
        <w:spacing w:before="0" w:beforeAutospacing="0" w:after="240" w:afterAutospacing="0"/>
        <w:jc w:val="both"/>
      </w:pPr>
      <w:r>
        <w:t> </w:t>
      </w:r>
      <w:r>
        <w:t> </w:t>
      </w:r>
      <w:r>
        <w:t>(2) Ministerul Educaţiei Naţionale elaborează metodologia şi criteriile de acordare a gradaţiei de merit, cu consultarea federaţiilor sindicale reprezentative la nivel de ramură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265</w:t>
      </w:r>
    </w:p>
    <w:p w:rsidR="00000000" w:rsidRDefault="004711B2">
      <w:pPr>
        <w:pStyle w:val="NormalWeb"/>
        <w:spacing w:before="0" w:beforeAutospacing="0" w:after="0" w:afterAutospacing="0"/>
        <w:jc w:val="both"/>
      </w:pPr>
      <w:r>
        <w:t> </w:t>
      </w:r>
      <w:r>
        <w:t> </w:t>
      </w:r>
      <w:r>
        <w:t>(1) Personalul didactic cu rezultate excelente în activitatea didactică, educativă şi ştiinţifică poate primi decoraţii, ordine, medalii, titluri, potrivit legii.</w:t>
      </w:r>
    </w:p>
    <w:p w:rsidR="00000000" w:rsidRDefault="004711B2">
      <w:pPr>
        <w:pStyle w:val="NormalWeb"/>
        <w:spacing w:before="0" w:beforeAutospacing="0" w:after="0" w:afterAutospacing="0"/>
        <w:jc w:val="both"/>
      </w:pPr>
      <w:r>
        <w:t> </w:t>
      </w:r>
      <w:r>
        <w:t> </w:t>
      </w:r>
      <w:r>
        <w:t>(2) Ordinele şi medaliile care pot fi conferite personalului didactic din înv</w:t>
      </w:r>
      <w:r>
        <w:t>ăţământul preuniversitar sunt: Ordinul Spiru Haret clasele Comandor, Cavaler şi Ofiţer, Medalia Membru de onoare al corpului didactic. Medalia se acordă cadrelor didactice pensionabile, cu activitate deosebită în învăţământ.</w:t>
      </w:r>
    </w:p>
    <w:p w:rsidR="00000000" w:rsidRDefault="004711B2">
      <w:pPr>
        <w:pStyle w:val="NormalWeb"/>
        <w:spacing w:before="0" w:beforeAutospacing="0" w:after="0" w:afterAutospacing="0"/>
        <w:jc w:val="both"/>
      </w:pPr>
      <w:r>
        <w:t> </w:t>
      </w:r>
      <w:r>
        <w:t> </w:t>
      </w:r>
      <w:r>
        <w:t>(3) În afara distincţiilor p</w:t>
      </w:r>
      <w:r>
        <w:t>revăzute la alin. (2), ministrul educaţiei naţionale este autorizat să acorde personalului didactic din învăţământul preuniversitar următoarele distincţii:</w:t>
      </w:r>
    </w:p>
    <w:p w:rsidR="00000000" w:rsidRDefault="004711B2">
      <w:pPr>
        <w:pStyle w:val="NormalWeb"/>
        <w:spacing w:before="0" w:beforeAutospacing="0" w:after="0" w:afterAutospacing="0"/>
        <w:jc w:val="both"/>
      </w:pPr>
      <w:r>
        <w:t> </w:t>
      </w:r>
      <w:r>
        <w:t> </w:t>
      </w:r>
      <w:r>
        <w:t>a) adresă de mulţumire publică;</w:t>
      </w:r>
    </w:p>
    <w:p w:rsidR="00000000" w:rsidRDefault="004711B2">
      <w:pPr>
        <w:pStyle w:val="NormalWeb"/>
        <w:spacing w:before="0" w:beforeAutospacing="0" w:after="0" w:afterAutospacing="0"/>
        <w:jc w:val="both"/>
      </w:pPr>
      <w:r>
        <w:t> </w:t>
      </w:r>
      <w:r>
        <w:t> </w:t>
      </w:r>
      <w:r>
        <w:t>b) diplomă "Gheorghe Lazăr" clasele I, a II-a şi a III-a;</w:t>
      </w:r>
    </w:p>
    <w:p w:rsidR="00000000" w:rsidRDefault="004711B2">
      <w:pPr>
        <w:pStyle w:val="NormalWeb"/>
        <w:spacing w:before="0" w:beforeAutospacing="0" w:after="240" w:afterAutospacing="0"/>
        <w:jc w:val="both"/>
      </w:pPr>
      <w:r>
        <w:t> </w:t>
      </w:r>
      <w:r>
        <w:t> </w:t>
      </w:r>
      <w:r>
        <w:t>c</w:t>
      </w:r>
      <w:r>
        <w:t>) diplomă de excelenţă, care se acordă cadrelor didactice pensionate sau pensionabile, cu activitate deosebită în învăţământ.</w:t>
      </w:r>
    </w:p>
    <w:p w:rsidR="00000000" w:rsidRDefault="004711B2">
      <w:pPr>
        <w:pStyle w:val="NormalWeb"/>
        <w:spacing w:before="0" w:beforeAutospacing="0" w:after="0" w:afterAutospacing="0"/>
        <w:jc w:val="both"/>
      </w:pPr>
      <w:r>
        <w:t> </w:t>
      </w:r>
      <w:r>
        <w:t> </w:t>
      </w:r>
      <w:r>
        <w:t>(4) Diploma "Gheorghe Lazăr" clasele I, a II-a şi a III-a este însoţită de un premiu de 20%, 15% şi, respectiv, 10% din suma s</w:t>
      </w:r>
      <w:r>
        <w:t>alariilor de bază primite în ultimele 12 luni de activitate. Diploma de excelenţă este însoţită de un premiu de 20% din suma salariilor de bază primite în ultimele 12 luni de activitate.</w:t>
      </w:r>
    </w:p>
    <w:p w:rsidR="00000000" w:rsidRDefault="004711B2">
      <w:pPr>
        <w:pStyle w:val="NormalWeb"/>
        <w:spacing w:before="0" w:beforeAutospacing="0" w:after="0" w:afterAutospacing="0"/>
        <w:jc w:val="both"/>
      </w:pPr>
      <w:r>
        <w:t> </w:t>
      </w:r>
      <w:r>
        <w:t> </w:t>
      </w:r>
      <w:r>
        <w:t>(5) Distincţiile şi premiile prevăzute la alin. (3) se acordă în b</w:t>
      </w:r>
      <w:r>
        <w:t>aza unui regulament aprobat prin ordin al ministrului educaţiei naţionale, în limita unui procent de 1% din numărul total al posturilor didactice din fiecare judeţ/sector al municipiului Bucureşti.</w:t>
      </w:r>
    </w:p>
    <w:p w:rsidR="00000000" w:rsidRDefault="004711B2">
      <w:pPr>
        <w:pStyle w:val="NormalWeb"/>
        <w:spacing w:before="0" w:beforeAutospacing="0" w:after="240" w:afterAutospacing="0"/>
        <w:jc w:val="both"/>
      </w:pPr>
      <w:r>
        <w:t> </w:t>
      </w:r>
      <w:r>
        <w:t> </w:t>
      </w:r>
      <w:r>
        <w:t xml:space="preserve">(6) Fondurile pentru acordarea distincţiilor prevăzute </w:t>
      </w:r>
      <w:r>
        <w:t>la alin. (3) sunt asigurate de Ministerul Educaţiei Naţionale.</w:t>
      </w:r>
    </w:p>
    <w:p w:rsidR="00000000" w:rsidRDefault="004711B2">
      <w:pPr>
        <w:pStyle w:val="NormalWeb"/>
        <w:spacing w:before="0" w:beforeAutospacing="0" w:after="0" w:afterAutospacing="0"/>
        <w:jc w:val="both"/>
      </w:pPr>
      <w:r>
        <w:t> </w:t>
      </w:r>
      <w:r>
        <w:t> </w:t>
      </w:r>
      <w:r>
        <w:t>SECŢIUNEA a 8-a</w:t>
      </w:r>
    </w:p>
    <w:p w:rsidR="00000000" w:rsidRDefault="004711B2">
      <w:pPr>
        <w:pStyle w:val="NormalWeb"/>
        <w:spacing w:before="0" w:beforeAutospacing="0" w:after="0" w:afterAutospacing="0"/>
        <w:jc w:val="both"/>
      </w:pPr>
      <w:r>
        <w:t> </w:t>
      </w:r>
      <w:r>
        <w:t> </w:t>
      </w:r>
      <w:r>
        <w:t>Drepturi şi obligaţii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266</w:t>
      </w:r>
    </w:p>
    <w:p w:rsidR="00000000" w:rsidRDefault="004711B2">
      <w:pPr>
        <w:pStyle w:val="NormalWeb"/>
        <w:spacing w:before="0" w:beforeAutospacing="0" w:after="240" w:afterAutospacing="0"/>
        <w:jc w:val="both"/>
      </w:pPr>
      <w:r>
        <w:t> </w:t>
      </w:r>
      <w:r>
        <w:t> </w:t>
      </w:r>
      <w:r>
        <w:t>Personalul din învăţământul preuniversitar are drepturi şi obligaţii care decurg din legislaţia în vigoare, din prezenta lege, din re</w:t>
      </w:r>
      <w:r>
        <w:t>gulamente specifice şi din prevederile contractului individual de muncă.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267</w:t>
      </w:r>
    </w:p>
    <w:p w:rsidR="00000000" w:rsidRDefault="004711B2">
      <w:pPr>
        <w:pStyle w:val="NormalWeb"/>
        <w:spacing w:before="0" w:beforeAutospacing="0" w:after="0" w:afterAutospacing="0"/>
        <w:jc w:val="both"/>
      </w:pPr>
      <w:r>
        <w:lastRenderedPageBreak/>
        <w:t> </w:t>
      </w:r>
      <w:r>
        <w:t> </w:t>
      </w:r>
      <w:r>
        <w:t>(1) Cadrele didactice beneficiază de concediu anual cu plată, în perioada vacanţelor şcolare, cu o durată de 62 de zile lucrătoare; în cazuri bine justificate, conduce</w:t>
      </w:r>
      <w:r>
        <w:t>rea unităţii de învăţământ poate întrerupe concediul legal, persoanele în cauză urmând a fi remunerate pentru munca depusă.</w:t>
      </w:r>
    </w:p>
    <w:p w:rsidR="00000000" w:rsidRDefault="004711B2">
      <w:pPr>
        <w:pStyle w:val="NormalWeb"/>
        <w:spacing w:before="0" w:beforeAutospacing="0" w:after="0" w:afterAutospacing="0"/>
        <w:jc w:val="both"/>
      </w:pPr>
      <w:r>
        <w:t> </w:t>
      </w:r>
      <w:r>
        <w:t> </w:t>
      </w:r>
      <w:r>
        <w:t xml:space="preserve">(2) Perioadele de efectuare a concediului de odihnă pentru fiecare cadru didactic se stabilesc de consiliul de administraţie, în </w:t>
      </w:r>
      <w:r>
        <w:t>funcţie de interesul învăţământului şi al celui în cauză, dar cu asigurarea personalului didactic necesar pentru desfăşurarea examenelor naţionale.</w:t>
      </w:r>
    </w:p>
    <w:p w:rsidR="00000000" w:rsidRDefault="004711B2">
      <w:pPr>
        <w:pStyle w:val="NormalWeb"/>
        <w:spacing w:before="0" w:beforeAutospacing="0" w:after="240" w:afterAutospacing="0"/>
        <w:jc w:val="both"/>
      </w:pPr>
      <w:r>
        <w:t> </w:t>
      </w:r>
      <w:r>
        <w:t> </w:t>
      </w:r>
      <w:r>
        <w:t>(3) Neefectuarea concediului anual dă dreptul la efectuarea concediului restant în vacanţele anului şcola</w:t>
      </w:r>
      <w:r>
        <w:t>r următor.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268</w:t>
      </w:r>
    </w:p>
    <w:p w:rsidR="00000000" w:rsidRDefault="004711B2">
      <w:pPr>
        <w:pStyle w:val="NormalWeb"/>
        <w:spacing w:before="0" w:beforeAutospacing="0" w:after="0" w:afterAutospacing="0"/>
        <w:jc w:val="both"/>
      </w:pPr>
      <w:r>
        <w:t> </w:t>
      </w:r>
      <w:r>
        <w:t> </w:t>
      </w:r>
      <w:r>
        <w:t>(1) Cadrele didactice care redactează teza de doctorat sau lucrări în interesul învăţământului pe bază de contract de cercetare ori de editare au dreptul la 6 luni de concediu plătit, o singură dată, cu aprobarea consiliului de a</w:t>
      </w:r>
      <w:r>
        <w:t>dministraţie al unităţii de învăţământ.</w:t>
      </w:r>
    </w:p>
    <w:p w:rsidR="00000000" w:rsidRDefault="004711B2">
      <w:pPr>
        <w:pStyle w:val="NormalWeb"/>
        <w:spacing w:before="0" w:beforeAutospacing="0" w:after="0" w:afterAutospacing="0"/>
        <w:jc w:val="both"/>
      </w:pPr>
      <w:r>
        <w:t> </w:t>
      </w:r>
      <w:r>
        <w:t> </w:t>
      </w:r>
      <w:r>
        <w:t>(2) Personalul didactic aflat în situaţia prevăzută la alin. (1) nu poate fi încadrat în activităţi didactice retribuite în regim de plată cu ora.</w:t>
      </w:r>
    </w:p>
    <w:p w:rsidR="00000000" w:rsidRDefault="004711B2">
      <w:pPr>
        <w:pStyle w:val="NormalWeb"/>
        <w:spacing w:before="0" w:beforeAutospacing="0" w:after="240" w:afterAutospacing="0"/>
        <w:jc w:val="both"/>
      </w:pPr>
      <w:r>
        <w:t> </w:t>
      </w:r>
      <w:r>
        <w:t> </w:t>
      </w:r>
      <w:r>
        <w:t>(3) În situaţia desfiinţării unei unităţi de învăţământ de stat, salariaţii disponibilizaţi primesc salarii compensatorii,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269</w:t>
      </w:r>
    </w:p>
    <w:p w:rsidR="00000000" w:rsidRDefault="004711B2">
      <w:pPr>
        <w:pStyle w:val="NormalWeb"/>
        <w:spacing w:before="0" w:beforeAutospacing="0" w:after="240" w:afterAutospacing="0"/>
        <w:jc w:val="both"/>
      </w:pPr>
      <w:r>
        <w:t> </w:t>
      </w:r>
      <w:r>
        <w:t> </w:t>
      </w:r>
      <w:r>
        <w:t>Personalul de conducere, de îndrumare şi de control din inspectoratele şcolare şi casele corpului didactic beneficiază de concediu de odihnă, conform Codului muncii.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270</w:t>
      </w:r>
    </w:p>
    <w:p w:rsidR="00000000" w:rsidRDefault="004711B2">
      <w:pPr>
        <w:pStyle w:val="NormalWeb"/>
        <w:spacing w:before="0" w:beforeAutospacing="0" w:after="240" w:afterAutospacing="0"/>
        <w:jc w:val="both"/>
      </w:pPr>
      <w:r>
        <w:t> </w:t>
      </w:r>
      <w:r>
        <w:t> </w:t>
      </w:r>
      <w:r>
        <w:t>Normele metodologice referitoare la efectuarea concediului legal vor fi el</w:t>
      </w:r>
      <w:r>
        <w:t>aborate de Ministerul Educaţiei Naţionale împreună cu reprezentanţii organizaţiilor sindicale reprezentative la nivel de ramură a învăţământului.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271</w:t>
      </w:r>
    </w:p>
    <w:p w:rsidR="00000000" w:rsidRDefault="004711B2">
      <w:pPr>
        <w:pStyle w:val="NormalWeb"/>
        <w:spacing w:before="0" w:beforeAutospacing="0" w:after="0" w:afterAutospacing="0"/>
        <w:jc w:val="both"/>
      </w:pPr>
      <w:r>
        <w:t> </w:t>
      </w:r>
      <w:r>
        <w:t> </w:t>
      </w:r>
      <w:r>
        <w:t>Dreptul la iniţiativă profesională constă în:</w:t>
      </w:r>
    </w:p>
    <w:p w:rsidR="00000000" w:rsidRDefault="004711B2">
      <w:pPr>
        <w:pStyle w:val="NormalWeb"/>
        <w:spacing w:before="0" w:beforeAutospacing="0" w:after="0" w:afterAutospacing="0"/>
        <w:jc w:val="both"/>
      </w:pPr>
      <w:r>
        <w:t> </w:t>
      </w:r>
      <w:r>
        <w:t> </w:t>
      </w:r>
      <w:r>
        <w:t>a) conceperea activităţii profesionale şi rea</w:t>
      </w:r>
      <w:r>
        <w:t>lizarea obiectivelor educaţionale ale disciplinelor de învăţământ, prin metodologii care respectă principiile psihopedagogice;</w:t>
      </w:r>
    </w:p>
    <w:p w:rsidR="00000000" w:rsidRDefault="004711B2">
      <w:pPr>
        <w:pStyle w:val="NormalWeb"/>
        <w:spacing w:before="0" w:beforeAutospacing="0" w:after="0" w:afterAutospacing="0"/>
        <w:jc w:val="both"/>
      </w:pPr>
      <w:r>
        <w:t> </w:t>
      </w:r>
      <w:r>
        <w:t> </w:t>
      </w:r>
      <w:r>
        <w:t>b) utilizarea bazei materiale şi a resurselor învăţământului, în scopul realizării obligaţiilor profesionale;</w:t>
      </w:r>
    </w:p>
    <w:p w:rsidR="00000000" w:rsidRDefault="004711B2">
      <w:pPr>
        <w:pStyle w:val="NormalWeb"/>
        <w:spacing w:before="0" w:beforeAutospacing="0" w:after="240" w:afterAutospacing="0"/>
        <w:jc w:val="both"/>
      </w:pPr>
      <w:r>
        <w:t> </w:t>
      </w:r>
      <w:r>
        <w:t> </w:t>
      </w:r>
      <w:r>
        <w:t>c) punerea în</w:t>
      </w:r>
      <w:r>
        <w:t xml:space="preserve"> practică a ideilor novatoare pentru modernizarea procesului de învăţământ.</w:t>
      </w:r>
    </w:p>
    <w:p w:rsidR="00000000" w:rsidRDefault="004711B2">
      <w:pPr>
        <w:pStyle w:val="NormalWeb"/>
        <w:spacing w:before="0" w:beforeAutospacing="0" w:after="0" w:afterAutospacing="0"/>
        <w:jc w:val="both"/>
      </w:pPr>
      <w:r>
        <w:t> </w:t>
      </w:r>
      <w:r>
        <w:t> </w:t>
      </w:r>
      <w:r>
        <w:t>SECŢIUNEA a 9-a</w:t>
      </w:r>
    </w:p>
    <w:p w:rsidR="00000000" w:rsidRDefault="004711B2">
      <w:pPr>
        <w:pStyle w:val="NormalWeb"/>
        <w:spacing w:before="0" w:beforeAutospacing="0" w:after="0" w:afterAutospacing="0"/>
        <w:jc w:val="both"/>
      </w:pPr>
      <w:r>
        <w:t> </w:t>
      </w:r>
      <w:r>
        <w:t> </w:t>
      </w:r>
      <w:r>
        <w:t>Dreptul la securitate al personalului didactic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272</w:t>
      </w:r>
    </w:p>
    <w:p w:rsidR="00000000" w:rsidRDefault="004711B2">
      <w:pPr>
        <w:pStyle w:val="NormalWeb"/>
        <w:spacing w:before="0" w:beforeAutospacing="0" w:after="0" w:afterAutospacing="0"/>
        <w:jc w:val="both"/>
      </w:pPr>
      <w:r>
        <w:t> </w:t>
      </w:r>
      <w:r>
        <w:t> </w:t>
      </w:r>
      <w:r>
        <w:t>(1) Cadrele didactice nu pot fi perturbate în timpul desfăşurării activităţii didactice de nici</w:t>
      </w:r>
      <w:r>
        <w:t>o autoritate şcolară sau publică.</w:t>
      </w:r>
    </w:p>
    <w:p w:rsidR="00000000" w:rsidRDefault="004711B2">
      <w:pPr>
        <w:pStyle w:val="NormalWeb"/>
        <w:spacing w:before="0" w:beforeAutospacing="0" w:after="0" w:afterAutospacing="0"/>
        <w:jc w:val="both"/>
      </w:pPr>
      <w:r>
        <w:t> </w:t>
      </w:r>
      <w:r>
        <w:t> </w:t>
      </w:r>
      <w:r>
        <w:t>(2) Prin excepţie de la prevederile alin. (1), nu se consideră perturbare a cadrelor didactice în timpul desfăşurării activităţii didactice intervenţia autorităţilor şcolare şi/sau publice în situaţiile în care sănătate</w:t>
      </w:r>
      <w:r>
        <w:t>a fizică sau psihică a elevilor ori a personalului este pusă în pericol în orice mod, conform constatării personalului de conducere, respectiv în timpul exerciţiilor de alarmare pentru situaţii de urgenţă.</w:t>
      </w:r>
    </w:p>
    <w:p w:rsidR="00000000" w:rsidRDefault="004711B2">
      <w:pPr>
        <w:pStyle w:val="NormalWeb"/>
        <w:spacing w:before="0" w:beforeAutospacing="0" w:after="0" w:afterAutospacing="0"/>
        <w:jc w:val="both"/>
      </w:pPr>
      <w:r>
        <w:t> </w:t>
      </w:r>
      <w:r>
        <w:t> </w:t>
      </w:r>
      <w:r>
        <w:t>(3) Înregistrarea prin orice procedee a activit</w:t>
      </w:r>
      <w:r>
        <w:t>ăţii didactice poate fi făcută numai cu acordul celui care o conduce.</w:t>
      </w:r>
    </w:p>
    <w:p w:rsidR="00000000" w:rsidRDefault="004711B2">
      <w:pPr>
        <w:pStyle w:val="NormalWeb"/>
        <w:spacing w:before="0" w:beforeAutospacing="0" w:after="0" w:afterAutospacing="0"/>
        <w:jc w:val="both"/>
      </w:pPr>
      <w:r>
        <w:lastRenderedPageBreak/>
        <w:t> </w:t>
      </w:r>
      <w:r>
        <w:t> </w:t>
      </w:r>
      <w:r>
        <w:t>(4) Multiplicarea, sub orice formă, a înregistrărilor activităţii didactice de către elevi sau de către alte persoane este permisă numai cu acordul cadrului didactic respectiv.</w:t>
      </w:r>
    </w:p>
    <w:p w:rsidR="00000000" w:rsidRDefault="004711B2">
      <w:pPr>
        <w:pStyle w:val="NormalWeb"/>
        <w:spacing w:before="0" w:beforeAutospacing="0" w:after="240" w:afterAutospacing="0"/>
        <w:jc w:val="both"/>
      </w:pPr>
      <w:r>
        <w:t> </w:t>
      </w:r>
      <w:r>
        <w:t> </w:t>
      </w:r>
      <w:r>
        <w:t>(5)</w:t>
      </w:r>
      <w:r>
        <w:t xml:space="preserve"> Înregistrarea prin orice procedee a activităţilor desfăşurate în spaţiile şcolare este permisă numai cu acordul personalului de conducere, cu excepţia celor de la alin. (3).</w:t>
      </w:r>
    </w:p>
    <w:p w:rsidR="00000000" w:rsidRDefault="004711B2">
      <w:pPr>
        <w:pStyle w:val="NormalWeb"/>
        <w:spacing w:before="0" w:beforeAutospacing="0" w:after="0" w:afterAutospacing="0"/>
        <w:jc w:val="both"/>
      </w:pPr>
      <w:r>
        <w:t> </w:t>
      </w:r>
      <w:r>
        <w:t> </w:t>
      </w:r>
      <w:r>
        <w:t>SECŢIUNEA a 10-a</w:t>
      </w:r>
    </w:p>
    <w:p w:rsidR="00000000" w:rsidRDefault="004711B2">
      <w:pPr>
        <w:pStyle w:val="NormalWeb"/>
        <w:spacing w:before="0" w:beforeAutospacing="0" w:after="0" w:afterAutospacing="0"/>
        <w:jc w:val="both"/>
      </w:pPr>
      <w:r>
        <w:t> </w:t>
      </w:r>
      <w:r>
        <w:t> </w:t>
      </w:r>
      <w:r>
        <w:t>Dreptul de participare la viaţa socială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273</w:t>
      </w:r>
    </w:p>
    <w:p w:rsidR="00000000" w:rsidRDefault="004711B2">
      <w:pPr>
        <w:pStyle w:val="NormalWeb"/>
        <w:spacing w:before="0" w:beforeAutospacing="0" w:after="0" w:afterAutospacing="0"/>
        <w:jc w:val="both"/>
      </w:pPr>
      <w:r>
        <w:t> </w:t>
      </w:r>
      <w:r>
        <w:t> </w:t>
      </w:r>
      <w:r>
        <w:t>(1</w:t>
      </w:r>
      <w:r>
        <w:t>) Personalul didactic are dreptul să participe la viaţa socială şi publică, în beneficiul propriu, în interesul învăţământului.</w:t>
      </w:r>
    </w:p>
    <w:p w:rsidR="00000000" w:rsidRDefault="004711B2">
      <w:pPr>
        <w:pStyle w:val="NormalWeb"/>
        <w:spacing w:before="0" w:beforeAutospacing="0" w:after="0" w:afterAutospacing="0"/>
        <w:jc w:val="both"/>
      </w:pPr>
      <w:r>
        <w:t> </w:t>
      </w:r>
      <w:r>
        <w:t> </w:t>
      </w:r>
      <w:r>
        <w:t>(2) Personalul didactic are dreptul să facă parte din asociaţii şi organizaţii sindicale, profesionale şi culturale, naţional</w:t>
      </w:r>
      <w:r>
        <w:t>e şi internaţionale, legal constituite, în conformitate cu prevederile legii.</w:t>
      </w:r>
    </w:p>
    <w:p w:rsidR="00000000" w:rsidRDefault="004711B2">
      <w:pPr>
        <w:pStyle w:val="NormalWeb"/>
        <w:spacing w:before="0" w:beforeAutospacing="0" w:after="240" w:afterAutospacing="0"/>
        <w:jc w:val="both"/>
      </w:pPr>
      <w:r>
        <w:t> </w:t>
      </w:r>
      <w:r>
        <w:t> </w:t>
      </w:r>
      <w:r>
        <w:t>(3) Personalul didactic poate exprima liber opinii profesionale în spaţiul şcolar şi poate întreprinde acţiuni în nume propriu în afara acestui spaţiu, dacă acestea nu afectea</w:t>
      </w:r>
      <w:r>
        <w:t>ză prestigiul învăţământului şi demnitatea profesiei de educator, respectiv prevederile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274</w:t>
      </w:r>
    </w:p>
    <w:p w:rsidR="00000000" w:rsidRDefault="004711B2">
      <w:pPr>
        <w:pStyle w:val="NormalWeb"/>
        <w:spacing w:before="0" w:beforeAutospacing="0" w:after="0" w:afterAutospacing="0"/>
        <w:jc w:val="both"/>
      </w:pPr>
      <w:r>
        <w:t> </w:t>
      </w:r>
      <w:r>
        <w:t> </w:t>
      </w:r>
      <w:r>
        <w:t xml:space="preserve">(1) Personalul didactic beneficiază, în limita fondurilor alocate prin buget, din fonduri extrabugetare sau sponsorizări, de acoperirea </w:t>
      </w:r>
      <w:r>
        <w:t>integrală ori parţială a cheltuielilor de deplasare şi de participare la manifestări ştiinţifice organizate în străinătate, cu aprobarea consiliului de administraţie al unităţii de învăţământ.</w:t>
      </w:r>
    </w:p>
    <w:p w:rsidR="00000000" w:rsidRDefault="004711B2">
      <w:pPr>
        <w:pStyle w:val="NormalWeb"/>
        <w:spacing w:before="0" w:beforeAutospacing="0" w:after="240" w:afterAutospacing="0"/>
        <w:jc w:val="both"/>
      </w:pPr>
      <w:r>
        <w:t> </w:t>
      </w:r>
      <w:r>
        <w:t> </w:t>
      </w:r>
      <w:r>
        <w:t xml:space="preserve">(2) Personalul prevăzut la alin. (1) înaintează unităţii de </w:t>
      </w:r>
      <w:r>
        <w:t>învăţământ propuneri de valorificare a rezultatelor acţiunii pentru care a primit aprobarea de deplasare.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275</w:t>
      </w:r>
    </w:p>
    <w:p w:rsidR="00000000" w:rsidRDefault="004711B2">
      <w:pPr>
        <w:pStyle w:val="NormalWeb"/>
        <w:spacing w:before="0" w:beforeAutospacing="0" w:after="0" w:afterAutospacing="0"/>
        <w:jc w:val="both"/>
      </w:pPr>
      <w:r>
        <w:t> </w:t>
      </w:r>
      <w:r>
        <w:t> </w:t>
      </w:r>
      <w:r>
        <w:t>(1) Cadrele didactice au obligaţia morală să îşi acorde respect reciproc şi sprijin în îndeplinirea obligaţiilor profesionale.</w:t>
      </w:r>
    </w:p>
    <w:p w:rsidR="00000000" w:rsidRDefault="004711B2">
      <w:pPr>
        <w:pStyle w:val="NormalWeb"/>
        <w:spacing w:before="0" w:beforeAutospacing="0" w:after="0" w:afterAutospacing="0"/>
        <w:jc w:val="both"/>
      </w:pPr>
      <w:r>
        <w:t> </w:t>
      </w:r>
      <w:r>
        <w:t> </w:t>
      </w:r>
      <w:r>
        <w:t>(2) Personalul didactic de conducere, de îndrumare şi de control, precum şi personalul didactic auxiliar au obligaţia de a res</w:t>
      </w:r>
      <w:r>
        <w:t>pecta atribuţiile prevăzute în fişa postului.</w:t>
      </w:r>
    </w:p>
    <w:p w:rsidR="00000000" w:rsidRDefault="004711B2">
      <w:pPr>
        <w:pStyle w:val="NormalWeb"/>
        <w:spacing w:before="0" w:beforeAutospacing="0" w:after="240" w:afterAutospacing="0"/>
        <w:jc w:val="both"/>
      </w:pPr>
      <w:r>
        <w:t> </w:t>
      </w:r>
      <w:r>
        <w:t> </w:t>
      </w:r>
      <w:r>
        <w:t>(3) Personalul didactic de conducere, de îndrumare şi de control, precum şi personalul didactic auxiliar au obligaţia de a participa la activităţi de formare continuă,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276</w:t>
      </w:r>
    </w:p>
    <w:p w:rsidR="00000000" w:rsidRDefault="004711B2">
      <w:pPr>
        <w:pStyle w:val="NormalWeb"/>
        <w:spacing w:before="0" w:beforeAutospacing="0" w:after="240" w:afterAutospacing="0"/>
        <w:jc w:val="both"/>
      </w:pPr>
      <w:r>
        <w:t> </w:t>
      </w:r>
      <w:r>
        <w:t> </w:t>
      </w:r>
      <w:r>
        <w:t>Pe</w:t>
      </w:r>
      <w:r>
        <w:t>rsonalului didactic din unităţile de învăţământ conexe, care nu dispune de locuinţă în localitatea unde are postul, i se decontează cheltuielile de transport,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277</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Copiii personalului didactic şi didactic auxiliar aflat în act</w:t>
      </w:r>
      <w:r>
        <w:rPr>
          <w:color w:val="0000FF"/>
        </w:rPr>
        <w:t>ivitate sunt scutiţi de plata taxelor de înscriere la concursurile de admitere în învăţământul superior şi beneficiază de gratuitate la cazare în cămine şi internate.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(2) Beneficiază de prevederile alin. (1) şi copiii personalului didactic şi didactic a</w:t>
      </w:r>
      <w:r>
        <w:rPr>
          <w:color w:val="0000FF"/>
        </w:rPr>
        <w:t>uxiliar pensionat din sistemul de învăţământ, precum şi copiii orfani de unul sau ambii părinţi ce au activat în sistemul de învăţământ.</w:t>
      </w:r>
    </w:p>
    <w:p w:rsidR="00000000" w:rsidRDefault="004711B2">
      <w:pPr>
        <w:pStyle w:val="NormalWeb"/>
        <w:spacing w:before="0" w:beforeAutospacing="0" w:after="0" w:afterAutospacing="0"/>
        <w:jc w:val="both"/>
        <w:rPr>
          <w:color w:val="0000FF"/>
        </w:rPr>
      </w:pPr>
      <w:r>
        <w:rPr>
          <w:color w:val="0000FF"/>
        </w:rPr>
        <w:t>(la 17-07-2016 Art. 277 a fost modificat de art. unic din LEGEA nr. 140 din 12 iulie 2016 publicată în MONITORUL OFIC</w:t>
      </w:r>
      <w:r>
        <w:rPr>
          <w:color w:val="0000FF"/>
        </w:rPr>
        <w:t>IAL nr. 529 din 14 iulie 2016.</w:t>
      </w:r>
    </w:p>
    <w:p w:rsidR="00000000" w:rsidRDefault="004711B2">
      <w:pPr>
        <w:pStyle w:val="NormalWeb"/>
        <w:spacing w:before="0" w:beforeAutospacing="0" w:after="240" w:afterAutospacing="0"/>
        <w:jc w:val="both"/>
      </w:pPr>
      <w:r>
        <w:lastRenderedPageBreak/>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278</w:t>
      </w:r>
    </w:p>
    <w:p w:rsidR="00000000" w:rsidRDefault="004711B2">
      <w:pPr>
        <w:pStyle w:val="NormalWeb"/>
        <w:spacing w:before="0" w:beforeAutospacing="0" w:after="240" w:afterAutospacing="0"/>
        <w:jc w:val="both"/>
      </w:pPr>
      <w:r>
        <w:t> </w:t>
      </w:r>
      <w:r>
        <w:t> </w:t>
      </w:r>
      <w:r>
        <w:t>Personalul didactic şi didactic auxiliar din învăţământ beneficiază de o compensaţie de la bugetul asigurărilor sociale de stat de 50% din valoarea cazării, mesei şi a tratamentului în bazele de odihnă şi t</w:t>
      </w:r>
      <w:r>
        <w:t>ratament.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279</w:t>
      </w:r>
    </w:p>
    <w:p w:rsidR="00000000" w:rsidRDefault="004711B2">
      <w:pPr>
        <w:pStyle w:val="NormalWeb"/>
        <w:spacing w:before="0" w:beforeAutospacing="0" w:after="240" w:afterAutospacing="0"/>
        <w:jc w:val="both"/>
      </w:pPr>
      <w:r>
        <w:t> </w:t>
      </w:r>
      <w:r>
        <w:t> </w:t>
      </w:r>
      <w:r>
        <w:t>Personalul didactic titular care din proprie iniţiativă solicită să se specializeze/să continue studiile are dreptul la concediu fără plată. Durata totală a acestuia nu poate depăşi 3 ani într-un interval de 7 ani. Aprobările în a</w:t>
      </w:r>
      <w:r>
        <w:t>ceste situaţii sunt de competenţa unităţii şcolare prin consiliul de administraţie, dacă se face dovada activităţii respective.</w:t>
      </w:r>
    </w:p>
    <w:p w:rsidR="00000000" w:rsidRDefault="004711B2">
      <w:pPr>
        <w:pStyle w:val="NormalWeb"/>
        <w:spacing w:before="0" w:beforeAutospacing="0" w:after="0" w:afterAutospacing="0"/>
        <w:jc w:val="both"/>
      </w:pPr>
      <w:r>
        <w:t> </w:t>
      </w:r>
      <w:r>
        <w:t> </w:t>
      </w:r>
      <w:r>
        <w:t>SECŢIUNEA a 11-a</w:t>
      </w:r>
    </w:p>
    <w:p w:rsidR="00000000" w:rsidRDefault="004711B2">
      <w:pPr>
        <w:pStyle w:val="NormalWeb"/>
        <w:spacing w:before="0" w:beforeAutospacing="0" w:after="0" w:afterAutospacing="0"/>
        <w:jc w:val="both"/>
      </w:pPr>
      <w:r>
        <w:t> </w:t>
      </w:r>
      <w:r>
        <w:t> </w:t>
      </w:r>
      <w:r>
        <w:t>Răspunderea disciplinară şi patrimonială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280</w:t>
      </w:r>
    </w:p>
    <w:p w:rsidR="00000000" w:rsidRDefault="004711B2">
      <w:pPr>
        <w:pStyle w:val="NormalWeb"/>
        <w:spacing w:before="0" w:beforeAutospacing="0" w:after="0" w:afterAutospacing="0"/>
        <w:jc w:val="both"/>
      </w:pPr>
      <w:r>
        <w:t> </w:t>
      </w:r>
      <w:r>
        <w:t> </w:t>
      </w:r>
      <w:r>
        <w:t>(1) Personalul didactic, personalul didactic aux</w:t>
      </w:r>
      <w:r>
        <w:t xml:space="preserve">iliar, precum şi cel de conducere, de îndrumare şi de control din învăţământul preuniversitar răspund disciplinar pentru încălcarea cu vinovăţie a îndatoririlor ce le revin potrivit contractului individual de muncă, precum şi pentru încălcarea normelor de </w:t>
      </w:r>
      <w:r>
        <w:t>comportare care dăunează interesului învăţământului şi prestigiului unităţii/instituţiei, conform legii.</w:t>
      </w:r>
    </w:p>
    <w:p w:rsidR="00000000" w:rsidRDefault="004711B2">
      <w:pPr>
        <w:pStyle w:val="NormalWeb"/>
        <w:spacing w:before="0" w:beforeAutospacing="0" w:after="0" w:afterAutospacing="0"/>
        <w:jc w:val="both"/>
      </w:pPr>
      <w:r>
        <w:t> </w:t>
      </w:r>
      <w:r>
        <w:t> </w:t>
      </w:r>
      <w:r>
        <w:t>(2) Sancţiunile disciplinare care se pot aplica personalului prevăzut la alin. (1), în raport cu gravitatea abaterilor, sunt:</w:t>
      </w:r>
    </w:p>
    <w:p w:rsidR="00000000" w:rsidRDefault="004711B2">
      <w:pPr>
        <w:pStyle w:val="NormalWeb"/>
        <w:spacing w:before="0" w:beforeAutospacing="0" w:after="0" w:afterAutospacing="0"/>
        <w:jc w:val="both"/>
      </w:pPr>
      <w:r>
        <w:t> </w:t>
      </w:r>
      <w:r>
        <w:t> </w:t>
      </w:r>
      <w:r>
        <w:t>a) observaţie scris</w:t>
      </w:r>
      <w:r>
        <w:t>ă;</w:t>
      </w:r>
    </w:p>
    <w:p w:rsidR="00000000" w:rsidRDefault="004711B2">
      <w:pPr>
        <w:pStyle w:val="NormalWeb"/>
        <w:spacing w:before="0" w:beforeAutospacing="0" w:after="0" w:afterAutospacing="0"/>
        <w:jc w:val="both"/>
      </w:pPr>
      <w:r>
        <w:t> </w:t>
      </w:r>
      <w:r>
        <w:t> </w:t>
      </w:r>
      <w:r>
        <w:t>b) avertisment;</w:t>
      </w:r>
    </w:p>
    <w:p w:rsidR="00000000" w:rsidRDefault="004711B2">
      <w:pPr>
        <w:pStyle w:val="NormalWeb"/>
        <w:spacing w:before="0" w:beforeAutospacing="0" w:after="0" w:afterAutospacing="0"/>
        <w:jc w:val="both"/>
      </w:pPr>
      <w:r>
        <w:t> </w:t>
      </w:r>
      <w:r>
        <w:t> </w:t>
      </w:r>
      <w:r>
        <w:t>c) diminuarea salariului de bază, cumulat, când este cazul, cu indemnizaţia de conducere, de îndrumare şi de control, cu până la 15%, pe o perioadă de 1-6 luni;</w:t>
      </w:r>
    </w:p>
    <w:p w:rsidR="00000000" w:rsidRDefault="004711B2">
      <w:pPr>
        <w:pStyle w:val="NormalWeb"/>
        <w:spacing w:before="0" w:beforeAutospacing="0" w:after="0" w:afterAutospacing="0"/>
        <w:jc w:val="both"/>
      </w:pPr>
      <w:r>
        <w:t> </w:t>
      </w:r>
      <w:r>
        <w:t> </w:t>
      </w:r>
      <w:r>
        <w:t>d) suspendarea, pe o perioadă de până la 3 ani, a dreptului de înscriere la un concurs pentr</w:t>
      </w:r>
      <w:r>
        <w:t>u ocuparea unei funcţii didactice superioare sau pentru obţinerea gradelor didactice ori a unei funcţii de conducere, de îndrumare şi de control;</w:t>
      </w:r>
    </w:p>
    <w:p w:rsidR="00000000" w:rsidRDefault="004711B2">
      <w:pPr>
        <w:pStyle w:val="NormalWeb"/>
        <w:spacing w:before="0" w:beforeAutospacing="0" w:after="0" w:afterAutospacing="0"/>
        <w:jc w:val="both"/>
      </w:pPr>
      <w:r>
        <w:t> </w:t>
      </w:r>
      <w:r>
        <w:t> </w:t>
      </w:r>
      <w:r>
        <w:t>e) destituirea din funcţia de conducere, de îndrumare şi de control din învăţământ;</w:t>
      </w:r>
    </w:p>
    <w:p w:rsidR="00000000" w:rsidRDefault="004711B2">
      <w:pPr>
        <w:pStyle w:val="NormalWeb"/>
        <w:spacing w:before="0" w:beforeAutospacing="0" w:after="240" w:afterAutospacing="0"/>
        <w:jc w:val="both"/>
      </w:pPr>
      <w:r>
        <w:t> </w:t>
      </w:r>
      <w:r>
        <w:t> </w:t>
      </w:r>
      <w:r>
        <w:t>f) desfacerea discip</w:t>
      </w:r>
      <w:r>
        <w:t>linară a contractului individual de muncă.</w:t>
      </w:r>
    </w:p>
    <w:p w:rsidR="00000000" w:rsidRDefault="004711B2">
      <w:pPr>
        <w:pStyle w:val="NormalWeb"/>
        <w:spacing w:before="0" w:beforeAutospacing="0" w:after="0" w:afterAutospacing="0"/>
        <w:jc w:val="both"/>
      </w:pPr>
      <w:r>
        <w:t> </w:t>
      </w:r>
      <w:r>
        <w:t> </w:t>
      </w:r>
      <w:r>
        <w:t>(3) Orice persoană poate sesiza unitatea de învăţământ/instituţia de învăţământ cu privire la săvârşirea unei fapte ce poate constitui abatere disciplinară. Sesizarea se face în scris şi se înregistrează la re</w:t>
      </w:r>
      <w:r>
        <w:t>gistratura unităţii/instituţiei de învăţământ.</w:t>
      </w:r>
    </w:p>
    <w:p w:rsidR="00000000" w:rsidRDefault="004711B2">
      <w:pPr>
        <w:pStyle w:val="NormalWeb"/>
        <w:spacing w:before="0" w:beforeAutospacing="0" w:after="0" w:afterAutospacing="0"/>
        <w:jc w:val="both"/>
      </w:pPr>
      <w:r>
        <w:t> </w:t>
      </w:r>
      <w:r>
        <w:t> </w:t>
      </w:r>
      <w:r>
        <w:t>(4) Pentru cercetarea abaterilor prezumate săvârşite de personalul didactic, personalul de conducere al unităţilor de învăţământ preuniversitar, personalul de îndrumare şi de control din cadrul inspectoratelor şcolare şi de personalul de îndrumare şi de co</w:t>
      </w:r>
      <w:r>
        <w:t>ntrol din cadrul Ministerului Educaţiei Naţionale, comisiile de cercetare disciplinară se constituie după cum urmează:</w:t>
      </w:r>
    </w:p>
    <w:p w:rsidR="00000000" w:rsidRDefault="004711B2">
      <w:pPr>
        <w:pStyle w:val="NormalWeb"/>
        <w:spacing w:before="0" w:beforeAutospacing="0" w:after="0" w:afterAutospacing="0"/>
        <w:jc w:val="both"/>
      </w:pPr>
      <w:r>
        <w:t> </w:t>
      </w:r>
      <w:r>
        <w:t> </w:t>
      </w:r>
      <w:r>
        <w:t>a) pentru personalul didactic, comisii formate din 3-5 membri, dintre care unul reprezintă organizaţia sindicală din care face parte p</w:t>
      </w:r>
      <w:r>
        <w:t>ersoana aflată în discuţie sau este un reprezentant al salariaţilor, iar ceilalţi au funcţia didactică cel puţin egală cu a celui care a săvârşit abaterea;</w:t>
      </w:r>
    </w:p>
    <w:p w:rsidR="00000000" w:rsidRDefault="004711B2">
      <w:pPr>
        <w:pStyle w:val="NormalWeb"/>
        <w:spacing w:before="0" w:beforeAutospacing="0" w:after="0" w:afterAutospacing="0"/>
        <w:jc w:val="both"/>
      </w:pPr>
      <w:r>
        <w:t> </w:t>
      </w:r>
      <w:r>
        <w:t> </w:t>
      </w:r>
      <w:r>
        <w:t>b) pentru personalul de conducere al unităţilor de învăţământ preuniversitar, comisii formate din</w:t>
      </w:r>
      <w:r>
        <w:t xml:space="preserve"> 3-5 membri, dintre care un reprezentant al salariaţilor, iar ceilalţi au funcţia didactică cel puţin egală cu a celui care a săvârşit abaterea. Din comisie face parte şi un inspector din cadrul inspectoratului şcolar judeţean/al municipiului Bucureşti;</w:t>
      </w:r>
    </w:p>
    <w:p w:rsidR="00000000" w:rsidRDefault="004711B2">
      <w:pPr>
        <w:pStyle w:val="NormalWeb"/>
        <w:spacing w:before="0" w:beforeAutospacing="0" w:after="0" w:afterAutospacing="0"/>
        <w:jc w:val="both"/>
      </w:pPr>
      <w:r>
        <w:lastRenderedPageBreak/>
        <w:t> </w:t>
      </w:r>
      <w:r>
        <w:t> </w:t>
      </w:r>
      <w:r>
        <w:t>c) pentru personalul de îndrumare şi de control din cadrul Ministerului Educaţiei Naţionale, comisii formate din 3-5 membri, dintre care unul reprezintă organizaţia sindicală din care face parte persoana aflată în discuţie sau este un reprezentant al sala</w:t>
      </w:r>
      <w:r>
        <w:t>riaţilor, iar ceilalţi au funcţia didactică cel puţin egală cu a celui care a săvârşit abaterea;</w:t>
      </w:r>
    </w:p>
    <w:p w:rsidR="00000000" w:rsidRDefault="004711B2">
      <w:pPr>
        <w:pStyle w:val="NormalWeb"/>
        <w:spacing w:before="0" w:beforeAutospacing="0" w:after="240" w:afterAutospacing="0"/>
        <w:jc w:val="both"/>
      </w:pPr>
      <w:r>
        <w:t> </w:t>
      </w:r>
      <w:r>
        <w:t> </w:t>
      </w:r>
      <w:r>
        <w:t>d) pentru personalul de conducere al inspectoratelor şcolare judeţene/al municipiului Bucureşti, comisii formate din 3-5 membri, dintre care un reprezentant</w:t>
      </w:r>
      <w:r>
        <w:t xml:space="preserve"> al salariaţilor, iar ceilalţi au funcţia didactică cel puţin egală cu a celui care a săvârşit abaterea.</w:t>
      </w:r>
    </w:p>
    <w:p w:rsidR="00000000" w:rsidRDefault="004711B2">
      <w:pPr>
        <w:pStyle w:val="NormalWeb"/>
        <w:spacing w:before="0" w:beforeAutospacing="0" w:after="0" w:afterAutospacing="0"/>
        <w:jc w:val="both"/>
      </w:pPr>
      <w:r>
        <w:t> </w:t>
      </w:r>
      <w:r>
        <w:t> </w:t>
      </w:r>
      <w:r>
        <w:t>(5) Comisiile de cercetare disciplinară sunt numite de:</w:t>
      </w:r>
    </w:p>
    <w:p w:rsidR="00000000" w:rsidRDefault="004711B2">
      <w:pPr>
        <w:pStyle w:val="NormalWeb"/>
        <w:spacing w:before="0" w:beforeAutospacing="0" w:after="0" w:afterAutospacing="0"/>
        <w:jc w:val="both"/>
      </w:pPr>
      <w:r>
        <w:t> </w:t>
      </w:r>
      <w:r>
        <w:t> </w:t>
      </w:r>
      <w:r>
        <w:t>a) consiliul de administraţie al unităţii de învăţământ preuniversitar, pentru personalu</w:t>
      </w:r>
      <w:r>
        <w:t>l didactic şi personalul de conducere al acesteia;</w:t>
      </w:r>
    </w:p>
    <w:p w:rsidR="00000000" w:rsidRDefault="004711B2">
      <w:pPr>
        <w:pStyle w:val="NormalWeb"/>
        <w:spacing w:before="0" w:beforeAutospacing="0" w:after="240" w:afterAutospacing="0"/>
        <w:jc w:val="both"/>
      </w:pPr>
      <w:r>
        <w:t> </w:t>
      </w:r>
      <w:r>
        <w:t> </w:t>
      </w:r>
      <w:r>
        <w:t>b) ministrul educaţiei naţionale, pentru funcţiile de îndrumare şi de control din cadrul Ministerului Educaţiei Naţionale, precum şi pentru personalul de conducere din inspectoratele şcolare judeţene/al</w:t>
      </w:r>
      <w:r>
        <w:t xml:space="preserve"> municipiului Bucureşti.</w:t>
      </w:r>
    </w:p>
    <w:p w:rsidR="00000000" w:rsidRDefault="004711B2">
      <w:pPr>
        <w:pStyle w:val="NormalWeb"/>
        <w:spacing w:before="0" w:beforeAutospacing="0" w:after="0" w:afterAutospacing="0"/>
        <w:jc w:val="both"/>
      </w:pPr>
      <w:r>
        <w:t> </w:t>
      </w:r>
      <w:r>
        <w:t> </w:t>
      </w:r>
      <w:r>
        <w:t>(6) În cadrul cercetării abaterii prezumate se stabilesc faptele şi urmările acestora, împrejurările în care au fost săvârşite, existenţa sau inexistenţa vinovăţiei, precum şi orice alte date concludente. Audierea celui cerceta</w:t>
      </w:r>
      <w:r>
        <w:t>t şi verificarea apărării acestuia sunt obligatorii. Refuzul celui cercetat de a se prezenta la audiere, deşi a fost înştiinţat în scris cu minimum 48 de ore înainte, precum şi de a da declaraţii scrise se constată prin proces-verbal şi nu împiedică finali</w:t>
      </w:r>
      <w:r>
        <w:t>zarea cercetării. Cadrul didactic cercetat are dreptul să cunoască toate actele cercetării şi să îşi producă probe în apărare.</w:t>
      </w:r>
    </w:p>
    <w:p w:rsidR="00000000" w:rsidRDefault="004711B2">
      <w:pPr>
        <w:pStyle w:val="NormalWeb"/>
        <w:spacing w:before="0" w:beforeAutospacing="0" w:after="0" w:afterAutospacing="0"/>
        <w:jc w:val="both"/>
      </w:pPr>
      <w:r>
        <w:t> </w:t>
      </w:r>
      <w:r>
        <w:t> </w:t>
      </w:r>
      <w:r>
        <w:t>(7) Cercetarea faptei şi comunicarea deciziei se fac în termen de cel mult 30 de zile de la data constatării acesteia, consemn</w:t>
      </w:r>
      <w:r>
        <w:t>ată în condica de inspecţii sau la registratura generală a unităţii de învăţământ preuniversitar/instituţiei. Persoanei nevinovate i se comunică în scris inexistenţa faptelor pentru care a fost cercetată.</w:t>
      </w:r>
    </w:p>
    <w:p w:rsidR="00000000" w:rsidRDefault="004711B2">
      <w:pPr>
        <w:pStyle w:val="NormalWeb"/>
        <w:spacing w:before="0" w:beforeAutospacing="0" w:after="0" w:afterAutospacing="0"/>
        <w:jc w:val="both"/>
      </w:pPr>
      <w:r>
        <w:t> </w:t>
      </w:r>
      <w:r>
        <w:t> </w:t>
      </w:r>
      <w:r>
        <w:t>(8) Persoanele sancţionate încadrate în unităţil</w:t>
      </w:r>
      <w:r>
        <w:t>e de învăţământ au dreptul de a contesta, în termen de 15 zile de la comunicare, decizia respectivă la colegiul de disciplină de pe lângă inspectoratul şcolar. Personalul de conducere, de îndrumare şi de control din inspectoratele şcolare şi din Ministerul</w:t>
      </w:r>
      <w:r>
        <w:t xml:space="preserve"> Educaţiei Naţionale, care a fost sancţionat, are dreptul de a contesta, în termen de 15 zile de la comunicare, decizia respectivă la Colegiul central de disciplină al Ministerului Educaţiei Naţionale.</w:t>
      </w:r>
    </w:p>
    <w:p w:rsidR="00000000" w:rsidRDefault="004711B2">
      <w:pPr>
        <w:pStyle w:val="NormalWeb"/>
        <w:spacing w:before="0" w:beforeAutospacing="0" w:after="0" w:afterAutospacing="0"/>
        <w:jc w:val="both"/>
      </w:pPr>
      <w:r>
        <w:t> </w:t>
      </w:r>
      <w:r>
        <w:t> </w:t>
      </w:r>
      <w:r>
        <w:t>(9) Normele privind componenţa, organizarea şi func</w:t>
      </w:r>
      <w:r>
        <w:t>ţionarea, precum şi atribuţiile colegiului de disciplină de pe lângă inspectoratul şcolar şi ale Colegiului central de disciplină al Ministerului Educaţiei Naţionale se stabilesc prin regulament aprobat prin ordin al ministrului educaţiei naţionale.</w:t>
      </w:r>
    </w:p>
    <w:p w:rsidR="00000000" w:rsidRDefault="004711B2">
      <w:pPr>
        <w:pStyle w:val="NormalWeb"/>
        <w:spacing w:before="0" w:beforeAutospacing="0" w:after="240" w:afterAutospacing="0"/>
        <w:jc w:val="both"/>
      </w:pPr>
      <w:r>
        <w:t> </w:t>
      </w:r>
      <w:r>
        <w:t> </w:t>
      </w:r>
      <w:r>
        <w:t>(10</w:t>
      </w:r>
      <w:r>
        <w:t>) Dreptul persoanei sancţionate de a se adresa instanţelor judecătoreşti este garantat.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281</w:t>
      </w:r>
    </w:p>
    <w:p w:rsidR="00000000" w:rsidRDefault="004711B2">
      <w:pPr>
        <w:pStyle w:val="NormalWeb"/>
        <w:spacing w:before="0" w:beforeAutospacing="0" w:after="0" w:afterAutospacing="0"/>
        <w:jc w:val="both"/>
      </w:pPr>
      <w:r>
        <w:t> </w:t>
      </w:r>
      <w:r>
        <w:t> </w:t>
      </w:r>
      <w:r>
        <w:t xml:space="preserve">(1) Pentru personalul didactic din unităţile de învăţământ preuniversitar, propunerea de sancţionare se face de către director sau de cel puţin 2/3 din </w:t>
      </w:r>
      <w:r>
        <w:t>numărul total al membrilor consiliului de administraţie. Sancţiunile aprobate de consiliul de administraţie sunt puse în aplicare şi comunicate prin decizie a directorului unităţii de învăţământ preuniversitar.</w:t>
      </w:r>
    </w:p>
    <w:p w:rsidR="00000000" w:rsidRDefault="004711B2">
      <w:pPr>
        <w:pStyle w:val="NormalWeb"/>
        <w:spacing w:before="0" w:beforeAutospacing="0" w:after="0" w:afterAutospacing="0"/>
        <w:jc w:val="both"/>
      </w:pPr>
      <w:r>
        <w:t> </w:t>
      </w:r>
      <w:r>
        <w:t> </w:t>
      </w:r>
      <w:r>
        <w:t>(2) Pentru personalul de conducere al unit</w:t>
      </w:r>
      <w:r>
        <w:t>ăţii de învăţământ preuniversitar, propunerea de sancţionare se face de către consiliul de administraţie al unităţii de învăţământ preuniversitar şi se comunică prin decizie a inspectorului şcolar general.</w:t>
      </w:r>
    </w:p>
    <w:p w:rsidR="00000000" w:rsidRDefault="004711B2">
      <w:pPr>
        <w:pStyle w:val="NormalWeb"/>
        <w:spacing w:before="0" w:beforeAutospacing="0" w:after="0" w:afterAutospacing="0"/>
        <w:jc w:val="both"/>
      </w:pPr>
      <w:r>
        <w:lastRenderedPageBreak/>
        <w:t> </w:t>
      </w:r>
      <w:r>
        <w:t> </w:t>
      </w:r>
      <w:r>
        <w:t>(3) Pentru personalul de conducere din inspecto</w:t>
      </w:r>
      <w:r>
        <w:t>ratele şcolare şi casele corpului didactic, propunerea de sancţionare se face de ministrul educaţiei naţionale şi se comunică prin ordin.</w:t>
      </w:r>
    </w:p>
    <w:p w:rsidR="00000000" w:rsidRDefault="004711B2">
      <w:pPr>
        <w:pStyle w:val="NormalWeb"/>
        <w:spacing w:before="0" w:beforeAutospacing="0" w:after="240" w:afterAutospacing="0"/>
        <w:jc w:val="both"/>
      </w:pPr>
      <w:r>
        <w:t> </w:t>
      </w:r>
      <w:r>
        <w:t> </w:t>
      </w:r>
      <w:r>
        <w:t>(4) Pentru personalul de îndrumare şi control din Ministerul Educaţiei Naţionale, propunerea de sancţionare se face</w:t>
      </w:r>
      <w:r>
        <w:t>, după caz, de ministrul educaţiei naţionale, respectiv de secretarul de stat sau de şeful ierarhic al persoanei în cauză şi se comunică prin ordin.</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282</w:t>
      </w:r>
    </w:p>
    <w:p w:rsidR="00000000" w:rsidRDefault="004711B2">
      <w:pPr>
        <w:pStyle w:val="NormalWeb"/>
        <w:spacing w:before="0" w:beforeAutospacing="0" w:after="240" w:afterAutospacing="0"/>
        <w:jc w:val="both"/>
      </w:pPr>
      <w:r>
        <w:t> </w:t>
      </w:r>
      <w:r>
        <w:t> </w:t>
      </w:r>
      <w:r>
        <w:t>Sancţiunea se stabileşte, pe baza raportului comisiei de cercetare, de autoritatea care a n</w:t>
      </w:r>
      <w:r>
        <w:t>umit această comisie şi se comunică celui în cauză, prin decizie scrisă, după caz, de către directorul unităţii de învăţământ, inspectorul şcolar general sau ministrul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283</w:t>
      </w:r>
    </w:p>
    <w:p w:rsidR="00000000" w:rsidRDefault="004711B2">
      <w:pPr>
        <w:pStyle w:val="NormalWeb"/>
        <w:spacing w:before="0" w:beforeAutospacing="0" w:after="240" w:afterAutospacing="0"/>
        <w:jc w:val="both"/>
      </w:pPr>
      <w:r>
        <w:t> </w:t>
      </w:r>
      <w:r>
        <w:t> </w:t>
      </w:r>
      <w:r>
        <w:t>Răspunderea patrimonială a personalului didactic, a</w:t>
      </w:r>
      <w:r>
        <w:t xml:space="preserve"> personalului didactic auxiliar, precum şi a celui de conducere, de îndrumare şi de control din învăţământul preuniversitar se stabileşte potrivit legislaţiei muncii. Decizia de imputare, precum şi celelalte acte pentru recuperarea pagubelor şi a prejudici</w:t>
      </w:r>
      <w:r>
        <w:t>ilor se fac de conducerea unităţii sau a instituţiei al cărei salariat este cel în cauză, în afară de cazurile când, prin lege, se dispune altfel.</w:t>
      </w:r>
    </w:p>
    <w:p w:rsidR="00000000" w:rsidRDefault="004711B2">
      <w:pPr>
        <w:pStyle w:val="NormalWeb"/>
        <w:spacing w:before="0" w:beforeAutospacing="0" w:after="0" w:afterAutospacing="0"/>
        <w:jc w:val="both"/>
      </w:pPr>
      <w:r>
        <w:t> </w:t>
      </w:r>
      <w:r>
        <w:t> </w:t>
      </w:r>
      <w:r>
        <w:t>SECŢIUNEA a 12-a</w:t>
      </w:r>
    </w:p>
    <w:p w:rsidR="00000000" w:rsidRDefault="004711B2">
      <w:pPr>
        <w:pStyle w:val="NormalWeb"/>
        <w:spacing w:before="0" w:beforeAutospacing="0" w:after="0" w:afterAutospacing="0"/>
        <w:jc w:val="both"/>
      </w:pPr>
      <w:r>
        <w:t> </w:t>
      </w:r>
      <w:r>
        <w:t> </w:t>
      </w:r>
      <w:r>
        <w:t>Pensionarea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284</w:t>
      </w:r>
    </w:p>
    <w:p w:rsidR="00000000" w:rsidRDefault="004711B2">
      <w:pPr>
        <w:pStyle w:val="NormalWeb"/>
        <w:spacing w:before="0" w:beforeAutospacing="0" w:after="0" w:afterAutospacing="0"/>
        <w:jc w:val="both"/>
      </w:pPr>
      <w:r>
        <w:t> </w:t>
      </w:r>
      <w:r>
        <w:t> </w:t>
      </w:r>
      <w:r>
        <w:t>(1) Personalul didactic beneficiază de pensie în condiţiil</w:t>
      </w:r>
      <w:r>
        <w:t xml:space="preserve">e prevăzute de legislaţia de asigurări sociale şi pensii care reglementează sistemul public de pensii.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Personalul didactic de predare, de conducere, de îndrumare şi control se pensionează pentru limită de vârstă, anticipat şi anticipat parţial, la data încheierii anului şcolar în care împlineşte vârsta standard de pensionare sau, după caz, în situaţia p</w:t>
      </w:r>
      <w:r>
        <w:rPr>
          <w:color w:val="0000FF"/>
        </w:rPr>
        <w:t>ensiei anticipate şi anticipate parţială, vârsta standard redusă cu cel mult 5 ani.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284 a fost modificat de pct. 86 al art. I din ORDONANŢA DE URGENŢĂ nr. 49 din 26 iunie 2014, publicată în MONITORUL OFICIAL nr. 486 din 3</w:t>
      </w:r>
      <w:r>
        <w:rPr>
          <w:color w:val="0000FF"/>
        </w:rPr>
        <w:t xml:space="preserve">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(2^1) Prin derogare de la art. 56 alin. (1) lit. c) din Legea nr. 53/2003- Codul muncii, republicată, cu modificările şi completările ulterioare, în cazul personalului didactic care se pensionează în condiţiile alin. (2), contractul ind</w:t>
      </w:r>
      <w:r>
        <w:rPr>
          <w:color w:val="0000FF"/>
        </w:rPr>
        <w:t>ividual de muncă încetează de drept la data comunicării deciziei de admitere a cererii de pensionare.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(2^1) al art. 284 a fost introdus de pct. 87 al art. I din ORDONANŢA DE URGENŢĂ nr. 49 din 26 iunie 2014, publicată în MONITORUL OF</w:t>
      </w:r>
      <w:r>
        <w:rPr>
          <w:color w:val="0000FF"/>
        </w:rPr>
        <w:t xml:space="preserve">ICIAL nr. 486 din 30 iunie 2014.) </w:t>
      </w:r>
    </w:p>
    <w:p w:rsidR="00000000" w:rsidRDefault="004711B2">
      <w:pPr>
        <w:pStyle w:val="NormalWeb"/>
        <w:spacing w:before="0" w:beforeAutospacing="0" w:after="0" w:afterAutospacing="0"/>
        <w:jc w:val="both"/>
      </w:pPr>
      <w:r>
        <w:t>   (3) Pentru motive temeinice, pensionarea personalului didactic de conducere, de îndrumare şi de control se poate face şi în timpul anului şcolar, cu aprobarea consiliului de administraţie al unităţii de învăţământ, r</w:t>
      </w:r>
      <w:r>
        <w:t>espectiv al inspectoratului şcolar.</w:t>
      </w:r>
    </w:p>
    <w:p w:rsidR="00000000" w:rsidRDefault="004711B2">
      <w:pPr>
        <w:pStyle w:val="NormalWeb"/>
        <w:spacing w:before="0" w:beforeAutospacing="0" w:after="0" w:afterAutospacing="0"/>
        <w:jc w:val="both"/>
      </w:pPr>
      <w:r>
        <w:t> </w:t>
      </w:r>
      <w:r>
        <w:t> </w:t>
      </w:r>
      <w:r>
        <w:t>(4) Cadrele didactice pensionate pot desfăşura activităţi didactice, salarizate prin plata cu ora, după împlinirea vârstei standard de pensionare.</w:t>
      </w:r>
    </w:p>
    <w:p w:rsidR="00000000" w:rsidRDefault="004711B2">
      <w:pPr>
        <w:pStyle w:val="NormalWeb"/>
        <w:spacing w:before="0" w:beforeAutospacing="0" w:after="0" w:afterAutospacing="0"/>
        <w:jc w:val="both"/>
      </w:pPr>
      <w:r>
        <w:lastRenderedPageBreak/>
        <w:t> </w:t>
      </w:r>
      <w:r>
        <w:t> </w:t>
      </w:r>
      <w:r>
        <w:t>(5) Personalul didactic pensionat din învăţământ beneficiază de asi</w:t>
      </w:r>
      <w:r>
        <w:t xml:space="preserve">stenţă medicală şi de acces la casele de odihnă şi la bazele de tratament ale cadrelor didactice.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Personalul didactic de predare titular din învăţământul preuniversitar, cu gradul didactic I sau cu titlul ştiinţific de doctor, care dovedeşte compet</w:t>
      </w:r>
      <w:r>
        <w:rPr>
          <w:color w:val="0000FF"/>
        </w:rPr>
        <w:t>enţă profesională deosebită, poate fi menţinut ca titular în funcţia didactică până la 3 ani peste vârsta standard de pensionare, anual, la cerere, conform metodologiei aprobate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(6) al a</w:t>
      </w:r>
      <w:r>
        <w:rPr>
          <w:color w:val="0000FF"/>
        </w:rPr>
        <w:t xml:space="preserve">rt. 284 a fost modificat de pct. 88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Reîncadrarea în funcţia de personal didactic a personalului didactic pensionat care nu a de</w:t>
      </w:r>
      <w:r>
        <w:rPr>
          <w:color w:val="0000FF"/>
        </w:rPr>
        <w:t>păşit cu 3 ani vârsta de pensionare se face anual, cu menţinerea drepturilor şi obligaţiilor care decurg din desfăşurarea activităţii didactice avute anterior pensionării, cu acordul consiliului de administraţie, potrivit metodologiei prevăzute la alin. (6</w:t>
      </w:r>
      <w:r>
        <w:rPr>
          <w:color w:val="0000FF"/>
        </w:rPr>
        <w:t>), cu condiţia suspendării pensiei pe durata reîncadrării.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(7) al art. 284 a fost introdus de pct. 35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Personalul didactic de predare titular din învăţământul preuniversitar menţinut ca titular în funcţia didactică până la 3 ani peste vârsta standard de pensionare, prevăzută de legislaţia privind sistemul public de pensii, în condiţiile alin. (6) sau</w:t>
      </w:r>
      <w:r>
        <w:rPr>
          <w:color w:val="0000FF"/>
        </w:rPr>
        <w:t xml:space="preserve"> reîncadrat în funcţia de personal didactic, în condiţiile alin. (7), poate fi numit prin detaşare în interesul învăţământului în funcţii vacante de conducere sau de îndrumare şi control, neocupate prin concurs, în condiţiile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w:t>
      </w:r>
      <w:r>
        <w:rPr>
          <w:color w:val="0000FF"/>
        </w:rPr>
        <w:t xml:space="preserve">(8) al art. 284 a fost introdus de pct. 89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II</w:t>
      </w:r>
    </w:p>
    <w:p w:rsidR="00000000" w:rsidRDefault="004711B2">
      <w:pPr>
        <w:pStyle w:val="NormalWeb"/>
        <w:spacing w:before="0" w:beforeAutospacing="0" w:after="0" w:afterAutospacing="0"/>
        <w:jc w:val="both"/>
      </w:pPr>
      <w:r>
        <w:t> </w:t>
      </w:r>
      <w:r>
        <w:t> </w:t>
      </w:r>
      <w:r>
        <w:t>Statutul personalului didactic şi de cercetare din învăţământul superior</w:t>
      </w:r>
    </w:p>
    <w:p w:rsidR="00000000" w:rsidRDefault="004711B2">
      <w:pPr>
        <w:pStyle w:val="NormalWeb"/>
        <w:spacing w:before="0" w:beforeAutospacing="0" w:after="0" w:afterAutospacing="0"/>
        <w:jc w:val="both"/>
      </w:pPr>
      <w:r>
        <w:t> </w:t>
      </w:r>
      <w:r>
        <w:t> </w:t>
      </w:r>
      <w:r>
        <w:t>SECŢIUNEA 1</w:t>
      </w:r>
    </w:p>
    <w:p w:rsidR="00000000" w:rsidRDefault="004711B2">
      <w:pPr>
        <w:pStyle w:val="NormalWeb"/>
        <w:spacing w:before="0" w:beforeAutospacing="0" w:after="0" w:afterAutospacing="0"/>
        <w:jc w:val="both"/>
      </w:pPr>
      <w:r>
        <w:t> </w:t>
      </w:r>
      <w:r>
        <w:t> </w:t>
      </w:r>
      <w:r>
        <w:t>Norma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285</w:t>
      </w:r>
    </w:p>
    <w:p w:rsidR="00000000" w:rsidRDefault="004711B2">
      <w:pPr>
        <w:pStyle w:val="NormalWeb"/>
        <w:spacing w:before="0" w:beforeAutospacing="0" w:after="0" w:afterAutospacing="0"/>
        <w:jc w:val="both"/>
      </w:pPr>
      <w:r>
        <w:t> </w:t>
      </w:r>
      <w:r>
        <w:t> </w:t>
      </w:r>
      <w:r>
        <w:t>(1) În instituţiile de învăţământ superior funcţiile didactice sunt:</w:t>
      </w:r>
    </w:p>
    <w:p w:rsidR="00000000" w:rsidRDefault="004711B2">
      <w:pPr>
        <w:pStyle w:val="NormalWeb"/>
        <w:spacing w:before="0" w:beforeAutospacing="0" w:after="0" w:afterAutospacing="0"/>
        <w:jc w:val="both"/>
      </w:pPr>
      <w:r>
        <w:t> </w:t>
      </w:r>
      <w:r>
        <w:t> </w:t>
      </w:r>
      <w:r>
        <w:t>a) asistent universitar;</w:t>
      </w:r>
    </w:p>
    <w:p w:rsidR="00000000" w:rsidRDefault="004711B2">
      <w:pPr>
        <w:pStyle w:val="NormalWeb"/>
        <w:spacing w:before="0" w:beforeAutospacing="0" w:after="0" w:afterAutospacing="0"/>
        <w:jc w:val="both"/>
      </w:pPr>
      <w:r>
        <w:t> </w:t>
      </w:r>
      <w:r>
        <w:t> </w:t>
      </w:r>
      <w:r>
        <w:t>b) lector universitar/şef de lucrări;</w:t>
      </w:r>
    </w:p>
    <w:p w:rsidR="00000000" w:rsidRDefault="004711B2">
      <w:pPr>
        <w:pStyle w:val="NormalWeb"/>
        <w:spacing w:before="0" w:beforeAutospacing="0" w:after="0" w:afterAutospacing="0"/>
        <w:jc w:val="both"/>
      </w:pPr>
      <w:r>
        <w:t> </w:t>
      </w:r>
      <w:r>
        <w:t> </w:t>
      </w:r>
      <w:r>
        <w:t>c) conferenţiar universitar;</w:t>
      </w:r>
    </w:p>
    <w:p w:rsidR="00000000" w:rsidRDefault="004711B2">
      <w:pPr>
        <w:pStyle w:val="NormalWeb"/>
        <w:spacing w:before="0" w:beforeAutospacing="0" w:after="240" w:afterAutospacing="0"/>
        <w:jc w:val="both"/>
      </w:pPr>
      <w:r>
        <w:t> </w:t>
      </w:r>
      <w:r>
        <w:t> </w:t>
      </w:r>
      <w:r>
        <w:t>d) profesor universitar.</w:t>
      </w:r>
    </w:p>
    <w:p w:rsidR="00000000" w:rsidRDefault="004711B2">
      <w:pPr>
        <w:pStyle w:val="NormalWeb"/>
        <w:spacing w:before="0" w:beforeAutospacing="0" w:after="0" w:afterAutospacing="0"/>
        <w:jc w:val="both"/>
      </w:pPr>
      <w:r>
        <w:t> </w:t>
      </w:r>
      <w:r>
        <w:t> </w:t>
      </w:r>
      <w:r>
        <w:t>(2) În instituţiile de învăţământ superior funcţiile de cercetare sunt:</w:t>
      </w:r>
    </w:p>
    <w:p w:rsidR="00000000" w:rsidRDefault="004711B2">
      <w:pPr>
        <w:pStyle w:val="NormalWeb"/>
        <w:spacing w:before="0" w:beforeAutospacing="0" w:after="0" w:afterAutospacing="0"/>
        <w:jc w:val="both"/>
      </w:pPr>
      <w:r>
        <w:t> </w:t>
      </w:r>
      <w:r>
        <w:t> </w:t>
      </w:r>
      <w:r>
        <w:t>a) asistent cercetare;</w:t>
      </w:r>
    </w:p>
    <w:p w:rsidR="00000000" w:rsidRDefault="004711B2">
      <w:pPr>
        <w:pStyle w:val="NormalWeb"/>
        <w:spacing w:before="0" w:beforeAutospacing="0" w:after="0" w:afterAutospacing="0"/>
        <w:jc w:val="both"/>
      </w:pPr>
      <w:r>
        <w:t> </w:t>
      </w:r>
      <w:r>
        <w:t> </w:t>
      </w:r>
      <w:r>
        <w:t>b) cercetător ştiinţific;</w:t>
      </w:r>
    </w:p>
    <w:p w:rsidR="00000000" w:rsidRDefault="004711B2">
      <w:pPr>
        <w:pStyle w:val="NormalWeb"/>
        <w:spacing w:before="0" w:beforeAutospacing="0" w:after="0" w:afterAutospacing="0"/>
        <w:jc w:val="both"/>
      </w:pPr>
      <w:r>
        <w:t> </w:t>
      </w:r>
      <w:r>
        <w:t> </w:t>
      </w:r>
      <w:r>
        <w:t>c) cercetător ştiinţific gradul III;</w:t>
      </w:r>
    </w:p>
    <w:p w:rsidR="00000000" w:rsidRDefault="004711B2">
      <w:pPr>
        <w:pStyle w:val="NormalWeb"/>
        <w:spacing w:before="0" w:beforeAutospacing="0" w:after="0" w:afterAutospacing="0"/>
        <w:jc w:val="both"/>
      </w:pPr>
      <w:r>
        <w:lastRenderedPageBreak/>
        <w:t> </w:t>
      </w:r>
      <w:r>
        <w:t> </w:t>
      </w:r>
      <w:r>
        <w:t>d) cercetător ştiinţific gradul II;</w:t>
      </w:r>
    </w:p>
    <w:p w:rsidR="00000000" w:rsidRDefault="004711B2">
      <w:pPr>
        <w:pStyle w:val="NormalWeb"/>
        <w:spacing w:before="0" w:beforeAutospacing="0" w:after="240" w:afterAutospacing="0"/>
        <w:jc w:val="both"/>
      </w:pPr>
      <w:r>
        <w:t> </w:t>
      </w:r>
      <w:r>
        <w:t> </w:t>
      </w:r>
      <w:r>
        <w:t>e) cercetător ştii</w:t>
      </w:r>
      <w:r>
        <w:t>nţific gradul I.</w:t>
      </w:r>
    </w:p>
    <w:p w:rsidR="00000000" w:rsidRDefault="004711B2">
      <w:pPr>
        <w:pStyle w:val="NormalWeb"/>
        <w:spacing w:before="0" w:beforeAutospacing="0" w:after="0" w:afterAutospacing="0"/>
        <w:jc w:val="both"/>
      </w:pPr>
      <w:r>
        <w:t> </w:t>
      </w:r>
      <w:r>
        <w:t> </w:t>
      </w:r>
      <w:r>
        <w:t>(3) Echivalenţa funcţiilor din cercetare cu funcţiile didactice este următoarea:</w:t>
      </w:r>
    </w:p>
    <w:p w:rsidR="00000000" w:rsidRDefault="004711B2">
      <w:pPr>
        <w:pStyle w:val="NormalWeb"/>
        <w:spacing w:before="0" w:beforeAutospacing="0" w:after="0" w:afterAutospacing="0"/>
        <w:jc w:val="both"/>
      </w:pPr>
      <w:r>
        <w:t> </w:t>
      </w:r>
      <w:r>
        <w:t> </w:t>
      </w:r>
      <w:r>
        <w:t>a) cercetător ştiinţific se echivalează cu asistent universitar, pentru persoanele care deţin o diplomă de doctor;</w:t>
      </w:r>
    </w:p>
    <w:p w:rsidR="00000000" w:rsidRDefault="004711B2">
      <w:pPr>
        <w:pStyle w:val="NormalWeb"/>
        <w:spacing w:before="0" w:beforeAutospacing="0" w:after="0" w:afterAutospacing="0"/>
        <w:jc w:val="both"/>
      </w:pPr>
      <w:r>
        <w:t> </w:t>
      </w:r>
      <w:r>
        <w:t> </w:t>
      </w:r>
      <w:r>
        <w:t>b) cercetător ştiinţific gradul I</w:t>
      </w:r>
      <w:r>
        <w:t>II se echivalează cu lector universitar/şef de lucrări;</w:t>
      </w:r>
    </w:p>
    <w:p w:rsidR="00000000" w:rsidRDefault="004711B2">
      <w:pPr>
        <w:pStyle w:val="NormalWeb"/>
        <w:spacing w:before="0" w:beforeAutospacing="0" w:after="0" w:afterAutospacing="0"/>
        <w:jc w:val="both"/>
      </w:pPr>
      <w:r>
        <w:t> </w:t>
      </w:r>
      <w:r>
        <w:t> </w:t>
      </w:r>
      <w:r>
        <w:t>c) cercetător ştiinţific gradul II se echivalează cu conferenţiar universitar;</w:t>
      </w:r>
    </w:p>
    <w:p w:rsidR="00000000" w:rsidRDefault="004711B2">
      <w:pPr>
        <w:pStyle w:val="NormalWeb"/>
        <w:spacing w:before="0" w:beforeAutospacing="0" w:after="240" w:afterAutospacing="0"/>
        <w:jc w:val="both"/>
      </w:pPr>
      <w:r>
        <w:t> </w:t>
      </w:r>
      <w:r>
        <w:t> </w:t>
      </w:r>
      <w:r>
        <w:t>d) cercetător ştiinţific gradul I se echivalează cu profesor 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În învăţământul superior poate fu</w:t>
      </w:r>
      <w:r>
        <w:rPr>
          <w:color w:val="0000FF"/>
        </w:rPr>
        <w:t>ncţiona personal didactic asociat pentru funcţiile didactice prevăzute la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(4) al art. 285 a fost modificat de pct. 36 al art. I din ORDONANŢA DE URGENŢĂ nr. 117 din 23 decembrie 2013, publicată în MONITORUL OFICIAL nr. 843</w:t>
      </w:r>
      <w:r>
        <w:rPr>
          <w:color w:val="0000FF"/>
        </w:rPr>
        <w:t xml:space="preserve"> din 30 decembrie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Prin excepţie de la prevederile alin. (4), în anul universitar 2012-2013, în învăţământul superior poate funcţiona personal didactic asociat pentru funcţiile didactice prevăzute la alin. (1).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31-05-2012 Alin. (4^1)</w:t>
      </w:r>
      <w:r>
        <w:rPr>
          <w:color w:val="0000FF"/>
        </w:rPr>
        <w:t xml:space="preserve"> al art. 285 a fost introdus de pct. 13 al art. unic din ORDONANŢA DE URGENŢĂ nr. 21 din 30 mai 2012, publicată în MONITORUL OFICIAL nr. 372 din 31 mai 2012.) </w:t>
      </w:r>
    </w:p>
    <w:p w:rsidR="00000000" w:rsidRDefault="004711B2">
      <w:pPr>
        <w:pStyle w:val="NormalWeb"/>
        <w:spacing w:before="0" w:beforeAutospacing="0" w:after="0" w:afterAutospacing="0"/>
        <w:jc w:val="both"/>
      </w:pPr>
      <w:r>
        <w:t>   (5) În raport cu necesităţile academice proprii, senatul universitar poate aproba, pe o dur</w:t>
      </w:r>
      <w:r>
        <w:t>ată determinată, invitarea în cadrul instituţiei de învăţământ superior a unor cadre didactice universitare şi a altor specialişti cu valoare recunoscută în domeniu, din ţară sau din străinătate, în calitate de cadre didactice universitare asociate invitat</w:t>
      </w:r>
      <w:r>
        <w:t>e. În cazul specialiştilor fără grad didactic universitar recunoscut în ţară, senatul universitar aprobă, prin evaluare, gradul didactic corespunzător performanţei, în conformitate cu standardele naţionale.</w:t>
      </w:r>
    </w:p>
    <w:p w:rsidR="00000000" w:rsidRDefault="004711B2">
      <w:pPr>
        <w:pStyle w:val="NormalWeb"/>
        <w:spacing w:before="0" w:beforeAutospacing="0" w:after="0" w:afterAutospacing="0"/>
        <w:jc w:val="both"/>
      </w:pPr>
      <w:r>
        <w:t> </w:t>
      </w:r>
      <w:r>
        <w:t> </w:t>
      </w:r>
      <w:r>
        <w:t>(6) Acolo unde este cazul, obţinerea permisulu</w:t>
      </w:r>
      <w:r>
        <w:t>i de muncă este sarcina instituţiei de învăţământ superior angajatoare.</w:t>
      </w:r>
    </w:p>
    <w:p w:rsidR="00000000" w:rsidRDefault="004711B2">
      <w:pPr>
        <w:pStyle w:val="NormalWeb"/>
        <w:spacing w:before="0" w:beforeAutospacing="0" w:after="240" w:afterAutospacing="0"/>
        <w:jc w:val="both"/>
      </w:pPr>
      <w:r>
        <w:t> </w:t>
      </w:r>
      <w:r>
        <w:t> </w:t>
      </w:r>
      <w:r>
        <w:t>(7) În departamente, în şcoli doctorale, în institute de cercetare, în centre de cercetare şi microproducţie sau în alte unităţi pot funcţiona pe posturi distincte şi personal de ce</w:t>
      </w:r>
      <w:r>
        <w:t>rcetare, personal de cercetare asociat, inclusiv studenţi din toate cele 3 cicluri, precum şi alte categorii de personal, potrivit legii. Angajarea acestora se face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286</w:t>
      </w:r>
    </w:p>
    <w:p w:rsidR="00000000" w:rsidRDefault="004711B2">
      <w:pPr>
        <w:pStyle w:val="NormalWeb"/>
        <w:spacing w:before="0" w:beforeAutospacing="0" w:after="0" w:afterAutospacing="0"/>
        <w:jc w:val="both"/>
      </w:pPr>
      <w:r>
        <w:t> </w:t>
      </w:r>
      <w:r>
        <w:t> </w:t>
      </w:r>
      <w:r>
        <w:t>(1) Statele de funcţii ale personalului didactic şi de cerce</w:t>
      </w:r>
      <w:r>
        <w:t>tare se întocmesc anual, prin stabilirea de norme universitare, cu cel puţin 15 zile înainte de începerea fiecărui an universitar şi nu se pot modifica în timpul anului universitar.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(1^1) Prin excepţie de la prevederile alin. (1), în anul universitar 20</w:t>
      </w:r>
      <w:r>
        <w:rPr>
          <w:color w:val="0000FF"/>
        </w:rPr>
        <w:t>15-2016, în statele de funcţii ale personalului didactic şi de cercetare se pot efectua modificări cu privire la normele universitare ale persoanelor pentru care s-au dat aprobări conform art. 362 alin. (8).</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lastRenderedPageBreak/>
        <w:t xml:space="preserve">(la 30-09-2015 Alin. (1^1) al art. 286 a fost introdus de pct. 1 al art. XI din ORDONANŢA DE URGENŢĂ nr. 41 din 30 septembrie 2015, publicată în MONITORUL OFICIAL nr. 733 din 30 septembrie 2015.) </w:t>
      </w:r>
    </w:p>
    <w:p w:rsidR="00000000" w:rsidRDefault="004711B2">
      <w:pPr>
        <w:pStyle w:val="NormalWeb"/>
        <w:spacing w:before="0" w:beforeAutospacing="0" w:after="0" w:afterAutospacing="0"/>
        <w:jc w:val="both"/>
      </w:pPr>
      <w:r>
        <w:t>   (2) Funcţiile didactice şi numărul posturilor se stabi</w:t>
      </w:r>
      <w:r>
        <w:t>lesc ţinând seama de:</w:t>
      </w:r>
    </w:p>
    <w:p w:rsidR="00000000" w:rsidRDefault="004711B2">
      <w:pPr>
        <w:pStyle w:val="NormalWeb"/>
        <w:spacing w:before="0" w:beforeAutospacing="0" w:after="0" w:afterAutospacing="0"/>
        <w:jc w:val="both"/>
      </w:pPr>
      <w:r>
        <w:t> </w:t>
      </w:r>
      <w:r>
        <w:t> </w:t>
      </w:r>
      <w:r>
        <w:t>a) planurile de învăţământ;</w:t>
      </w:r>
    </w:p>
    <w:p w:rsidR="00000000" w:rsidRDefault="004711B2">
      <w:pPr>
        <w:pStyle w:val="NormalWeb"/>
        <w:spacing w:before="0" w:beforeAutospacing="0" w:after="0" w:afterAutospacing="0"/>
        <w:jc w:val="both"/>
      </w:pPr>
      <w:r>
        <w:t> </w:t>
      </w:r>
      <w:r>
        <w:t> </w:t>
      </w:r>
      <w:r>
        <w:t>b) formaţiunile de studiu;</w:t>
      </w:r>
    </w:p>
    <w:p w:rsidR="00000000" w:rsidRDefault="004711B2">
      <w:pPr>
        <w:pStyle w:val="NormalWeb"/>
        <w:spacing w:before="0" w:beforeAutospacing="0" w:after="240" w:afterAutospacing="0"/>
        <w:jc w:val="both"/>
      </w:pPr>
      <w:r>
        <w:t> </w:t>
      </w:r>
      <w:r>
        <w:t> </w:t>
      </w:r>
      <w:r>
        <w:t>c) normele universitare.</w:t>
      </w:r>
    </w:p>
    <w:p w:rsidR="00000000" w:rsidRDefault="004711B2">
      <w:pPr>
        <w:pStyle w:val="NormalWeb"/>
        <w:spacing w:before="0" w:beforeAutospacing="0" w:after="0" w:afterAutospacing="0"/>
        <w:jc w:val="both"/>
      </w:pPr>
      <w:r>
        <w:t> </w:t>
      </w:r>
      <w:r>
        <w:t> </w:t>
      </w:r>
      <w:r>
        <w:t>(3) În statul de funcţii sunt înscrise, în ordine ierarhică, posturile didactice şi de cercetare ocupate sau vacante, specificându-se funcţii</w:t>
      </w:r>
      <w:r>
        <w:t xml:space="preserve">le didactice şi de cercetare corespunzătoare şi numărul săptămânal de ore convenţionale repartizate pe activităţi de predare, seminare, lucrări practice sau de laborator, îndrumare de proiecte, îndrumare a studenţilor şi a studenţilor-doctoranzi, practică </w:t>
      </w:r>
      <w:r>
        <w:t>de specialitate, de cercetare şi activităţi echivalente acestora, la disciplinele din planul de învăţământ.</w:t>
      </w:r>
    </w:p>
    <w:p w:rsidR="00000000" w:rsidRDefault="004711B2">
      <w:pPr>
        <w:pStyle w:val="NormalWeb"/>
        <w:spacing w:before="0" w:beforeAutospacing="0" w:after="0" w:afterAutospacing="0"/>
        <w:jc w:val="both"/>
      </w:pPr>
      <w:r>
        <w:t> </w:t>
      </w:r>
      <w:r>
        <w:t> </w:t>
      </w:r>
      <w:r>
        <w:t>(4) Statele de funcţii se întocmesc la nivelul departamentelor sau al şcolilor doctorale, prin consultarea membrilor acestora, ca urmare a preciz</w:t>
      </w:r>
      <w:r>
        <w:t>ării sarcinilor didactice şi de cercetare de către consiliul facultăţii. La departamentele cu discipline la mai multe facultăţi, statele de funcţii se completează pe baza notelor de comandă, avizate de conducerea instituţiei de învăţământ superior.</w:t>
      </w:r>
    </w:p>
    <w:p w:rsidR="00000000" w:rsidRDefault="004711B2">
      <w:pPr>
        <w:pStyle w:val="NormalWeb"/>
        <w:spacing w:before="0" w:beforeAutospacing="0" w:after="0" w:afterAutospacing="0"/>
        <w:jc w:val="both"/>
      </w:pPr>
      <w:r>
        <w:t> </w:t>
      </w:r>
      <w:r>
        <w:t> </w:t>
      </w:r>
      <w:r>
        <w:t xml:space="preserve">(5) </w:t>
      </w:r>
      <w:r>
        <w:t>Statul de funcţii al personalului didactic şi de cercetare se avizează de consiliul facultăţii sau, după caz, de consiliul şcolii doctorale şi se aprobă de senatul universitar.</w:t>
      </w:r>
    </w:p>
    <w:p w:rsidR="00000000" w:rsidRDefault="004711B2">
      <w:pPr>
        <w:pStyle w:val="NormalWeb"/>
        <w:spacing w:before="0" w:beforeAutospacing="0" w:after="0" w:afterAutospacing="0"/>
        <w:jc w:val="both"/>
      </w:pPr>
      <w:r>
        <w:t> </w:t>
      </w:r>
      <w:r>
        <w:t> </w:t>
      </w:r>
      <w:r>
        <w:t>(6) Numărul posturilor pentru personalul didactic şi de cercetare auxiliar s</w:t>
      </w:r>
      <w:r>
        <w:t>e stabileşte de senatul universitar, în funcţie de bugetul şi specificul instituţiei, al facultăţii, al programului de studii, al departamentului sau al şcolii doctorale.</w:t>
      </w:r>
    </w:p>
    <w:p w:rsidR="00000000" w:rsidRDefault="004711B2">
      <w:pPr>
        <w:pStyle w:val="NormalWeb"/>
        <w:spacing w:before="0" w:beforeAutospacing="0" w:after="0" w:afterAutospacing="0"/>
        <w:jc w:val="both"/>
      </w:pPr>
      <w:r>
        <w:t> </w:t>
      </w:r>
      <w:r>
        <w:t> </w:t>
      </w:r>
      <w:r>
        <w:t>(7) Nomenclatorul general de funcţii didactice şi de cercetare auxiliare din învăţ</w:t>
      </w:r>
      <w:r>
        <w:t>ământul superior, precum şi nivelul studiilor necesare pentru ocuparea acestor funcţii se elaborează de Ministerul Educaţiei Naţionale, împreună cu Ministerul Muncii şi Justiţiei Sociale.</w:t>
      </w:r>
    </w:p>
    <w:p w:rsidR="00000000" w:rsidRDefault="004711B2">
      <w:pPr>
        <w:pStyle w:val="NormalWeb"/>
        <w:spacing w:before="0" w:beforeAutospacing="0" w:after="0" w:afterAutospacing="0"/>
        <w:jc w:val="both"/>
      </w:pPr>
      <w:r>
        <w:t> </w:t>
      </w:r>
      <w:r>
        <w:t> </w:t>
      </w:r>
      <w:r>
        <w:t>(8) Angajarea personalului didactic şi de cercetare auxiliar şi n</w:t>
      </w:r>
      <w:r>
        <w:t>edidactic se face prin concurs organizat de facultate sau de şcoala doctorală, potrivit legii.</w:t>
      </w:r>
    </w:p>
    <w:p w:rsidR="00000000" w:rsidRDefault="004711B2">
      <w:pPr>
        <w:pStyle w:val="NormalWeb"/>
        <w:spacing w:before="0" w:beforeAutospacing="0" w:after="240" w:afterAutospacing="0"/>
        <w:jc w:val="both"/>
      </w:pPr>
      <w:r>
        <w:t> </w:t>
      </w:r>
      <w:r>
        <w:t> </w:t>
      </w:r>
      <w:r>
        <w:t>(9) Atribuţiile personalului didactic auxiliar şi nedidactic sunt stabilite în fişa individuală a postului, avizată, după caz, de decan, de directorul departa</w:t>
      </w:r>
      <w:r>
        <w:t>mentului sau de conducătorul şcolii doctorale şi aprobată de rector, constituind anexă la contractul individual de muncă.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287</w:t>
      </w:r>
    </w:p>
    <w:p w:rsidR="00000000" w:rsidRDefault="004711B2">
      <w:pPr>
        <w:pStyle w:val="NormalWeb"/>
        <w:spacing w:before="0" w:beforeAutospacing="0" w:after="0" w:afterAutospacing="0"/>
        <w:jc w:val="both"/>
      </w:pPr>
      <w:r>
        <w:t> </w:t>
      </w:r>
      <w:r>
        <w:t> </w:t>
      </w:r>
      <w:r>
        <w:t>(1) Norma universitară cuprinde:</w:t>
      </w:r>
    </w:p>
    <w:p w:rsidR="00000000" w:rsidRDefault="004711B2">
      <w:pPr>
        <w:pStyle w:val="NormalWeb"/>
        <w:spacing w:before="0" w:beforeAutospacing="0" w:after="0" w:afterAutospacing="0"/>
        <w:jc w:val="both"/>
      </w:pPr>
      <w:r>
        <w:t> </w:t>
      </w:r>
      <w:r>
        <w:t> </w:t>
      </w:r>
      <w:r>
        <w:t>a) norma didactică;</w:t>
      </w:r>
    </w:p>
    <w:p w:rsidR="00000000" w:rsidRDefault="004711B2">
      <w:pPr>
        <w:pStyle w:val="NormalWeb"/>
        <w:spacing w:before="0" w:beforeAutospacing="0" w:after="240" w:afterAutospacing="0"/>
        <w:jc w:val="both"/>
      </w:pPr>
      <w:r>
        <w:t> </w:t>
      </w:r>
      <w:r>
        <w:t> </w:t>
      </w:r>
      <w:r>
        <w:t>b) norma de cercetare.</w:t>
      </w:r>
    </w:p>
    <w:p w:rsidR="00000000" w:rsidRDefault="004711B2">
      <w:pPr>
        <w:pStyle w:val="NormalWeb"/>
        <w:spacing w:before="0" w:beforeAutospacing="0" w:after="0" w:afterAutospacing="0"/>
        <w:jc w:val="both"/>
      </w:pPr>
      <w:r>
        <w:t> </w:t>
      </w:r>
      <w:r>
        <w:t> </w:t>
      </w:r>
      <w:r>
        <w:t>(2) Norma didactică poate cuprin</w:t>
      </w:r>
      <w:r>
        <w:t>de:</w:t>
      </w:r>
    </w:p>
    <w:p w:rsidR="00000000" w:rsidRDefault="004711B2">
      <w:pPr>
        <w:pStyle w:val="NormalWeb"/>
        <w:spacing w:before="0" w:beforeAutospacing="0" w:after="0" w:afterAutospacing="0"/>
        <w:jc w:val="both"/>
      </w:pPr>
      <w:r>
        <w:t> </w:t>
      </w:r>
      <w:r>
        <w:t> </w:t>
      </w:r>
      <w:r>
        <w:t>a) activităţi de predare;</w:t>
      </w:r>
    </w:p>
    <w:p w:rsidR="00000000" w:rsidRDefault="004711B2">
      <w:pPr>
        <w:pStyle w:val="NormalWeb"/>
        <w:spacing w:before="0" w:beforeAutospacing="0" w:after="0" w:afterAutospacing="0"/>
        <w:jc w:val="both"/>
      </w:pPr>
      <w:r>
        <w:t> </w:t>
      </w:r>
      <w:r>
        <w:t> </w:t>
      </w:r>
      <w:r>
        <w:t>b) activităţi de seminar, lucrări practice şi de laborator, îndrumare de proiecte de an;</w:t>
      </w:r>
    </w:p>
    <w:p w:rsidR="00000000" w:rsidRDefault="004711B2">
      <w:pPr>
        <w:pStyle w:val="NormalWeb"/>
        <w:spacing w:before="0" w:beforeAutospacing="0" w:after="0" w:afterAutospacing="0"/>
        <w:jc w:val="both"/>
      </w:pPr>
      <w:r>
        <w:t> </w:t>
      </w:r>
      <w:r>
        <w:t> </w:t>
      </w:r>
      <w:r>
        <w:t>c) îndrumarea elaborării lucrărilor de licenţă;</w:t>
      </w:r>
    </w:p>
    <w:p w:rsidR="00000000" w:rsidRDefault="004711B2">
      <w:pPr>
        <w:pStyle w:val="NormalWeb"/>
        <w:spacing w:before="0" w:beforeAutospacing="0" w:after="0" w:afterAutospacing="0"/>
        <w:jc w:val="both"/>
      </w:pPr>
      <w:r>
        <w:t> </w:t>
      </w:r>
      <w:r>
        <w:t> </w:t>
      </w:r>
      <w:r>
        <w:t>d) îndrumarea elaborării disertaţiilor de master;</w:t>
      </w:r>
    </w:p>
    <w:p w:rsidR="00000000" w:rsidRDefault="004711B2">
      <w:pPr>
        <w:pStyle w:val="NormalWeb"/>
        <w:spacing w:before="0" w:beforeAutospacing="0" w:after="0" w:afterAutospacing="0"/>
        <w:jc w:val="both"/>
      </w:pPr>
      <w:r>
        <w:t> </w:t>
      </w:r>
      <w:r>
        <w:t> </w:t>
      </w:r>
      <w:r>
        <w:t>e) îndrumarea elaborării</w:t>
      </w:r>
      <w:r>
        <w:t xml:space="preserve"> tezelor de doctorat;</w:t>
      </w:r>
    </w:p>
    <w:p w:rsidR="00000000" w:rsidRDefault="004711B2">
      <w:pPr>
        <w:pStyle w:val="NormalWeb"/>
        <w:spacing w:before="0" w:beforeAutospacing="0" w:after="0" w:afterAutospacing="0"/>
        <w:jc w:val="both"/>
      </w:pPr>
      <w:r>
        <w:t> </w:t>
      </w:r>
      <w:r>
        <w:t> </w:t>
      </w:r>
      <w:r>
        <w:t>f) alte activităţi didactice, practice şi de cercetare ştiinţifică înscrise în planurile de învăţământ;</w:t>
      </w:r>
    </w:p>
    <w:p w:rsidR="00000000" w:rsidRDefault="004711B2">
      <w:pPr>
        <w:pStyle w:val="NormalWeb"/>
        <w:spacing w:before="0" w:beforeAutospacing="0" w:after="0" w:afterAutospacing="0"/>
        <w:jc w:val="both"/>
      </w:pPr>
      <w:r>
        <w:t> </w:t>
      </w:r>
      <w:r>
        <w:t> </w:t>
      </w:r>
      <w:r>
        <w:t>g) conducerea activităţilor didactico-artistice sau sportive;</w:t>
      </w:r>
    </w:p>
    <w:p w:rsidR="00000000" w:rsidRDefault="004711B2">
      <w:pPr>
        <w:pStyle w:val="NormalWeb"/>
        <w:spacing w:before="0" w:beforeAutospacing="0" w:after="0" w:afterAutospacing="0"/>
        <w:jc w:val="both"/>
      </w:pPr>
      <w:r>
        <w:t> </w:t>
      </w:r>
      <w:r>
        <w:t> </w:t>
      </w:r>
      <w:r>
        <w:t>h) activităţi de evaluare;</w:t>
      </w:r>
    </w:p>
    <w:p w:rsidR="00000000" w:rsidRDefault="004711B2">
      <w:pPr>
        <w:pStyle w:val="NormalWeb"/>
        <w:spacing w:before="0" w:beforeAutospacing="0" w:after="0" w:afterAutospacing="0"/>
        <w:jc w:val="both"/>
      </w:pPr>
      <w:r>
        <w:lastRenderedPageBreak/>
        <w:t> </w:t>
      </w:r>
      <w:r>
        <w:t> </w:t>
      </w:r>
      <w:r>
        <w:t>i) tutorat, consultaţii, îndr</w:t>
      </w:r>
      <w:r>
        <w:t>umarea cercurilor ştiinţifice studenţeşti, a studenţilor în cadrul sistemului de credite transferabile;</w:t>
      </w:r>
    </w:p>
    <w:p w:rsidR="00000000" w:rsidRDefault="004711B2">
      <w:pPr>
        <w:pStyle w:val="NormalWeb"/>
        <w:spacing w:before="0" w:beforeAutospacing="0" w:after="240" w:afterAutospacing="0"/>
        <w:jc w:val="both"/>
      </w:pPr>
      <w:r>
        <w:t> </w:t>
      </w:r>
      <w:r>
        <w:t> </w:t>
      </w:r>
      <w:r>
        <w:t>j) participarea la consilii şi în comisii în interesul învăţământului.</w:t>
      </w:r>
    </w:p>
    <w:p w:rsidR="00000000" w:rsidRDefault="004711B2">
      <w:pPr>
        <w:pStyle w:val="NormalWeb"/>
        <w:spacing w:before="0" w:beforeAutospacing="0" w:after="0" w:afterAutospacing="0"/>
        <w:jc w:val="both"/>
      </w:pPr>
      <w:r>
        <w:t> </w:t>
      </w:r>
      <w:r>
        <w:t> </w:t>
      </w:r>
      <w:r>
        <w:t>(3) Norma didactică săptămânală în învăţământul superior se cuantifică în ore convenţionale.</w:t>
      </w:r>
    </w:p>
    <w:p w:rsidR="00000000" w:rsidRDefault="004711B2">
      <w:pPr>
        <w:pStyle w:val="NormalWeb"/>
        <w:spacing w:before="0" w:beforeAutospacing="0" w:after="0" w:afterAutospacing="0"/>
        <w:jc w:val="both"/>
      </w:pPr>
      <w:r>
        <w:t> </w:t>
      </w:r>
      <w:r>
        <w:t> </w:t>
      </w:r>
      <w:r>
        <w:t xml:space="preserve">(4) Norma didactică se stabileşte conform planului de învăţământ şi se calculează ca normă medie săptămânală, indiferent de perioada semestrului universitar în </w:t>
      </w:r>
      <w:r>
        <w:t>care este efectuată. Norma medie săptămânală se stabileşte prin împărţirea numărului de ore convenţionale din fişa individuală a postului la numărul de săptămâni înscris în planul de învăţământ pentru activitatea didactică de predare şi de seminar din într</w:t>
      </w:r>
      <w:r>
        <w:t>egul an universitar.</w:t>
      </w:r>
    </w:p>
    <w:p w:rsidR="00000000" w:rsidRDefault="004711B2">
      <w:pPr>
        <w:pStyle w:val="NormalWeb"/>
        <w:spacing w:before="0" w:beforeAutospacing="0" w:after="0" w:afterAutospacing="0"/>
        <w:jc w:val="both"/>
      </w:pPr>
      <w:r>
        <w:t> </w:t>
      </w:r>
      <w:r>
        <w:t> </w:t>
      </w:r>
      <w:r>
        <w:t>(5) Ora convenţională este ora didactică de activităţi prevăzute la alin. (2) lit. b) din învăţământul universitar de licenţă.</w:t>
      </w:r>
    </w:p>
    <w:p w:rsidR="00000000" w:rsidRDefault="004711B2">
      <w:pPr>
        <w:pStyle w:val="NormalWeb"/>
        <w:spacing w:before="0" w:beforeAutospacing="0" w:after="0" w:afterAutospacing="0"/>
        <w:jc w:val="both"/>
      </w:pPr>
      <w:r>
        <w:t> </w:t>
      </w:r>
      <w:r>
        <w:t> </w:t>
      </w:r>
      <w:r>
        <w:t>(6) În învăţământul universitar de licenţă, ora de activităţi de predare reprezintă două ore convenţio</w:t>
      </w:r>
      <w:r>
        <w:t>nale.</w:t>
      </w:r>
    </w:p>
    <w:p w:rsidR="00000000" w:rsidRDefault="004711B2">
      <w:pPr>
        <w:pStyle w:val="NormalWeb"/>
        <w:spacing w:before="0" w:beforeAutospacing="0" w:after="0" w:afterAutospacing="0"/>
        <w:jc w:val="both"/>
      </w:pPr>
      <w:r>
        <w:t> </w:t>
      </w:r>
      <w:r>
        <w:t> </w:t>
      </w:r>
      <w:r>
        <w:t>(7) În învăţământul universitar de master şi în învăţământul universitar de doctorat, ora de activităţi de predare reprezintă 2,5 ore convenţionale, iar ora de activităţi prevăzute la alin. (2) lit. b) reprezintă 1,5 ore convenţionale.</w:t>
      </w:r>
    </w:p>
    <w:p w:rsidR="00000000" w:rsidRDefault="004711B2">
      <w:pPr>
        <w:pStyle w:val="NormalWeb"/>
        <w:spacing w:before="0" w:beforeAutospacing="0" w:after="0" w:afterAutospacing="0"/>
        <w:jc w:val="both"/>
      </w:pPr>
      <w:r>
        <w:t> </w:t>
      </w:r>
      <w:r>
        <w:t> </w:t>
      </w:r>
      <w:r>
        <w:t>(8) În c</w:t>
      </w:r>
      <w:r>
        <w:t>azul predării integrale în limbi de circulaţie internaţională, la ciclurile de licenţă, master şi doctorat, activităţile de predare, seminar sau alte activităţi pot fi normate cu un coeficient suplimentar multiplicativ de 1,25. Fac excepţie de la această p</w:t>
      </w:r>
      <w:r>
        <w:t>revedere orele de predare a limbii respective.</w:t>
      </w:r>
    </w:p>
    <w:p w:rsidR="00000000" w:rsidRDefault="004711B2">
      <w:pPr>
        <w:pStyle w:val="NormalWeb"/>
        <w:spacing w:before="0" w:beforeAutospacing="0" w:after="0" w:afterAutospacing="0"/>
        <w:jc w:val="both"/>
      </w:pPr>
      <w:r>
        <w:t> </w:t>
      </w:r>
      <w:r>
        <w:t> </w:t>
      </w:r>
      <w:r>
        <w:t xml:space="preserve">(9) Activităţile prevăzute la alin. (2) lit. c)-j), cuprinse în norma didactică, se cuantifică în ore convenţionale, printr-o metodologie aprobată de senatul universitar, în funcţie de programul de studii, </w:t>
      </w:r>
      <w:r>
        <w:t>de profil şi de specializare, astfel încât unei ore fizice de activităţi să îi corespundă minimum 0,5 ore convenţionale.</w:t>
      </w:r>
    </w:p>
    <w:p w:rsidR="00000000" w:rsidRDefault="004711B2">
      <w:pPr>
        <w:pStyle w:val="NormalWeb"/>
        <w:spacing w:before="0" w:beforeAutospacing="0" w:after="0" w:afterAutospacing="0"/>
        <w:jc w:val="both"/>
      </w:pPr>
      <w:r>
        <w:t> </w:t>
      </w:r>
      <w:r>
        <w:t> </w:t>
      </w:r>
      <w:r>
        <w:t>(10) Norma didactică săptămânală minimă pentru activităţile prevăzute la alin. (2) lit. a)-f) se stabileşte după cum urmează:</w:t>
      </w:r>
    </w:p>
    <w:p w:rsidR="00000000" w:rsidRDefault="004711B2">
      <w:pPr>
        <w:pStyle w:val="NormalWeb"/>
        <w:spacing w:before="0" w:beforeAutospacing="0" w:after="0" w:afterAutospacing="0"/>
        <w:jc w:val="both"/>
      </w:pPr>
      <w:r>
        <w:t> </w:t>
      </w:r>
      <w:r>
        <w:t> </w:t>
      </w:r>
      <w:r>
        <w:t xml:space="preserve">a) </w:t>
      </w:r>
      <w:r>
        <w:t>profesor universitar: 7 ore convenţionale, dintre care cel puţin 4 ore convenţionale de activităţi de predare;</w:t>
      </w:r>
    </w:p>
    <w:p w:rsidR="00000000" w:rsidRDefault="004711B2">
      <w:pPr>
        <w:pStyle w:val="NormalWeb"/>
        <w:spacing w:before="0" w:beforeAutospacing="0" w:after="0" w:afterAutospacing="0"/>
        <w:jc w:val="both"/>
      </w:pPr>
      <w:r>
        <w:t> </w:t>
      </w:r>
      <w:r>
        <w:t> </w:t>
      </w:r>
      <w:r>
        <w:t>b) conferenţiar universitar: 8 ore convenţionale, dintre care cel puţin 4 ore convenţionale de activităţi de predare;</w:t>
      </w:r>
    </w:p>
    <w:p w:rsidR="00000000" w:rsidRDefault="004711B2">
      <w:pPr>
        <w:pStyle w:val="NormalWeb"/>
        <w:spacing w:before="0" w:beforeAutospacing="0" w:after="0" w:afterAutospacing="0"/>
        <w:jc w:val="both"/>
      </w:pPr>
      <w:r>
        <w:t> </w:t>
      </w:r>
      <w:r>
        <w:t> </w:t>
      </w:r>
      <w:r>
        <w:t>c) lector universitar</w:t>
      </w:r>
      <w:r>
        <w:t>/şef de lucrări: 10 ore convenţionale, dintre care cel puţin două ore convenţionale de activităţi de predare;</w:t>
      </w:r>
    </w:p>
    <w:p w:rsidR="00000000" w:rsidRDefault="004711B2">
      <w:pPr>
        <w:pStyle w:val="NormalWeb"/>
        <w:spacing w:before="0" w:beforeAutospacing="0" w:after="240" w:afterAutospacing="0"/>
        <w:jc w:val="both"/>
      </w:pPr>
      <w:r>
        <w:t> </w:t>
      </w:r>
      <w:r>
        <w:t> </w:t>
      </w:r>
      <w:r>
        <w:t>d) asistent universitar: 11 ore convenţionale, cuprinzând activităţi prevăzute la alin. (2) lit. b), c) şi f).</w:t>
      </w:r>
    </w:p>
    <w:p w:rsidR="00000000" w:rsidRDefault="004711B2">
      <w:pPr>
        <w:pStyle w:val="NormalWeb"/>
        <w:spacing w:before="0" w:beforeAutospacing="0" w:after="0" w:afterAutospacing="0"/>
        <w:jc w:val="both"/>
      </w:pPr>
      <w:r>
        <w:t> </w:t>
      </w:r>
      <w:r>
        <w:t> </w:t>
      </w:r>
      <w:r>
        <w:t>(11) Prin excepţie, norma pe</w:t>
      </w:r>
      <w:r>
        <w:t>rsonalului didactic prevăzut la alin. (10) lit. a)-c) care, datorită specificului disciplinelor, nu are în structura postului ore de curs se majorează cu două ore convenţionale.</w:t>
      </w:r>
    </w:p>
    <w:p w:rsidR="00000000" w:rsidRDefault="004711B2">
      <w:pPr>
        <w:pStyle w:val="NormalWeb"/>
        <w:spacing w:before="0" w:beforeAutospacing="0" w:after="0" w:afterAutospacing="0"/>
        <w:jc w:val="both"/>
      </w:pPr>
      <w:r>
        <w:t> </w:t>
      </w:r>
      <w:r>
        <w:t> </w:t>
      </w:r>
      <w:r>
        <w:t>(12) Norma didactică nu poate depăşi 16 ore convenţionale pe săptămână.</w:t>
      </w:r>
    </w:p>
    <w:p w:rsidR="00000000" w:rsidRDefault="004711B2">
      <w:pPr>
        <w:pStyle w:val="NormalWeb"/>
        <w:spacing w:before="0" w:beforeAutospacing="0" w:after="0" w:afterAutospacing="0"/>
        <w:jc w:val="both"/>
      </w:pPr>
      <w:r>
        <w:t> </w:t>
      </w:r>
      <w:r>
        <w:t> </w:t>
      </w:r>
      <w:r>
        <w:t>(13) Norma didactică prevăzută la alin. (10) şi (11) reprezintă limita minimă privind normarea activităţii didactice. Senatul universitar, în baza autonomiei universitare, poate mări, prin regulament, norma didactică săptămânală minimă, cu respectarea stan</w:t>
      </w:r>
      <w:r>
        <w:t>dardelor de asigurare a calităţii, fără a depăşi limita maximă prevăzută la alin. (12).</w:t>
      </w:r>
    </w:p>
    <w:p w:rsidR="00000000" w:rsidRDefault="004711B2">
      <w:pPr>
        <w:pStyle w:val="NormalWeb"/>
        <w:spacing w:before="0" w:beforeAutospacing="0" w:after="0" w:afterAutospacing="0"/>
        <w:jc w:val="both"/>
      </w:pPr>
      <w:r>
        <w:t> </w:t>
      </w:r>
      <w:r>
        <w:t> </w:t>
      </w:r>
      <w:r>
        <w:t>(14) Norma didactică a personalului didactic care nu desfăşoară activităţi de cercetare ştiinţifică sau echivalente acestora este superioară celei minime, fără a dep</w:t>
      </w:r>
      <w:r>
        <w:t xml:space="preserve">ăşi limita maximă </w:t>
      </w:r>
      <w:r>
        <w:lastRenderedPageBreak/>
        <w:t>prevăzută la alin. (12), conform deciziei consiliului facultăţii, la propunerea directorului de departament, sau deciziei consiliului şcolii doctorale.</w:t>
      </w:r>
    </w:p>
    <w:p w:rsidR="00000000" w:rsidRDefault="004711B2">
      <w:pPr>
        <w:pStyle w:val="NormalWeb"/>
        <w:spacing w:before="0" w:beforeAutospacing="0" w:after="0" w:afterAutospacing="0"/>
        <w:jc w:val="both"/>
      </w:pPr>
      <w:r>
        <w:t> </w:t>
      </w:r>
      <w:r>
        <w:t> </w:t>
      </w:r>
      <w:r>
        <w:t>(15) Prin excepţie, în situaţia în care norma didactică nu poate fi alcătuită confo</w:t>
      </w:r>
      <w:r>
        <w:t>rm alin. (10) şi (11), diferenţele până la norma didactică minimă se completează cu activităţi de cercetare ştiinţifică, cu acordul consiliului facultăţii, la propunerea directorului de departament, respectiv cu acordul consiliului şcolii doctorale. Diminu</w:t>
      </w:r>
      <w:r>
        <w:t>area normei didactice este de cel mult 1/2 din norma respectivă, iar ora de cercetare este echivalentă cu 0,5 ore convenţionale. Cadrul didactic îşi menţine calitatea de titular în funcţia didactică obţinută prin concurs.</w:t>
      </w:r>
    </w:p>
    <w:p w:rsidR="00000000" w:rsidRDefault="004711B2">
      <w:pPr>
        <w:pStyle w:val="NormalWeb"/>
        <w:spacing w:before="0" w:beforeAutospacing="0" w:after="0" w:afterAutospacing="0"/>
        <w:jc w:val="both"/>
      </w:pPr>
      <w:r>
        <w:t> </w:t>
      </w:r>
      <w:r>
        <w:t> </w:t>
      </w:r>
      <w:r>
        <w:t>(16) Cadrele didactice titulare</w:t>
      </w:r>
      <w:r>
        <w:t xml:space="preserve"> a căror normă didactică nu poate fi constituită conform prevederilor alin. (10)-(15) pot fi trecute temporar, la cererea acestora, cu normă integrală de cercetare ştiinţifică, menţinându-şi calitatea de titular în funcţia didactică obţinută prin concurs. </w:t>
      </w:r>
      <w:r>
        <w:t>În această perioadă, cadrul didactic are obligaţiile personalului de cercetare din învăţământul superior.</w:t>
      </w:r>
    </w:p>
    <w:p w:rsidR="00000000" w:rsidRDefault="004711B2">
      <w:pPr>
        <w:pStyle w:val="NormalWeb"/>
        <w:spacing w:before="0" w:beforeAutospacing="0" w:after="0" w:afterAutospacing="0"/>
        <w:jc w:val="both"/>
      </w:pPr>
      <w:r>
        <w:t> </w:t>
      </w:r>
      <w:r>
        <w:t> </w:t>
      </w:r>
      <w:r>
        <w:t>(17) În limitele prevăzute de prezentul articol, senatul universitar stabileşte, diferenţiat, norma universitară efectivă, în funcţie de domeniu, d</w:t>
      </w:r>
      <w:r>
        <w:t>e specializare, de ponderea disciplinelor în pregătirea de specialitate a studenţilor şi de dimensiunea formaţiunilor de studiu.</w:t>
      </w:r>
    </w:p>
    <w:p w:rsidR="00000000" w:rsidRDefault="004711B2">
      <w:pPr>
        <w:pStyle w:val="NormalWeb"/>
        <w:spacing w:before="0" w:beforeAutospacing="0" w:after="0" w:afterAutospacing="0"/>
        <w:jc w:val="both"/>
      </w:pPr>
      <w:r>
        <w:t> </w:t>
      </w:r>
      <w:r>
        <w:t> </w:t>
      </w:r>
      <w:r>
        <w:t>(18) În departamente, şcoli doctorale, unităţi sau centre de cercetare şi microproducţie poate funcţiona pe posturi distinct</w:t>
      </w:r>
      <w:r>
        <w:t>e şi personal de cercetare cu contract de muncă pe perioadă determinată sau nedeterminată.</w:t>
      </w:r>
    </w:p>
    <w:p w:rsidR="00000000" w:rsidRDefault="004711B2">
      <w:pPr>
        <w:pStyle w:val="NormalWeb"/>
        <w:spacing w:before="0" w:beforeAutospacing="0" w:after="0" w:afterAutospacing="0"/>
        <w:jc w:val="both"/>
      </w:pPr>
      <w:r>
        <w:t> </w:t>
      </w:r>
      <w:r>
        <w:t> </w:t>
      </w:r>
      <w:r>
        <w:t>(19) Personalul de cercetare din învăţământul superior desfăşoară activităţi specifice, stabilite în fişa individuală a postului de către conducerea departamentul</w:t>
      </w:r>
      <w:r>
        <w:t>ui sau a şcolii doctorale.</w:t>
      </w:r>
    </w:p>
    <w:p w:rsidR="00000000" w:rsidRDefault="004711B2">
      <w:pPr>
        <w:pStyle w:val="NormalWeb"/>
        <w:spacing w:before="0" w:beforeAutospacing="0" w:after="0" w:afterAutospacing="0"/>
        <w:jc w:val="both"/>
      </w:pPr>
      <w:r>
        <w:t> </w:t>
      </w:r>
      <w:r>
        <w:t> </w:t>
      </w:r>
      <w:r>
        <w:t xml:space="preserve">(20) Personalul didactic auxiliar şi nedidactic din învăţământul superior desfăşoară activităţi specifice stabilite în fişa individuală a postului. În instituţiile de învăţământ superior de stat, timpul săptămânal de lucru al </w:t>
      </w:r>
      <w:r>
        <w:t>acestuia este identic cu cel stabilit pentru personalul cu funcţii echivalente din celelalte sectoare bugetare, potrivit legii.</w:t>
      </w:r>
    </w:p>
    <w:p w:rsidR="00000000" w:rsidRDefault="004711B2">
      <w:pPr>
        <w:pStyle w:val="NormalWeb"/>
        <w:spacing w:before="0" w:beforeAutospacing="0" w:after="0" w:afterAutospacing="0"/>
        <w:jc w:val="both"/>
      </w:pPr>
      <w:r>
        <w:t> </w:t>
      </w:r>
      <w:r>
        <w:t> </w:t>
      </w:r>
      <w:r>
        <w:t>(21) Personalul care exercită o funcţie de conducere în cadrul instituţiei de învăţământ superior sau de îndrumare şi control</w:t>
      </w:r>
      <w:r>
        <w:t xml:space="preserve"> în cadrul Ministerului Educaţiei Naţionale poate beneficia de o reducere a normei didactice de cel mult 30%, cu aprobarea senatului universitar.</w:t>
      </w:r>
    </w:p>
    <w:p w:rsidR="00000000" w:rsidRDefault="004711B2">
      <w:pPr>
        <w:pStyle w:val="NormalWeb"/>
        <w:spacing w:before="0" w:beforeAutospacing="0" w:after="240" w:afterAutospacing="0"/>
        <w:jc w:val="both"/>
      </w:pPr>
      <w:r>
        <w:t> </w:t>
      </w:r>
      <w:r>
        <w:t> </w:t>
      </w:r>
      <w:r>
        <w:t>(22) Suma totală a orelor de muncă dintr-o normă didactică sau de cercetare, realizată prin cumularea ponde</w:t>
      </w:r>
      <w:r>
        <w:t>rilor activităţilor prevăzute la alin. (1), este de 40 ore pe săptămână.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ART. 288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Activităţile didactice care excedează o normă didactică prevăzută la art. 287 sunt remunerate în regim de cumul sau plată cu ora.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19-12-2012 Alin. (1) al art. 288 a fost modificat de pct. 16 al art. I din ORDONANŢA DE URGENŢĂ nr. 92 din 18 decemb</w:t>
      </w:r>
      <w:r>
        <w:rPr>
          <w:color w:val="0000FF"/>
        </w:rPr>
        <w:t xml:space="preserve">rie 2012, publicată în MONITORUL OFICIAL nr. 864 din 19 decembrie 2012.) </w:t>
      </w:r>
    </w:p>
    <w:p w:rsidR="00000000" w:rsidRDefault="004711B2">
      <w:pPr>
        <w:pStyle w:val="NormalWeb"/>
        <w:spacing w:before="0" w:beforeAutospacing="0" w:after="0" w:afterAutospacing="0"/>
        <w:jc w:val="both"/>
      </w:pPr>
      <w:r>
        <w:t>   (2) Activităţile din granturi sau contractele de cercetare se remunerează conform deciziei directorului de grant, conform legii şi prevederilor Cartei universitare.</w:t>
      </w:r>
    </w:p>
    <w:p w:rsidR="00000000" w:rsidRDefault="004711B2">
      <w:pPr>
        <w:pStyle w:val="NormalWeb"/>
        <w:spacing w:before="0" w:beforeAutospacing="0" w:after="0" w:afterAutospacing="0"/>
        <w:jc w:val="both"/>
      </w:pPr>
      <w:r>
        <w:t> </w:t>
      </w:r>
      <w:r>
        <w:t> </w:t>
      </w:r>
      <w:r>
        <w:t>(3) Susţi</w:t>
      </w:r>
      <w:r>
        <w:t>nerea de către personalul titular de activităţi de predare şi cercetare în alte instituţii de învăţământ superior sau de cercetare se poate face doar cu acordul scris al senatului universitar.</w:t>
      </w:r>
    </w:p>
    <w:p w:rsidR="00000000" w:rsidRDefault="004711B2">
      <w:pPr>
        <w:pStyle w:val="NormalWeb"/>
        <w:spacing w:before="0" w:beforeAutospacing="0" w:after="0" w:afterAutospacing="0"/>
        <w:jc w:val="both"/>
      </w:pPr>
      <w:r>
        <w:t> </w:t>
      </w:r>
      <w:r>
        <w:t> </w:t>
      </w:r>
      <w:r>
        <w:t>(4) Activităţile de cercetare pe bază de contract sunt remun</w:t>
      </w:r>
      <w:r>
        <w:t>erate conform legii, Cartei universitare şi prevederilor contractuale. Contractul de cercetare stabileşte atât modalitatea de plată efectivă, cât şi cuantumurile.</w:t>
      </w:r>
    </w:p>
    <w:p w:rsidR="00000000" w:rsidRDefault="004711B2">
      <w:pPr>
        <w:pStyle w:val="NormalWeb"/>
        <w:spacing w:before="0" w:beforeAutospacing="0" w:after="0" w:afterAutospacing="0"/>
        <w:jc w:val="both"/>
      </w:pPr>
      <w:r>
        <w:t> </w:t>
      </w:r>
      <w:r>
        <w:t> </w:t>
      </w:r>
      <w:r>
        <w:t>(5) Profesorii şi conferenţiarii titulari sau directorii de granturi care timp de 6 ani co</w:t>
      </w:r>
      <w:r>
        <w:t xml:space="preserve">nsecutivi au derulat granturi de cercetare şi au funcţionat în aceeaşi universitate pot beneficia de an sabatic. </w:t>
      </w:r>
      <w:r>
        <w:lastRenderedPageBreak/>
        <w:t>Pe perioada anului sabatic, aceştia beneficiază de până la un salariu de bază, cu aprobarea senatului universitar, şi îşi păstrează calitatea d</w:t>
      </w:r>
      <w:r>
        <w:t>e titular, dar sunt scutiţi de efectuarea activităţilor din fişa postului.</w:t>
      </w:r>
    </w:p>
    <w:p w:rsidR="00000000" w:rsidRDefault="004711B2">
      <w:pPr>
        <w:pStyle w:val="NormalWeb"/>
        <w:spacing w:before="0" w:beforeAutospacing="0" w:after="240" w:afterAutospacing="0"/>
        <w:jc w:val="both"/>
      </w:pPr>
      <w:r>
        <w:t> </w:t>
      </w:r>
      <w:r>
        <w:t> </w:t>
      </w:r>
      <w:r>
        <w:t>(6) Cadrele didactice care sunt alese sau numite în instituţiile publice ale statului sau desfăşoară activităţi specifice funcţiei publice în ministere ori în alte organe de spec</w:t>
      </w:r>
      <w:r>
        <w:t>ialitate ale statului pot desfăşura activităţi didactice aferente unei norme didactice.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289</w:t>
      </w:r>
    </w:p>
    <w:p w:rsidR="00000000" w:rsidRDefault="004711B2">
      <w:pPr>
        <w:pStyle w:val="NormalWeb"/>
        <w:spacing w:before="0" w:beforeAutospacing="0" w:after="0" w:afterAutospacing="0"/>
        <w:jc w:val="both"/>
      </w:pPr>
      <w:r>
        <w:t> </w:t>
      </w:r>
      <w:r>
        <w:t> </w:t>
      </w:r>
      <w:r>
        <w:t xml:space="preserve">(1) Personalul didactic şi de cercetare se pensionează la împlinirea vârstei de 65 de ani.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19-12-2012 Alin. (2) al art. 289 a fos</w:t>
      </w:r>
      <w:r>
        <w:rPr>
          <w:color w:val="0000FF"/>
        </w:rPr>
        <w:t xml:space="preserve">t abrogat de pct. 17 al art. I din ORDONANŢA DE URGENŢĂ nr. 92 din 18 decembrie 2012, publicată în MONITORUL OFICIAL nr. 864 din 19 decembrie 2012.) </w:t>
      </w:r>
    </w:p>
    <w:p w:rsidR="00000000" w:rsidRDefault="004711B2">
      <w:pPr>
        <w:pStyle w:val="NormalWeb"/>
        <w:spacing w:before="0" w:beforeAutospacing="0" w:after="0" w:afterAutospacing="0"/>
        <w:jc w:val="both"/>
      </w:pPr>
      <w:r>
        <w:t xml:space="preserve">   (3) Senatul universitar din universităţile de stat, particulare şi confesionale, în baza criteriilor </w:t>
      </w:r>
      <w:r>
        <w:t>de performanţă profesională şi a situaţiei financiare, poate decide continuarea activităţii unui cadru didactic sau de cercetare după pensionare, în baza unui contract pe perioadă determinată de un an, cu posibilitatea de prelungire anuală conform Cartei u</w:t>
      </w:r>
      <w:r>
        <w:t>niversitare, fără limită de vârstă. Senatul universitar poate decide conferirea titlului onorific de profesor emerit, pentru excelenţă didactică şi de cercetare, cadrelor didactice care au atins vârsta de pensionare. Cadrele didactice pensionate pot fi plă</w:t>
      </w:r>
      <w:r>
        <w:t xml:space="preserve">tite în regim de plată cu ora.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19-12-2012 Alin. (4) al art. 289 a fost abrogat de pct. 17 al art. I din ORDONANŢA DE URGENŢĂ nr. 92 din 18 decembrie 2012, publicată în MONITORUL OFICIAL nr. 864 din 19 decembrie 2012.) </w:t>
      </w:r>
    </w:p>
    <w:p w:rsidR="00000000" w:rsidRDefault="004711B2">
      <w:pPr>
        <w:pStyle w:val="NormalWeb"/>
        <w:spacing w:before="0" w:beforeAutospacing="0" w:after="0" w:afterAutospacing="0"/>
        <w:jc w:val="both"/>
      </w:pPr>
      <w:r>
        <w:t>   (5) Regim</w:t>
      </w:r>
      <w:r>
        <w:t xml:space="preserve">ul juridic al cumulului salariului cu pensia nu se aplică cadrelor didactice care beneficiază de prevederile alin. (3) şi (4).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Prin excepţie de la prevederile alin. (1), în cazul în care instituţiile de învăţământ superior nu pot acoperi normele cu</w:t>
      </w:r>
      <w:r>
        <w:rPr>
          <w:color w:val="0000FF"/>
        </w:rPr>
        <w:t xml:space="preserve"> titulari, pot hotărî menţinerea calităţii de titular în învăţământ şi/sau în cercetare, cu toate drepturile şi obligaţiile ce decurg din această calitate, pe baza evaluării anuale a performanţelor academice, după o metodologie stabilită de senatul univers</w:t>
      </w:r>
      <w:r>
        <w:rPr>
          <w:color w:val="0000FF"/>
        </w:rPr>
        <w:t>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(6) al art. 289 a fost modificat de pct. 90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Reîncadrarea în funcţia de personal didactic a persona</w:t>
      </w:r>
      <w:r>
        <w:rPr>
          <w:color w:val="0000FF"/>
        </w:rPr>
        <w:t>lului didactic pensionat se face anual, cu menţinerea drepturilor şi obligaţiilor care decurg din activitatea didactică desfăşurată avute anterior pensionării, cu aprobarea senatului universitar, conform metodologiei prevăzute la alin. (6), cu condiţia sus</w:t>
      </w:r>
      <w:r>
        <w:rPr>
          <w:color w:val="0000FF"/>
        </w:rPr>
        <w:t>pendării pensiei pe durata reîncadrării.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30-12-2013 Alin. (7) al art. 289 a fost introdus de pct. 37 al art. I din ORDONANŢA DE URGENŢĂ nr. 117 din 23 decembrie 2013, publicată în MONITORUL OFICIAL nr. 843 din 30 </w:t>
      </w:r>
      <w:r>
        <w:rPr>
          <w:color w:val="0000FF"/>
        </w:rPr>
        <w:lastRenderedPageBreak/>
        <w:t xml:space="preserve">decembrie 2013.)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290</w:t>
      </w:r>
    </w:p>
    <w:p w:rsidR="00000000" w:rsidRDefault="004711B2">
      <w:pPr>
        <w:pStyle w:val="NormalWeb"/>
        <w:spacing w:before="0" w:beforeAutospacing="0" w:after="0" w:afterAutospacing="0"/>
        <w:jc w:val="both"/>
      </w:pPr>
      <w:r>
        <w:t> </w:t>
      </w:r>
      <w:r>
        <w:t> </w:t>
      </w:r>
      <w:r>
        <w:t>(1</w:t>
      </w:r>
      <w:r>
        <w:t>) Studenţii-doctoranzi sunt încadraţi de către IOSUD sau o instituţie membră a unei IOSUD ca asistenţi de cercetare ori asistenţi universitari pe perioadă determinată, norma didactică fiind redusă corespunzător limitei prevăzute la art. 164 alin. (3), prin</w:t>
      </w:r>
      <w:r>
        <w:t xml:space="preserve"> excepţie de la prevederile art. 287. Atribuţiile lor sunt stabilite de senatul universitar.</w:t>
      </w:r>
    </w:p>
    <w:p w:rsidR="00000000" w:rsidRDefault="004711B2">
      <w:pPr>
        <w:pStyle w:val="NormalWeb"/>
        <w:spacing w:before="0" w:beforeAutospacing="0" w:after="240" w:afterAutospacing="0"/>
        <w:jc w:val="both"/>
      </w:pPr>
      <w:r>
        <w:t> </w:t>
      </w:r>
      <w:r>
        <w:t> </w:t>
      </w:r>
      <w:r>
        <w:t>(2) Studenţii-doctoranzi beneficiază de toate drepturile asistenţilor de cercetare sau asistenţilor universitari, inclusiv de vechimea în muncă.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Personalul din învăţământul superior este format din personal didactic şi personal nedidact</w:t>
      </w:r>
      <w:r>
        <w:rPr>
          <w:color w:val="0000FF"/>
        </w:rPr>
        <w: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 Personalul didactic este format din personalul didactic de predare/cercetare, personal didactic auxiliar/cercetare din universităţi, biblioteci universitare şi biblioteci centrale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Prin personal didactic şi de cercetare, în s</w:t>
      </w:r>
      <w:r>
        <w:rPr>
          <w:color w:val="0000FF"/>
        </w:rPr>
        <w:t>ensul prezentei legi, se înţelege personalul care deţine, în mod legal, unul dintre titlurile universitare sau de cercetare prevăzute de prezenta lege, care aparţine unei instituţii de învăţământ superior şi care desfăşoară activităţi didactice şi/sau de c</w:t>
      </w:r>
      <w:r>
        <w:rPr>
          <w:color w:val="0000FF"/>
        </w:rPr>
        <w:t>ercetare.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În raport cu relaţiile de muncă stabilite cu instituţia de învăţământ superior, personalul didactic poate fi: titular sau asociat. În raport cu participarea la procesul didactic şi cu gradul de pregătire profesională, personalul didactic p</w:t>
      </w:r>
      <w:r>
        <w:rPr>
          <w:color w:val="0000FF"/>
        </w:rPr>
        <w:t>oate fi: personal didactic sau personal didactic auxiliar.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Prin personal didactic titular se înţelege personalul didactic care ocupă o funcţie didactică într-o universitate, obţinută prin concurs, pe o perioadă nedeterminată, precum şi personalul di</w:t>
      </w:r>
      <w:r>
        <w:rPr>
          <w:color w:val="0000FF"/>
        </w:rPr>
        <w:t>dactic menţinut conform prevederilor art. 289 alin. (6), în condiţiile legii. Personal didactic titular este şi personalul didactic care beneficiază de rezervare de post, în condiţiile legii. Cadrele didactice şi de cercetare angajate pe perioadă determina</w:t>
      </w:r>
      <w:r>
        <w:rPr>
          <w:color w:val="0000FF"/>
        </w:rPr>
        <w:t>tă au statut de cadru didactic şi de cercetare asociat.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(6) Calitatea de titular există numai în raport cu o singură instituţie de învăţământ superior sau cu o singură instituţie de cercetare-dezvoltare; când un cadru didactic desfăşoară activităţi didactice sau de cercetare ştiinţifică în mai multe instituţii </w:t>
      </w:r>
      <w:r>
        <w:rPr>
          <w:color w:val="0000FF"/>
        </w:rPr>
        <w:t>de învăţământ superior ori de cercetare-dezvoltare, calitatea de titular poate fi numai la una dintre ele, iar în celelalte, calitatea este de cadru didactic sau de cercetător asociat.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Funcţiilor de cercetare-dezvoltare din universităţi şi personalu</w:t>
      </w:r>
      <w:r>
        <w:rPr>
          <w:color w:val="0000FF"/>
        </w:rPr>
        <w:t>lui care le ocupă li se aplică prevederile Legii nr. 319/2003 privind Statutul personalului de cercetare-dezvoltare.</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(8) În cazul desfiinţării unei unităţi de învăţământ superior de stat, personalul astfel disponibilizat beneficiază de salarii compensat</w:t>
      </w:r>
      <w:r>
        <w:rPr>
          <w:color w:val="0000FF"/>
        </w:rPr>
        <w:t>orii, conform legislaţiei în vigoare.</w:t>
      </w:r>
    </w:p>
    <w:p w:rsidR="00000000" w:rsidRDefault="004711B2">
      <w:pPr>
        <w:pStyle w:val="NormalWeb"/>
        <w:spacing w:before="0" w:beforeAutospacing="0" w:after="0" w:afterAutospacing="0"/>
        <w:jc w:val="both"/>
        <w:rPr>
          <w:color w:val="0000FF"/>
        </w:rPr>
      </w:pPr>
      <w:r>
        <w:rPr>
          <w:color w:val="0000FF"/>
        </w:rPr>
        <w:t>(la 30-06-2014 Art. 291 a fost modificat de pct. 91 al art. I din ORDONANŢA DE URGENŢĂ nr. 49 din 26 iunie 2014, publicată în MONITORUL OFICIAL nr. 486 din 30 iunie 2014.</w:t>
      </w:r>
    </w:p>
    <w:p w:rsidR="00000000" w:rsidRDefault="004711B2">
      <w:pPr>
        <w:pStyle w:val="NormalWeb"/>
        <w:spacing w:before="0" w:beforeAutospacing="0" w:after="240" w:afterAutospacing="0"/>
        <w:jc w:val="both"/>
      </w:pPr>
      <w:r>
        <w:t xml:space="preserv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292</w:t>
      </w:r>
    </w:p>
    <w:p w:rsidR="00000000" w:rsidRDefault="004711B2">
      <w:pPr>
        <w:pStyle w:val="NormalWeb"/>
        <w:spacing w:before="0" w:beforeAutospacing="0" w:after="240" w:afterAutospacing="0"/>
        <w:jc w:val="both"/>
      </w:pPr>
      <w:r>
        <w:t> </w:t>
      </w:r>
      <w:r>
        <w:t> </w:t>
      </w:r>
      <w:r>
        <w:t xml:space="preserve">Formaţiunile de studiu şi </w:t>
      </w:r>
      <w:r>
        <w:t>dimensiunile acestora se stabilesc de către senatele universitare, cu respectarea standardelor de calitate, în concordanţă cu programul şi ciclul de studii, propuse de ARACIS şi aprobate de Ministerul Educaţiei Naţionale.</w:t>
      </w:r>
    </w:p>
    <w:p w:rsidR="00000000" w:rsidRDefault="004711B2">
      <w:pPr>
        <w:pStyle w:val="NormalWeb"/>
        <w:spacing w:before="0" w:beforeAutospacing="0" w:after="0" w:afterAutospacing="0"/>
        <w:jc w:val="both"/>
      </w:pPr>
      <w:r>
        <w:lastRenderedPageBreak/>
        <w:t> </w:t>
      </w:r>
      <w:r>
        <w:t> </w:t>
      </w:r>
      <w:r>
        <w:t>SECŢIUNEA a 2-a</w:t>
      </w:r>
    </w:p>
    <w:p w:rsidR="00000000" w:rsidRDefault="004711B2">
      <w:pPr>
        <w:pStyle w:val="NormalWeb"/>
        <w:spacing w:before="0" w:beforeAutospacing="0" w:after="0" w:afterAutospacing="0"/>
        <w:jc w:val="both"/>
      </w:pPr>
      <w:r>
        <w:t> </w:t>
      </w:r>
      <w:r>
        <w:t> </w:t>
      </w:r>
      <w:r>
        <w:t>Ocuparea fu</w:t>
      </w:r>
      <w:r>
        <w:t>ncţiilor didactice şi a posturilor didactice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293</w:t>
      </w:r>
    </w:p>
    <w:p w:rsidR="00000000" w:rsidRDefault="004711B2">
      <w:pPr>
        <w:pStyle w:val="NormalWeb"/>
        <w:spacing w:before="0" w:beforeAutospacing="0" w:after="240" w:afterAutospacing="0"/>
        <w:jc w:val="both"/>
      </w:pPr>
      <w:r>
        <w:t> </w:t>
      </w:r>
      <w:r>
        <w:t> </w:t>
      </w:r>
      <w:r>
        <w:t>Ocuparea posturilor didactice, evaluarea, motivarea, formarea continuă şi concedierea personalului didactic şi de cercetare sunt de competenţa universităţilor, în baza legislaţiei în vigoare, a me</w:t>
      </w:r>
      <w:r>
        <w:t>todologiei-cadru stabilite de Ministerul Educaţiei Naţionale şi a Cartei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294</w:t>
      </w:r>
    </w:p>
    <w:p w:rsidR="00000000" w:rsidRDefault="004711B2">
      <w:pPr>
        <w:pStyle w:val="NormalWeb"/>
        <w:spacing w:before="0" w:beforeAutospacing="0" w:after="0" w:afterAutospacing="0"/>
        <w:jc w:val="both"/>
      </w:pPr>
      <w:r>
        <w:t> </w:t>
      </w:r>
      <w:r>
        <w:t> </w:t>
      </w:r>
      <w:r>
        <w:t>(1) Angajarea pe un post didactic sau de cercetare se face, după intrarea în vigoare a prezentei legi, pe perioadă determinată sau pe perioadă nedetermin</w:t>
      </w:r>
      <w:r>
        <w:t>ată. Angajarea pe perioadă nedeterminată pe orice funcţie didactică sau de cercetare este posibilă numai prin concurs public, organizat de instituţia de învăţământ superior, după obţinerea titlului de doctor.</w:t>
      </w:r>
    </w:p>
    <w:p w:rsidR="00000000" w:rsidRDefault="004711B2">
      <w:pPr>
        <w:pStyle w:val="NormalWeb"/>
        <w:spacing w:before="0" w:beforeAutospacing="0" w:after="0" w:afterAutospacing="0"/>
        <w:jc w:val="both"/>
      </w:pPr>
      <w:r>
        <w:t> </w:t>
      </w:r>
      <w:r>
        <w:t> </w:t>
      </w:r>
      <w:r>
        <w:t>(2) La concursul pentru un post didactic sau</w:t>
      </w:r>
      <w:r>
        <w:t xml:space="preserve"> de cercetare pot participa cetăţeni români ori străini, fără nicio discriminare, în condiţiile legii.</w:t>
      </w:r>
    </w:p>
    <w:p w:rsidR="00000000" w:rsidRDefault="004711B2">
      <w:pPr>
        <w:pStyle w:val="NormalWeb"/>
        <w:spacing w:before="0" w:beforeAutospacing="0" w:after="0" w:afterAutospacing="0"/>
        <w:jc w:val="both"/>
      </w:pPr>
      <w:r>
        <w:t> </w:t>
      </w:r>
      <w:r>
        <w:t> </w:t>
      </w:r>
      <w:r>
        <w:t>(3) Prin excepţie de la prevederile legislaţiei muncii, durata unei perioade determinate este de maximum 3 ani.</w:t>
      </w:r>
    </w:p>
    <w:p w:rsidR="00000000" w:rsidRDefault="004711B2">
      <w:pPr>
        <w:pStyle w:val="NormalWeb"/>
        <w:spacing w:before="0" w:beforeAutospacing="0" w:after="0" w:afterAutospacing="0"/>
        <w:jc w:val="both"/>
      </w:pPr>
      <w:r>
        <w:t> </w:t>
      </w:r>
      <w:r>
        <w:t> </w:t>
      </w:r>
      <w:r>
        <w:t>(4) Prin excepţie, studenţii-doctor</w:t>
      </w:r>
      <w:r>
        <w:t>anzi pot fi angajaţi pe o perioadă determinată de maximum 5 ani.</w:t>
      </w:r>
    </w:p>
    <w:p w:rsidR="00000000" w:rsidRDefault="004711B2">
      <w:pPr>
        <w:pStyle w:val="NormalWeb"/>
        <w:spacing w:before="0" w:beforeAutospacing="0" w:after="0" w:afterAutospacing="0"/>
        <w:jc w:val="both"/>
      </w:pPr>
      <w:r>
        <w:t> </w:t>
      </w:r>
      <w:r>
        <w:t> </w:t>
      </w:r>
      <w:r>
        <w:t>(5) Contractul de angajare pe perioadă determinată încheiat între universitate şi membri ai personalului didactic şi de cercetare în urma unui concurs poate fi reînnoit, în funcţie de rezu</w:t>
      </w:r>
      <w:r>
        <w:t>ltatele profesionale personale, evaluate pe baza criteriilor adoptate de senatul universitar, precum şi în funcţie de nevoile de angajare şi de resursele financiare ale instituţiei, în conformitate cu prevederile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(5^1) Contractul de m</w:t>
      </w:r>
      <w:r>
        <w:rPr>
          <w:color w:val="0000FF"/>
        </w:rPr>
        <w:t>uncă pe perioadă determinată dintre o universitate şi un asistent universitar, încheiat în baza unui concurs, la care au fost îndeplinite standardele de ocupare specifice funcţiei prevăzute de art. 301 alin. (1), se transformă în contract de muncă pe perio</w:t>
      </w:r>
      <w:r>
        <w:rPr>
          <w:color w:val="0000FF"/>
        </w:rPr>
        <w:t>adă nedeterminată, conferind calitatea de titular.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Articolul 294 din Sectiunea a 2-a , Capitolul II , Titlul IV </w:t>
      </w:r>
      <w:r>
        <w:rPr>
          <w:color w:val="0000FF"/>
        </w:rPr>
        <w:t xml:space="preserve">a fost completat de Punctul 19,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Angajarea pentru participarea la un proiect de cercetare, câştigat în urma unei competiţii naţionale şi/</w:t>
      </w:r>
      <w:r>
        <w:rPr>
          <w:color w:val="0000FF"/>
        </w:rPr>
        <w:t>sau internaţionale, se poate face pe perioadă determinată, fără parcurgerea altor formalităţi prealabile, prin încheierea unui contract individual de muncă pentru personalul nominalizat în listele de personal ca membri în echipa proiectului.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w:t>
      </w:r>
      <w:r>
        <w:rPr>
          <w:color w:val="0000FF"/>
        </w:rPr>
        <w:t xml:space="preserve">16 Articolul 294 din Sectiunea a 2-a , Capitolul II , Titlul IV a fost completat de Punctul 15, Articolul I din ORDONANŢA DE URGENŢĂ nr. 96 din 8 decembrie 2016, publicată în MONITORUL OFICIAL nr. 1009 din 15 decembrie 2016)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294^1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Persona</w:t>
      </w:r>
      <w:r>
        <w:rPr>
          <w:color w:val="0000FF"/>
        </w:rPr>
        <w:t>lul didactic titular prevăzut la art. 291 alin. (5) are dreptul de a promova în cariera didactică, pe bază de examen, într-una dintre funcţiile didactice prevăzute de art. 285 alin. (1) lit. b)-d), în limita posturilor didactice vacante aprobate, anual, de</w:t>
      </w:r>
      <w:r>
        <w:rPr>
          <w:color w:val="0000FF"/>
        </w:rPr>
        <w:t xml:space="preserve"> către senatul universităţii, în acest scop.</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 xml:space="preserve">(2) Consiliul de administraţie al universităţii aprobă cererile privind înscrierea la examen în vederea promovării în cariera didactică.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Cererile de înscriere la examenul de promovare în cariera didac</w:t>
      </w:r>
      <w:r>
        <w:rPr>
          <w:color w:val="0000FF"/>
        </w:rPr>
        <w:t>tică cuprind precizarea funcţiei didactice şi a postului pentru care se depune candidatura.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(4) La examenul pentru promovarea în carieră didactică pot participa cadrele didactice titulare care au avut calificativul «foarte bine» în ultimii 3 ani, nu au </w:t>
      </w:r>
      <w:r>
        <w:rPr>
          <w:color w:val="0000FF"/>
        </w:rPr>
        <w:t xml:space="preserve">fost sancţionate disciplinar în ultimii 3 ani şi îndeplinesc standardele de ocupare a posturilor didactice, specifice funcţiei, prevăzute la art. 301 alin. (3), (4) sau (5), după caz.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Nu pot fi membri ai comisiilor constituite pentru organizarea şi</w:t>
      </w:r>
      <w:r>
        <w:rPr>
          <w:color w:val="0000FF"/>
        </w:rPr>
        <w:t xml:space="preserve"> desfăşurarea examenului în vederea promovării în cariera didactică persoanele care au soţul sau soţia, rude ori afini până la gradul al patrulea inclusiv în rândul candidaţilor.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 Rezultatele examenelor de promovare în cariera didactică sunt aprobate</w:t>
      </w:r>
      <w:r>
        <w:rPr>
          <w:color w:val="0000FF"/>
        </w:rPr>
        <w:t xml:space="preserve"> de senatul universitar, iar încadrarea pe post se face începând cu prima zi a semestrului următor concursului.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(7) Metodologia-cadru privind organizarea şi desfăşurarea examenului de promovare în cariera didactică se aprobă prin hotărâre a Guvernului, </w:t>
      </w:r>
      <w:r>
        <w:rPr>
          <w:color w:val="0000FF"/>
        </w:rPr>
        <w:t>iniţiată de Ministerul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Universităţile au obligaţia să respecte metodologia prevăzută la alin. (7) şi să publice posturile vacante pentru promovare în cariera didactică cel puţin pe site-ul web propriu şi pe un site web specializ</w:t>
      </w:r>
      <w:r>
        <w:rPr>
          <w:color w:val="0000FF"/>
        </w:rPr>
        <w:t>at administrat de Ministerul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(9) Prevederile art. 298 şi 299 sunt incidente şi în ceea ce priveşte organizarea, desfăşurarea şi ocuparea posturilor didactice prin examene de promovare în cariera didactică.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(10) Prevederile art. 2</w:t>
      </w:r>
      <w:r>
        <w:rPr>
          <w:color w:val="0000FF"/>
        </w:rPr>
        <w:t>87 alin. (15) şi (16) se aplică şi cadrelor didactice titulare care au promovat prin examen în cariera didactică.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31-08-2018 Sectiunea a 2-a din Capitolul II , Titlul IV a fost completată de Punctul 20, Articolul I din ORDONANŢA nr. 9 din 23 august </w:t>
      </w:r>
      <w:r>
        <w:rPr>
          <w:color w:val="0000FF"/>
        </w:rPr>
        <w:t xml:space="preserve">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295</w:t>
      </w:r>
    </w:p>
    <w:p w:rsidR="00000000" w:rsidRDefault="004711B2">
      <w:pPr>
        <w:pStyle w:val="NormalWeb"/>
        <w:spacing w:before="0" w:beforeAutospacing="0" w:after="0" w:afterAutospacing="0"/>
        <w:jc w:val="both"/>
      </w:pPr>
      <w:r>
        <w:t> </w:t>
      </w:r>
      <w:r>
        <w:t> </w:t>
      </w:r>
      <w:r>
        <w:t>(1) Metodologia-cadru de concurs pentru ocuparea posturilor vacante va fi stabilită prin hotărâre a Guvernului, iniţiată de Ministerul Educaţiei Naţionale, la propunerea CNAT</w:t>
      </w:r>
      <w:r>
        <w:t>DCU.</w:t>
      </w:r>
    </w:p>
    <w:p w:rsidR="00000000" w:rsidRDefault="004711B2">
      <w:pPr>
        <w:pStyle w:val="NormalWeb"/>
        <w:spacing w:before="0" w:beforeAutospacing="0" w:after="0" w:afterAutospacing="0"/>
        <w:jc w:val="both"/>
      </w:pPr>
      <w:r>
        <w:t> </w:t>
      </w:r>
      <w:r>
        <w:t> </w:t>
      </w:r>
      <w:r>
        <w:t>(2) Metodologia va stabili, pentru fiecare titlu sau funcţie didactică, cerinţele minime pentru prezentarea la concurs, cu referire la standardele minimale stabilite conform art. 219 alin. (1) lit. a), modul de organizare şi de desfăşurare a concur</w:t>
      </w:r>
      <w:r>
        <w:t>sului, de soluţionare a contestaţiilor, conflictele de interese şi incompatibilităţile, în vederea asigurării calităţii, a respectării eticii universitare şi a legislaţiei în vigoare.</w:t>
      </w:r>
    </w:p>
    <w:p w:rsidR="00000000" w:rsidRDefault="004711B2">
      <w:pPr>
        <w:pStyle w:val="NormalWeb"/>
        <w:spacing w:before="0" w:beforeAutospacing="0" w:after="0" w:afterAutospacing="0"/>
        <w:jc w:val="both"/>
      </w:pPr>
      <w:r>
        <w:t> </w:t>
      </w:r>
      <w:r>
        <w:t> </w:t>
      </w:r>
      <w:r>
        <w:t>(3) Universităţile au obligaţia să respecte această metodologie şi să</w:t>
      </w:r>
      <w:r>
        <w:t xml:space="preserve"> publice toate posturile scoase la concurs, însoţite de programa aferentă concursului, cu cel puţin două luni înainte de concurs. Publicarea posturilor scoase la concurs se face cel puţin pe site-ul web propriu şi pe un site web specializat, administrat de</w:t>
      </w:r>
      <w:r>
        <w:t xml:space="preserve"> Ministerul Educaţiei Naţionale.</w:t>
      </w:r>
    </w:p>
    <w:p w:rsidR="00000000" w:rsidRDefault="004711B2">
      <w:pPr>
        <w:pStyle w:val="NormalWeb"/>
        <w:spacing w:before="0" w:beforeAutospacing="0" w:after="0" w:afterAutospacing="0"/>
        <w:jc w:val="both"/>
      </w:pPr>
      <w:r>
        <w:t> </w:t>
      </w:r>
      <w:r>
        <w:t> </w:t>
      </w:r>
      <w:r>
        <w:t>(4) După intrarea în vigoare a prezentei legi se interzice ocuparea concomitentă de către soţi, afini şi rude până la gradul al III-lea inclusiv a funcţiilor prin care unul sau una se află faţă de celălalt sau cealaltă î</w:t>
      </w:r>
      <w:r>
        <w:t>ntr-o poziţie de conducere, control, autoritate sau evaluare instituţională directă la orice nivel în aceeaşi universitate.</w:t>
      </w:r>
    </w:p>
    <w:p w:rsidR="00000000" w:rsidRDefault="004711B2">
      <w:pPr>
        <w:pStyle w:val="NormalWeb"/>
        <w:spacing w:before="0" w:beforeAutospacing="0" w:after="240" w:afterAutospacing="0"/>
        <w:jc w:val="both"/>
      </w:pPr>
      <w:r>
        <w:t> </w:t>
      </w:r>
      <w:r>
        <w:t> </w:t>
      </w:r>
      <w:r>
        <w:t>(5) Încălcarea prevederilor alin. (3) şi (4) duce la invalidarea concursului şi la penalizarea celor vinovaţi pe baza metodologie</w:t>
      </w:r>
      <w:r>
        <w:t>i-cadru prevăzute la alin.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296</w:t>
      </w:r>
    </w:p>
    <w:p w:rsidR="00000000" w:rsidRDefault="004711B2">
      <w:pPr>
        <w:pStyle w:val="NormalWeb"/>
        <w:spacing w:before="0" w:beforeAutospacing="0" w:after="0" w:afterAutospacing="0"/>
        <w:jc w:val="both"/>
      </w:pPr>
      <w:r>
        <w:lastRenderedPageBreak/>
        <w:t> </w:t>
      </w:r>
      <w:r>
        <w:t> </w:t>
      </w:r>
      <w:r>
        <w:t>(1) Posturile didactice rezervate, vacante ori temporar vacante sunt acoperite cu prioritate de personalul didactic titular al instituţiei ori de personalul didactic asociat, prin plata cu ora, conform prezen</w:t>
      </w:r>
      <w:r>
        <w:t xml:space="preserve">tei legi. </w:t>
      </w:r>
    </w:p>
    <w:p w:rsidR="00000000" w:rsidRDefault="004711B2">
      <w:pPr>
        <w:pStyle w:val="NormalWeb"/>
        <w:spacing w:before="0" w:beforeAutospacing="0" w:after="240" w:afterAutospacing="0"/>
        <w:jc w:val="both"/>
        <w:rPr>
          <w:color w:val="0000FF"/>
        </w:rPr>
      </w:pPr>
      <w:r>
        <w:rPr>
          <w:color w:val="0000FF"/>
        </w:rPr>
        <w:t> </w:t>
      </w:r>
      <w:r>
        <w:rPr>
          <w:color w:val="0000FF"/>
        </w:rPr>
        <w:t> </w:t>
      </w:r>
      <w:r>
        <w:rPr>
          <w:color w:val="0000FF"/>
        </w:rPr>
        <w:t>(2) Angajarea specialiştilor cu valoare ştiinţifică şi profesională recunoscută în domeniu din ţară sau din străinătate, în calitate de cadre didactice asociate invitate, se avizează de către consiliul departamentului şi se aprobă de consiliu</w:t>
      </w:r>
      <w:r>
        <w:rPr>
          <w:color w:val="0000FF"/>
        </w:rPr>
        <w:t>l de administraţie.</w:t>
      </w:r>
    </w:p>
    <w:p w:rsidR="00000000" w:rsidRDefault="004711B2">
      <w:pPr>
        <w:pStyle w:val="NormalWeb"/>
        <w:spacing w:before="0" w:beforeAutospacing="0" w:after="0" w:afterAutospacing="0"/>
        <w:jc w:val="both"/>
        <w:rPr>
          <w:color w:val="0000FF"/>
        </w:rPr>
      </w:pPr>
      <w:r>
        <w:rPr>
          <w:color w:val="0000FF"/>
        </w:rPr>
        <w:t>(la 30-12-2013 Alin. (2) al art. 296 a fost modificat de pct. 38 al art. I din ORDONANŢA DE URGENŢĂ nr. 117 din 23 decembrie 2013, publicată în MONITORUL OFICIAL nr. 843 din 30 decembrie 2013.</w:t>
      </w:r>
    </w:p>
    <w:p w:rsidR="00000000" w:rsidRDefault="004711B2">
      <w:pPr>
        <w:pStyle w:val="NormalWeb"/>
        <w:spacing w:before="0" w:beforeAutospacing="0" w:after="0" w:afterAutospacing="0"/>
        <w:jc w:val="both"/>
      </w:pPr>
      <w:r>
        <w:t xml:space="preserve">) </w:t>
      </w:r>
    </w:p>
    <w:p w:rsidR="00000000" w:rsidRDefault="004711B2">
      <w:pPr>
        <w:pStyle w:val="NormalWeb"/>
        <w:spacing w:before="0" w:beforeAutospacing="0" w:after="240" w:afterAutospacing="0"/>
        <w:jc w:val="both"/>
      </w:pPr>
      <w:r>
        <w:t> </w:t>
      </w:r>
      <w:r>
        <w:t> </w:t>
      </w:r>
      <w:r>
        <w:t>(3) Funcţiile şi gradele de cercetător ştiinţific în reţe</w:t>
      </w:r>
      <w:r>
        <w:t>aua învăţământului superior se obţin potrivit reglementărilor legale în vigoare.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297</w:t>
      </w:r>
    </w:p>
    <w:p w:rsidR="00000000" w:rsidRDefault="004711B2">
      <w:pPr>
        <w:pStyle w:val="NormalWeb"/>
        <w:spacing w:before="0" w:beforeAutospacing="0" w:after="0" w:afterAutospacing="0"/>
        <w:jc w:val="both"/>
      </w:pPr>
      <w:r>
        <w:t> </w:t>
      </w:r>
      <w:r>
        <w:t> </w:t>
      </w:r>
      <w:r>
        <w:t>(1) În baza metodologiei-cadru prevăzute la art. 295 alin. (1) şi a legislaţiei în vigoare, universităţile îşi stabilesc metodologia proprie de conferire a tit</w:t>
      </w:r>
      <w:r>
        <w:t>lurilor şi de ocupare a posturilor didactice şi de cercetare, care este aprobată de către senatul universitar. Această metodologie nu poate face referire la vechime şi nu poate discrimina persoanele din afara instituţiei sau ţării faţă de persoanele din in</w:t>
      </w:r>
      <w:r>
        <w:t>stituţie ori din ţară.</w:t>
      </w:r>
    </w:p>
    <w:p w:rsidR="00000000" w:rsidRDefault="004711B2">
      <w:pPr>
        <w:pStyle w:val="NormalWeb"/>
        <w:spacing w:before="0" w:beforeAutospacing="0" w:after="240" w:afterAutospacing="0"/>
        <w:jc w:val="both"/>
      </w:pPr>
      <w:r>
        <w:t> </w:t>
      </w:r>
      <w:r>
        <w:t> </w:t>
      </w:r>
      <w:r>
        <w:t>(2) Rezultatele concursurilor sunt aprobate de senatul universitar, iar încadrarea pe post se face începând cu prima zi a semestrului următor concursului.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298</w:t>
      </w:r>
    </w:p>
    <w:p w:rsidR="00000000" w:rsidRDefault="004711B2">
      <w:pPr>
        <w:pStyle w:val="NormalWeb"/>
        <w:spacing w:before="0" w:beforeAutospacing="0" w:after="0" w:afterAutospacing="0"/>
        <w:jc w:val="both"/>
      </w:pPr>
      <w:r>
        <w:t> </w:t>
      </w:r>
      <w:r>
        <w:t> </w:t>
      </w:r>
      <w:r>
        <w:t>(1) Directorii departamentelor, decanii facultăţilor şi rec</w:t>
      </w:r>
      <w:r>
        <w:t>torul răspund în faţa senatului universitar pentru buna desfăşurare a concursurilor de ocupare a posturilor, în condiţiile respectării normelor de calitate, de etică universitară şi a legislaţiei în vigoare.</w:t>
      </w:r>
    </w:p>
    <w:p w:rsidR="00000000" w:rsidRDefault="004711B2">
      <w:pPr>
        <w:pStyle w:val="NormalWeb"/>
        <w:spacing w:before="0" w:beforeAutospacing="0" w:after="240" w:afterAutospacing="0"/>
        <w:jc w:val="both"/>
      </w:pPr>
      <w:r>
        <w:t> </w:t>
      </w:r>
      <w:r>
        <w:t> </w:t>
      </w:r>
      <w:r>
        <w:t xml:space="preserve">(2) În condiţiile constatării unor nereguli, </w:t>
      </w:r>
      <w:r>
        <w:t>senatul universitar poate aplica sancţiuni specificate în metodologia proprie, mergând până la demiterea decanilor sau a rectorului.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299</w:t>
      </w:r>
    </w:p>
    <w:p w:rsidR="00000000" w:rsidRDefault="004711B2">
      <w:pPr>
        <w:pStyle w:val="NormalWeb"/>
        <w:spacing w:before="0" w:beforeAutospacing="0" w:after="0" w:afterAutospacing="0"/>
        <w:jc w:val="both"/>
      </w:pPr>
      <w:r>
        <w:t> </w:t>
      </w:r>
      <w:r>
        <w:t> </w:t>
      </w:r>
      <w:r>
        <w:t>(1) Universităţile răspund public de modul de ocupare a posturilor didactice şi de cercetare.</w:t>
      </w:r>
    </w:p>
    <w:p w:rsidR="00000000" w:rsidRDefault="004711B2">
      <w:pPr>
        <w:pStyle w:val="NormalWeb"/>
        <w:spacing w:before="0" w:beforeAutospacing="0" w:after="0" w:afterAutospacing="0"/>
        <w:jc w:val="both"/>
      </w:pPr>
      <w:r>
        <w:t> </w:t>
      </w:r>
      <w:r>
        <w:t> </w:t>
      </w:r>
      <w:r>
        <w:t xml:space="preserve">(2) În cazul constatării nerespectării prevederilor legale în procedura de ocupare a posturilor didactice şi de cercetare, Ministerul Educaţiei Naţionale poate aplica sancţiuni prevăzute de prezenta lege, pe baza unui raport întocmit de Consiliul de Etică </w:t>
      </w:r>
      <w:r>
        <w:t>şi Management Universitar.</w:t>
      </w:r>
    </w:p>
    <w:p w:rsidR="00000000" w:rsidRDefault="004711B2">
      <w:pPr>
        <w:pStyle w:val="NormalWeb"/>
        <w:spacing w:before="0" w:beforeAutospacing="0" w:after="240" w:afterAutospacing="0"/>
        <w:jc w:val="both"/>
      </w:pPr>
      <w:r>
        <w:t> </w:t>
      </w:r>
      <w:r>
        <w:t> </w:t>
      </w:r>
      <w:r>
        <w:t>(3) În cazul în care instanţele de judecată constată încălcarea procedurilor de desfăşurare a concursului pentru ocuparea posturilor didactice şi de cercetare din universităţi, concursul se anulează şi se reia.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300</w:t>
      </w:r>
    </w:p>
    <w:p w:rsidR="00000000" w:rsidRDefault="004711B2">
      <w:pPr>
        <w:pStyle w:val="NormalWeb"/>
        <w:spacing w:before="0" w:beforeAutospacing="0" w:after="0" w:afterAutospacing="0"/>
        <w:jc w:val="both"/>
      </w:pPr>
      <w:r>
        <w:t> </w:t>
      </w:r>
      <w:r>
        <w:t> </w:t>
      </w:r>
      <w:r>
        <w:t>(1) Abilitarea constă în:</w:t>
      </w:r>
    </w:p>
    <w:p w:rsidR="00000000" w:rsidRDefault="004711B2">
      <w:pPr>
        <w:pStyle w:val="NormalWeb"/>
        <w:spacing w:before="0" w:beforeAutospacing="0" w:after="0" w:afterAutospacing="0"/>
        <w:jc w:val="both"/>
      </w:pPr>
      <w:r>
        <w:t> </w:t>
      </w:r>
      <w:r>
        <w:t> </w:t>
      </w:r>
      <w:r>
        <w:t>a) redactarea unei teze de abilitare;</w:t>
      </w:r>
    </w:p>
    <w:p w:rsidR="00000000" w:rsidRDefault="004711B2">
      <w:pPr>
        <w:pStyle w:val="NormalWeb"/>
        <w:spacing w:before="0" w:beforeAutospacing="0" w:after="0" w:afterAutospacing="0"/>
        <w:jc w:val="both"/>
      </w:pPr>
      <w:r>
        <w:t> </w:t>
      </w:r>
      <w:r>
        <w:t> </w:t>
      </w:r>
      <w:r>
        <w:t>b) susţinerea publică a tezei de abilitare în faţa unei comisii de specialitate numite de CNATDCU şi formată din cel puţin 3 persoane, care au calitatea de conducător de doctorat, în ţa</w:t>
      </w:r>
      <w:r>
        <w:t>ră sau în străinătate;</w:t>
      </w:r>
    </w:p>
    <w:p w:rsidR="00000000" w:rsidRDefault="004711B2">
      <w:pPr>
        <w:pStyle w:val="NormalWeb"/>
        <w:spacing w:before="0" w:beforeAutospacing="0" w:after="0" w:afterAutospacing="0"/>
        <w:jc w:val="both"/>
      </w:pPr>
      <w:r>
        <w:t> </w:t>
      </w:r>
      <w:r>
        <w:t> </w:t>
      </w:r>
      <w:r>
        <w:t>c) admiterea tezei de abilitare în urma susţinerii publice;</w:t>
      </w:r>
    </w:p>
    <w:p w:rsidR="00000000" w:rsidRDefault="004711B2">
      <w:pPr>
        <w:pStyle w:val="NormalWeb"/>
        <w:spacing w:before="0" w:beforeAutospacing="0" w:after="0" w:afterAutospacing="0"/>
        <w:jc w:val="both"/>
      </w:pPr>
      <w:r>
        <w:t> </w:t>
      </w:r>
      <w:r>
        <w:t> </w:t>
      </w:r>
      <w:r>
        <w:t>d) obţinerea atestatului de abilitare.</w:t>
      </w:r>
    </w:p>
    <w:p w:rsidR="00000000" w:rsidRDefault="004711B2">
      <w:pPr>
        <w:pStyle w:val="NormalWeb"/>
        <w:spacing w:before="0" w:beforeAutospacing="0" w:after="0" w:afterAutospacing="0"/>
        <w:jc w:val="both"/>
      </w:pPr>
      <w:r>
        <w:lastRenderedPageBreak/>
        <w:t> </w:t>
      </w:r>
      <w:r>
        <w:t> </w:t>
      </w:r>
      <w:r>
        <w:t>(2) Teza de abilitare relevă capacităţile şi performanţele didactice şi de cercetare. Teza prezintă în mod documentat realiză</w:t>
      </w:r>
      <w:r>
        <w:t>rile profesionale obţinute ulterior conferirii titlului de doctor în ştiinţă, care probează originalitatea şi relevanţa contribuţiilor academice, ştiinţifice şi profesionale şi care anticipează o dezvoltare independentă a viitoarei cariere de cercetare şi/</w:t>
      </w:r>
      <w:r>
        <w:t>sau universitare.</w:t>
      </w:r>
    </w:p>
    <w:p w:rsidR="00000000" w:rsidRDefault="004711B2">
      <w:pPr>
        <w:pStyle w:val="NormalWeb"/>
        <w:spacing w:before="0" w:beforeAutospacing="0" w:after="0" w:afterAutospacing="0"/>
        <w:jc w:val="both"/>
      </w:pPr>
      <w:r>
        <w:t> </w:t>
      </w:r>
      <w:r>
        <w:t> </w:t>
      </w:r>
      <w:r>
        <w:t xml:space="preserve">(3) Pot susţine examenul de abilitare numai persoanele care au titlul de doctor în ştiinţă şi care îndeplinesc standardele minimale stabilite conform art. 219 alin. (1) lit. 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Cererea pentru susţinerea examenului de abilitare</w:t>
      </w:r>
      <w:r>
        <w:rPr>
          <w:color w:val="0000FF"/>
        </w:rPr>
        <w:t xml:space="preserve"> este adresată IOSUD.</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30-12-2014 Alin. (4) al art. 300 a fost modificat de pct. 15 al art. I din ORDONANŢA DE URGENŢĂ nr. 94 din 29 decembrie 2014, publicată în MONITORUL OFICIAL nr. 968 din 30 decembrie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(4^1) Dosarul cu documentele origi</w:t>
      </w:r>
      <w:r>
        <w:rPr>
          <w:color w:val="0000FF"/>
        </w:rPr>
        <w:t>nale aferente şi teza de abilitare, în format tipărit şi electronic, se înaintează CNATDCU pentru validare.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30-12-2014 Alin. (4^1) al art. 300 a fost introdus de pct. 16 al art. I din ORDONANŢA DE URGENŢĂ nr. 94 din 29 decembrie 2014, publicată în MONITORUL OFICIAL nr. 968 din 30 decembrie 2014.) </w:t>
      </w:r>
    </w:p>
    <w:p w:rsidR="00000000" w:rsidRDefault="004711B2">
      <w:pPr>
        <w:pStyle w:val="NormalWeb"/>
        <w:spacing w:before="0" w:beforeAutospacing="0" w:after="240" w:afterAutospacing="0"/>
        <w:jc w:val="both"/>
      </w:pPr>
      <w:r>
        <w:t>   (5) Acordarea atestatului de abilitare este propusă de C</w:t>
      </w:r>
      <w:r>
        <w:t>NATDCU şi este aprobată prin ordin al ministrului educaţiei naţionale.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301</w:t>
      </w:r>
    </w:p>
    <w:p w:rsidR="00000000" w:rsidRDefault="004711B2">
      <w:pPr>
        <w:pStyle w:val="NormalWeb"/>
        <w:spacing w:before="0" w:beforeAutospacing="0" w:after="0" w:afterAutospacing="0"/>
        <w:jc w:val="both"/>
      </w:pPr>
      <w:r>
        <w:t> </w:t>
      </w:r>
      <w:r>
        <w:t> </w:t>
      </w:r>
      <w:r>
        <w:t>(1) Pentru ocuparea funcţiei didactice de asistent universitar sunt necesare obţinerea statutului de student-doctorand sau deţinerea diplomei de doctor, precum şi îndepl</w:t>
      </w:r>
      <w:r>
        <w:t>inirea standardelor de ocupare a posturilor didactice, specifice funcţiei, aprobate de senatul universitar, fără impunerea unor condiţii de vechime, conform legii.</w:t>
      </w:r>
    </w:p>
    <w:p w:rsidR="00000000" w:rsidRDefault="004711B2">
      <w:pPr>
        <w:pStyle w:val="NormalWeb"/>
        <w:spacing w:before="0" w:beforeAutospacing="0" w:after="0" w:afterAutospacing="0"/>
        <w:jc w:val="both"/>
      </w:pPr>
      <w:r>
        <w:t> </w:t>
      </w:r>
      <w:r>
        <w:t> </w:t>
      </w:r>
      <w:r>
        <w:t>(2) O persoană care nu a obţinut o diplomă de doctor nu poate ocupa funcţia de asistent u</w:t>
      </w:r>
      <w:r>
        <w:t>niversitar într-o anumită instituţie de învăţământ superior pentru o perioadă cumulată mai mare de 5 ani. La împlinirea acestui termen, contractul de muncă al persoanei în cauză încetează de drept.</w:t>
      </w:r>
    </w:p>
    <w:p w:rsidR="00000000" w:rsidRDefault="004711B2">
      <w:pPr>
        <w:pStyle w:val="NormalWeb"/>
        <w:spacing w:before="0" w:beforeAutospacing="0" w:after="0" w:afterAutospacing="0"/>
        <w:jc w:val="both"/>
      </w:pPr>
      <w:r>
        <w:t> </w:t>
      </w:r>
      <w:r>
        <w:t> </w:t>
      </w:r>
      <w:r>
        <w:t>(3) Condiţiile minimale pentru ocuparea funcţiei didact</w:t>
      </w:r>
      <w:r>
        <w:t>ice de lector universitar/şef de lucrări sunt următoarele:</w:t>
      </w:r>
    </w:p>
    <w:p w:rsidR="00000000" w:rsidRDefault="004711B2">
      <w:pPr>
        <w:pStyle w:val="NormalWeb"/>
        <w:spacing w:before="0" w:beforeAutospacing="0" w:after="0" w:afterAutospacing="0"/>
        <w:jc w:val="both"/>
      </w:pPr>
      <w:r>
        <w:t> </w:t>
      </w:r>
      <w:r>
        <w:t> </w:t>
      </w:r>
      <w:r>
        <w:t>a) deţinerea diplomei de doctor;</w:t>
      </w:r>
    </w:p>
    <w:p w:rsidR="00000000" w:rsidRDefault="004711B2">
      <w:pPr>
        <w:pStyle w:val="NormalWeb"/>
        <w:spacing w:before="0" w:beforeAutospacing="0" w:after="240" w:afterAutospacing="0"/>
        <w:jc w:val="both"/>
      </w:pPr>
      <w:r>
        <w:t> </w:t>
      </w:r>
      <w:r>
        <w:t> </w:t>
      </w:r>
      <w:r>
        <w:t xml:space="preserve">b) îndeplinirea standardelor de ocupare a posturilor didactice, specifice funcţiei, aprobate de senatul universitar, fără impunerea unor condiţii de vechime, </w:t>
      </w:r>
      <w:r>
        <w:t>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(3^1) În cazul specialiştilor cu valoare ştiinţifică şi profesională recunoscută în domeniu, invitaţi în calitate de cadre didactice asociate, nu sunt aplicabile prevederile alin. (3) lit. a).</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30-12-2013 Alin. (3^1) al art. 301 a f</w:t>
      </w:r>
      <w:r>
        <w:rPr>
          <w:color w:val="0000FF"/>
        </w:rPr>
        <w:t xml:space="preserve">ost introdus de pct. 39 al art. I din ORDONANŢA DE URGENŢĂ nr. 117 din 23 decembrie 2013, publicată în MONITORUL OFICIAL nr. 843 din 30 decembrie 2013.) </w:t>
      </w:r>
    </w:p>
    <w:p w:rsidR="00000000" w:rsidRDefault="004711B2">
      <w:pPr>
        <w:pStyle w:val="NormalWeb"/>
        <w:spacing w:before="0" w:beforeAutospacing="0" w:after="0" w:afterAutospacing="0"/>
        <w:jc w:val="both"/>
      </w:pPr>
      <w:r>
        <w:t>   (4) Condiţiile pentru ocuparea funcţiei didactice de conferenţiar universitar sunt următoarele:</w:t>
      </w:r>
    </w:p>
    <w:p w:rsidR="00000000" w:rsidRDefault="004711B2">
      <w:pPr>
        <w:pStyle w:val="NormalWeb"/>
        <w:spacing w:before="0" w:beforeAutospacing="0" w:after="0" w:afterAutospacing="0"/>
        <w:jc w:val="both"/>
      </w:pPr>
      <w:r>
        <w:t> </w:t>
      </w:r>
      <w:r>
        <w:t> </w:t>
      </w:r>
      <w:r>
        <w:t>a) deţinerea diplomei de doctor;</w:t>
      </w:r>
    </w:p>
    <w:p w:rsidR="00000000" w:rsidRDefault="004711B2">
      <w:pPr>
        <w:pStyle w:val="NormalWeb"/>
        <w:spacing w:before="0" w:beforeAutospacing="0" w:after="0" w:afterAutospacing="0"/>
        <w:jc w:val="both"/>
      </w:pPr>
      <w:r>
        <w:t> </w:t>
      </w:r>
      <w:r>
        <w:t> </w:t>
      </w:r>
      <w:r>
        <w:t>b) îndeplinirea standardelor minimale pentru ocuparea funcţiei de conferenţiar universitar, standarde aprobate conform art. 219 alin. (1) lit. a);</w:t>
      </w:r>
    </w:p>
    <w:p w:rsidR="00000000" w:rsidRDefault="004711B2">
      <w:pPr>
        <w:pStyle w:val="NormalWeb"/>
        <w:spacing w:before="0" w:beforeAutospacing="0" w:after="240" w:afterAutospacing="0"/>
        <w:jc w:val="both"/>
      </w:pPr>
      <w:r>
        <w:lastRenderedPageBreak/>
        <w:t> </w:t>
      </w:r>
      <w:r>
        <w:t> </w:t>
      </w:r>
      <w:r>
        <w:t>c) îndeplinirea standardelor de ocupare a posturilor didactice, spec</w:t>
      </w:r>
      <w:r>
        <w:t>ifice funcţiei, aprobate de senatul universitar, fără impunerea unor condiţii de vechime,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Condiţiile pentru ocuparea funcţiei didactice de profesor universitar sunt următoarele: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a) deţinerea diplomei de doctor;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deţinerea c</w:t>
      </w:r>
      <w:r>
        <w:rPr>
          <w:color w:val="0000FF"/>
        </w:rPr>
        <w:t>alităţii de conducător de doctorat;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c) îndeplinirea standardelor minimale pentru ocuparea funcţiei de profesor universitar, standarde aprobate conform art. 219 alin. (1) lit. a);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îndeplinirea standardelor de ocupare a posturilor didactice, specif</w:t>
      </w:r>
      <w:r>
        <w:rPr>
          <w:color w:val="0000FF"/>
        </w:rPr>
        <w:t>ice funcţiei, aprobate de senatul universitar, fără impunerea unor condiţii de vechime, conform legii.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Alineatul (5) din Articolul 301 , Sectiunea a 2-a , Capitolul II , Titlul IV a fost modificat de Punctul 16, Articolul I din ORDONANŢA </w:t>
      </w:r>
      <w:r>
        <w:rPr>
          <w:color w:val="0000FF"/>
        </w:rPr>
        <w:t xml:space="preserve">DE URGENŢĂ nr. 96 din 8 decembrie 2016, publicată în MONITORUL OFICIAL nr. 1009 din 15 decembrie 2016) </w:t>
      </w:r>
    </w:p>
    <w:p w:rsidR="00000000" w:rsidRDefault="004711B2">
      <w:pPr>
        <w:pStyle w:val="NormalWeb"/>
        <w:spacing w:before="0" w:beforeAutospacing="0" w:after="0" w:afterAutospacing="0"/>
        <w:jc w:val="both"/>
      </w:pPr>
      <w:r>
        <w:t xml:space="preserve">   (6) În instituţiile de învăţământ superior, suplimentar faţă de alte condiţii stabilite de lege, funcţia de asistent de cercetare poate fi ocupată </w:t>
      </w:r>
      <w:r>
        <w:t>numai de persoane care sunt studenţi-doctoranzi sau care deţin diploma de doctor.</w:t>
      </w:r>
    </w:p>
    <w:p w:rsidR="00000000" w:rsidRDefault="004711B2">
      <w:pPr>
        <w:pStyle w:val="NormalWeb"/>
        <w:spacing w:before="0" w:beforeAutospacing="0" w:after="0" w:afterAutospacing="0"/>
        <w:jc w:val="both"/>
      </w:pPr>
      <w:r>
        <w:t> </w:t>
      </w:r>
      <w:r>
        <w:t> </w:t>
      </w:r>
      <w:r>
        <w:t>(7) În instituţiile de învăţământ superior, suplimentar faţă de alte condiţii stabilite de lege, funcţiile de cercetare de cercetător ştiinţific sau superioare pot fi ocup</w:t>
      </w:r>
      <w:r>
        <w:t>ate numai de persoane care deţin diploma de doctor.</w:t>
      </w:r>
    </w:p>
    <w:p w:rsidR="00000000" w:rsidRDefault="004711B2">
      <w:pPr>
        <w:pStyle w:val="NormalWeb"/>
        <w:spacing w:before="0" w:beforeAutospacing="0" w:after="0" w:afterAutospacing="0"/>
        <w:jc w:val="both"/>
      </w:pPr>
      <w:r>
        <w:t> </w:t>
      </w:r>
      <w:r>
        <w:t> </w:t>
      </w:r>
      <w:r>
        <w:t>(8) În învăţământul superior medical, candidaţii la concursul pentru ocuparea postului de asistent universitar trebuie să aibă cel puţin titlul de medic rezident. Fac excepţie posturile de la disciplin</w:t>
      </w:r>
      <w:r>
        <w:t>ele care nu au corespondent în reţeaua Ministerului Sănătăţii şi cele de la disciplinele preclinice.</w:t>
      </w:r>
    </w:p>
    <w:p w:rsidR="00000000" w:rsidRDefault="004711B2">
      <w:pPr>
        <w:pStyle w:val="NormalWeb"/>
        <w:spacing w:before="0" w:beforeAutospacing="0" w:after="240" w:afterAutospacing="0"/>
        <w:jc w:val="both"/>
      </w:pPr>
      <w:r>
        <w:t> </w:t>
      </w:r>
      <w:r>
        <w:t> </w:t>
      </w:r>
      <w:r>
        <w:t>(9) În învăţământul superior medical, candidaţii la concursul pentru ocuparea posturilor de şef de lucrări şi de conferenţiar trebuie să aibă şi titlul de medic specialist, iar candidaţii la concursul pentru ocuparea postului de profesor universitar trebui</w:t>
      </w:r>
      <w:r>
        <w:t>e să aibă şi titlul de medic primar. Fac excepţie posturile de la disciplinele care nu au corespondent în reţeaua Ministerului Sănătăţii şi cele de la disciplinele preclinice.</w:t>
      </w:r>
    </w:p>
    <w:p w:rsidR="00000000" w:rsidRDefault="004711B2">
      <w:pPr>
        <w:pStyle w:val="NormalWeb"/>
        <w:spacing w:before="0" w:beforeAutospacing="0" w:after="0" w:afterAutospacing="0"/>
        <w:jc w:val="both"/>
      </w:pPr>
      <w:r>
        <w:t> </w:t>
      </w:r>
      <w:r>
        <w:t> </w:t>
      </w:r>
      <w:r>
        <w:t>SECŢIUNEA a 3-a</w:t>
      </w:r>
    </w:p>
    <w:p w:rsidR="00000000" w:rsidRDefault="004711B2">
      <w:pPr>
        <w:pStyle w:val="NormalWeb"/>
        <w:spacing w:before="0" w:beforeAutospacing="0" w:after="0" w:afterAutospacing="0"/>
        <w:jc w:val="both"/>
      </w:pPr>
      <w:r>
        <w:t> </w:t>
      </w:r>
      <w:r>
        <w:t> </w:t>
      </w:r>
      <w:r>
        <w:t>Evaluarea calităţii cadrelor didactice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302</w:t>
      </w:r>
    </w:p>
    <w:p w:rsidR="00000000" w:rsidRDefault="004711B2">
      <w:pPr>
        <w:pStyle w:val="NormalWeb"/>
        <w:spacing w:before="0" w:beforeAutospacing="0" w:after="0" w:afterAutospacing="0"/>
        <w:jc w:val="both"/>
      </w:pPr>
      <w:r>
        <w:t> </w:t>
      </w:r>
      <w:r>
        <w:t> </w:t>
      </w:r>
      <w:r>
        <w:t>(1)</w:t>
      </w:r>
      <w:r>
        <w:t xml:space="preserve"> Datele şi informaţiile privind situaţia profesională a personalului didactic şi de cercetare şi a celui tehnic-administrativ se consemnează într-o fişă personală de serviciu. Accesul la fişa personală de serviciu este permis numai persoanei în cauză, titu</w:t>
      </w:r>
      <w:r>
        <w:t>larului serviciului de resurse umane şi conducătorului instituţiei de învăţământ superior.</w:t>
      </w:r>
    </w:p>
    <w:p w:rsidR="00000000" w:rsidRDefault="004711B2">
      <w:pPr>
        <w:pStyle w:val="NormalWeb"/>
        <w:spacing w:before="0" w:beforeAutospacing="0" w:after="240" w:afterAutospacing="0"/>
        <w:jc w:val="both"/>
      </w:pPr>
      <w:r>
        <w:t> </w:t>
      </w:r>
      <w:r>
        <w:t> </w:t>
      </w:r>
      <w:r>
        <w:t>(2) Fişele de post individualizate se încadrează la nivel de departament sau şcoală doctorală, în statul de funcţii. Statul de funcţii constituie documentul legal</w:t>
      </w:r>
      <w:r>
        <w:t xml:space="preserve"> în baza căruia se face salarizarea lunară a fiecărui membru al personalului didactic şi de cercetare.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303</w:t>
      </w:r>
    </w:p>
    <w:p w:rsidR="00000000" w:rsidRDefault="004711B2">
      <w:pPr>
        <w:pStyle w:val="NormalWeb"/>
        <w:spacing w:before="0" w:beforeAutospacing="0" w:after="0" w:afterAutospacing="0"/>
        <w:jc w:val="both"/>
      </w:pPr>
      <w:r>
        <w:t> </w:t>
      </w:r>
      <w:r>
        <w:t> </w:t>
      </w:r>
      <w:r>
        <w:t>(1) Rezultatele şi performanţele activităţilor didactice şi de cercetare ale personalului didactic şi de cercetare dintr-o universitate s</w:t>
      </w:r>
      <w:r>
        <w:t>unt evaluate periodic, la intervale de maximum 5 ani. Această evaluare se face în conformitate cu o metodologie aprobată şi aplicată de către senatul universitar.</w:t>
      </w:r>
    </w:p>
    <w:p w:rsidR="00000000" w:rsidRDefault="004711B2">
      <w:pPr>
        <w:pStyle w:val="NormalWeb"/>
        <w:spacing w:before="0" w:beforeAutospacing="0" w:after="0" w:afterAutospacing="0"/>
        <w:jc w:val="both"/>
      </w:pPr>
      <w:r>
        <w:lastRenderedPageBreak/>
        <w:t> </w:t>
      </w:r>
      <w:r>
        <w:t> </w:t>
      </w:r>
      <w:r>
        <w:t>(2) Evaluarea de către studenţi a prestaţiei cadrelor didactice este obligatorie. Rezultat</w:t>
      </w:r>
      <w:r>
        <w:t>ele evaluărilor sunt informaţii publice.</w:t>
      </w:r>
    </w:p>
    <w:p w:rsidR="00000000" w:rsidRDefault="004711B2">
      <w:pPr>
        <w:pStyle w:val="NormalWeb"/>
        <w:spacing w:before="0" w:beforeAutospacing="0" w:after="0" w:afterAutospacing="0"/>
        <w:jc w:val="both"/>
      </w:pPr>
      <w:r>
        <w:t> </w:t>
      </w:r>
      <w:r>
        <w:t> </w:t>
      </w:r>
      <w:r>
        <w:t xml:space="preserve">(3) Salarizarea personalului didactic şi de cercetare se face şi în funcţie de rezultatele şi performanţele acestuia, conform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Contractele de muncă ale personalului didactic şi de cercetare includ a</w:t>
      </w:r>
      <w:r>
        <w:rPr>
          <w:color w:val="0000FF"/>
        </w:rPr>
        <w:t>sumarea de către angajat a unor standarde minimale ale rezultatelor activităţilor didactice şi de cercetare, aprobate de către senatul universitar, şi clauze privind sancţionarea angajatului în condiţiile neîndeplinirii acestor standarde minimale, în confo</w:t>
      </w:r>
      <w:r>
        <w:rPr>
          <w:color w:val="0000FF"/>
        </w:rPr>
        <w:t>rmitate cu legislaţia în vigoare.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(4) al art. 303 a fost modificat de pct. 92 al art. I din ORDONANŢA DE URGENŢĂ nr. 49 din 26 iunie 2014, publicată în MONITORUL OFICIAL nr. 486 din 30 iunie 2014.) </w:t>
      </w:r>
      <w:r>
        <w:rPr>
          <w:color w:val="0000FF"/>
        </w:rPr>
        <w:br/>
      </w:r>
    </w:p>
    <w:p w:rsidR="00000000" w:rsidRDefault="004711B2">
      <w:pPr>
        <w:pStyle w:val="NormalWeb"/>
        <w:spacing w:before="0" w:beforeAutospacing="0" w:after="0" w:afterAutospacing="0"/>
        <w:jc w:val="both"/>
      </w:pPr>
      <w:r>
        <w:t> </w:t>
      </w:r>
      <w:r>
        <w:t> </w:t>
      </w:r>
      <w:r>
        <w:t>SECŢIUNEA a 4-a</w:t>
      </w:r>
    </w:p>
    <w:p w:rsidR="00000000" w:rsidRDefault="004711B2">
      <w:pPr>
        <w:pStyle w:val="NormalWeb"/>
        <w:spacing w:before="0" w:beforeAutospacing="0" w:after="0" w:afterAutospacing="0"/>
        <w:jc w:val="both"/>
      </w:pPr>
      <w:r>
        <w:t> </w:t>
      </w:r>
      <w:r>
        <w:t> </w:t>
      </w:r>
      <w:r>
        <w:t>Drepturi ş</w:t>
      </w:r>
      <w:r>
        <w:t>i obligaţii ale personalului didactic</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304</w:t>
      </w:r>
    </w:p>
    <w:p w:rsidR="00000000" w:rsidRDefault="004711B2">
      <w:pPr>
        <w:pStyle w:val="NormalWeb"/>
        <w:spacing w:before="0" w:beforeAutospacing="0" w:after="0" w:afterAutospacing="0"/>
        <w:jc w:val="both"/>
      </w:pPr>
      <w:r>
        <w:t> </w:t>
      </w:r>
      <w:r>
        <w:t> </w:t>
      </w:r>
      <w:r>
        <w:t>(1) Personalul din învăţământul superior are drepturi şi îndatoriri care decurg din Carta universitară, din Codul de etică universitară, din contractul individual de muncă, precum şi din legislaţia în vi</w:t>
      </w:r>
      <w:r>
        <w:t>goare.</w:t>
      </w:r>
    </w:p>
    <w:p w:rsidR="00000000" w:rsidRDefault="004711B2">
      <w:pPr>
        <w:pStyle w:val="NormalWeb"/>
        <w:spacing w:before="0" w:beforeAutospacing="0" w:after="0" w:afterAutospacing="0"/>
        <w:jc w:val="both"/>
      </w:pPr>
      <w:r>
        <w:t> </w:t>
      </w:r>
      <w:r>
        <w:t> </w:t>
      </w:r>
      <w:r>
        <w:t>(2) Protecţia drepturilor salariaţilor, precum şi a drepturilor de proprietate intelectuală asupra creaţiei ştiinţifice, culturale sau artistice este garantată şi se asigură în conformitate cu prevederile Cartei universitare şi cu legislaţia specifică în v</w:t>
      </w:r>
      <w:r>
        <w:t>igoare.</w:t>
      </w:r>
    </w:p>
    <w:p w:rsidR="00000000" w:rsidRDefault="004711B2">
      <w:pPr>
        <w:pStyle w:val="NormalWeb"/>
        <w:spacing w:before="0" w:beforeAutospacing="0" w:after="0" w:afterAutospacing="0"/>
        <w:jc w:val="both"/>
      </w:pPr>
      <w:r>
        <w:t> </w:t>
      </w:r>
      <w:r>
        <w:t> </w:t>
      </w:r>
      <w:r>
        <w:t xml:space="preserve">(3) Membrilor comunităţii universitare le este garantată libertatea academică. În baza acesteia, ei pot exprima liber opinii academice în spaţiul universitar şi au libertatea de predare, de cercetare şi de creaţie, în conformitate cu criteriile </w:t>
      </w:r>
      <w:r>
        <w:t>de calitate academică.</w:t>
      </w:r>
    </w:p>
    <w:p w:rsidR="00000000" w:rsidRDefault="004711B2">
      <w:pPr>
        <w:pStyle w:val="NormalWeb"/>
        <w:spacing w:before="0" w:beforeAutospacing="0" w:after="0" w:afterAutospacing="0"/>
        <w:jc w:val="both"/>
      </w:pPr>
      <w:r>
        <w:t> </w:t>
      </w:r>
      <w:r>
        <w:t> </w:t>
      </w:r>
      <w:r>
        <w:t>(4) Personalul didactic şi de cercetare are dreptul de a publica studii, articole, volume sau opere de artă, de a candida la obţinerea de granturi naţionale şi internaţionale, fără restricţii ale libertăţii academice.</w:t>
      </w:r>
    </w:p>
    <w:p w:rsidR="00000000" w:rsidRDefault="004711B2">
      <w:pPr>
        <w:pStyle w:val="NormalWeb"/>
        <w:spacing w:before="0" w:beforeAutospacing="0" w:after="0" w:afterAutospacing="0"/>
        <w:jc w:val="both"/>
      </w:pPr>
      <w:r>
        <w:t> </w:t>
      </w:r>
      <w:r>
        <w:t> </w:t>
      </w:r>
      <w:r>
        <w:t>(5) Perso</w:t>
      </w:r>
      <w:r>
        <w:t>nalul didactic şi de cercetare are dreptul să facă parte din asociaţii şi organizaţii sindicale, profesionale şi culturale, naţionale şi internaţionale, precum şi din organizaţii politice legal constituite, în conformitate cu prevederile legii.</w:t>
      </w:r>
    </w:p>
    <w:p w:rsidR="00000000" w:rsidRDefault="004711B2">
      <w:pPr>
        <w:pStyle w:val="NormalWeb"/>
        <w:spacing w:before="0" w:beforeAutospacing="0" w:after="0" w:afterAutospacing="0"/>
        <w:jc w:val="both"/>
      </w:pPr>
      <w:r>
        <w:t> </w:t>
      </w:r>
      <w:r>
        <w:t> </w:t>
      </w:r>
      <w:r>
        <w:t>(6) Cadr</w:t>
      </w:r>
      <w:r>
        <w:t xml:space="preserve">ele didactice titulare pe un post didactic din învăţământ, alese în Parlament, numite în Guvern sau îndeplinind funcţii de specialitate specifice din aparatul Parlamentului, al Consiliului Legislativ, al Curţii Constituţionale, al Avocatului Poporului, al </w:t>
      </w:r>
      <w:r>
        <w:t>Administraţiei Prezidenţiale, al Guvernului sau în Ministerul Educaţiei Naţionale, precum şi cele alese de Parlament în organismele centrale ale statului, au drept de rezervare a postului didactic pe perioada în care îndeplinesc aceste funcţii. Pe toată du</w:t>
      </w:r>
      <w:r>
        <w:t>rata mandatului sau a numirii, cadrele didactice pot cumula aceste funcţii cu activitatea didactică şi de cercetare.</w:t>
      </w:r>
    </w:p>
    <w:p w:rsidR="00000000" w:rsidRDefault="004711B2">
      <w:pPr>
        <w:pStyle w:val="NormalWeb"/>
        <w:spacing w:before="0" w:beforeAutospacing="0" w:after="0" w:afterAutospacing="0"/>
        <w:jc w:val="both"/>
      </w:pPr>
      <w:r>
        <w:t> </w:t>
      </w:r>
      <w:r>
        <w:t> </w:t>
      </w:r>
      <w:r>
        <w:t>(7) Prevederile alin. (6) se aplică şi cadrelor didactice titulare pe un post didactic din învăţământ, care îndeplinesc funcţia de prefe</w:t>
      </w:r>
      <w:r>
        <w:t>ct, subprefect, preşedinte şi vicepreşedinte al consiliului judeţean, primar, viceprimar, precum şi cadrelor didactice trecute în funcţii de conducere, de îndrumare şi de control în sistemul de învăţământ, de cultură, de tineret şi de sport. De aceleaşi dr</w:t>
      </w:r>
      <w:r>
        <w:t>epturi beneficiază şi personalul de conducere şi de specialitate de la casa corpului didactic, precum şi cadrele didactice titulare pe un post didactic din învăţământ numite ca personal de conducere sau în funcţii de specialitate specifice din cadrul autor</w:t>
      </w:r>
      <w:r>
        <w:t>ităţilor şi instituţiilor publice, comisiilor şi agenţiilor din subordinea Administraţiei Prezidenţiale, Parlamentului sau Guvernului.</w:t>
      </w:r>
    </w:p>
    <w:p w:rsidR="00000000" w:rsidRDefault="004711B2">
      <w:pPr>
        <w:pStyle w:val="NormalWeb"/>
        <w:spacing w:before="0" w:beforeAutospacing="0" w:after="0" w:afterAutospacing="0"/>
        <w:jc w:val="both"/>
      </w:pPr>
      <w:r>
        <w:lastRenderedPageBreak/>
        <w:t> </w:t>
      </w:r>
      <w:r>
        <w:t> </w:t>
      </w:r>
      <w:r>
        <w:t>(8) De prevederile alin. (6) beneficiază şi personalul didactic trimis în străinătate cu misiuni de stat, cel care luc</w:t>
      </w:r>
      <w:r>
        <w:t>rează în organisme internaţionale, precum şi însoţitorii acestora, dacă sunt cadre didactice titulare pe un post didactic din învăţământ.</w:t>
      </w:r>
    </w:p>
    <w:p w:rsidR="00000000" w:rsidRDefault="004711B2">
      <w:pPr>
        <w:pStyle w:val="NormalWeb"/>
        <w:spacing w:before="0" w:beforeAutospacing="0" w:after="0" w:afterAutospacing="0"/>
        <w:jc w:val="both"/>
      </w:pPr>
      <w:r>
        <w:t> </w:t>
      </w:r>
      <w:r>
        <w:t> </w:t>
      </w:r>
      <w:r>
        <w:t>(9) Personalului didactic titular pe un post didactic din învăţământ, solicitat în străinătate pentru predare, cerc</w:t>
      </w:r>
      <w:r>
        <w:t>etare, activitate artistică sau sportivă, pe bază de contract, ca urmare a unor acorduri, convenţii guvernamentale, interuniversitare sau interinstituţionale, ori trimis pentru specializare, i se rezervă postul didactic pentru perioada respectivă.</w:t>
      </w:r>
    </w:p>
    <w:p w:rsidR="00000000" w:rsidRDefault="004711B2">
      <w:pPr>
        <w:pStyle w:val="NormalWeb"/>
        <w:spacing w:before="0" w:beforeAutospacing="0" w:after="0" w:afterAutospacing="0"/>
        <w:jc w:val="both"/>
      </w:pPr>
      <w:r>
        <w:t> </w:t>
      </w:r>
      <w:r>
        <w:t> </w:t>
      </w:r>
      <w:r>
        <w:t xml:space="preserve">(10) </w:t>
      </w:r>
      <w:r>
        <w:t>Personalul didactic titular pe un post didactic din învăţământ, care din proprie iniţiativă solicită să se specializeze sau să participe la cercetare ştiinţifică în ţară sau în străinătate, are dreptul la concedii fără plată. Durata totală a acestora nu po</w:t>
      </w:r>
      <w:r>
        <w:t>ate depăşi 3 ani într-un interval de 7 ani. Aprobările în aceste situaţii sunt de competenţa conducerii instituţiei de învăţământ superior sau, după caz, a consiliului de administraţie, dacă se face dovada activităţii respective.</w:t>
      </w:r>
    </w:p>
    <w:p w:rsidR="00000000" w:rsidRDefault="004711B2">
      <w:pPr>
        <w:pStyle w:val="NormalWeb"/>
        <w:spacing w:before="0" w:beforeAutospacing="0" w:after="0" w:afterAutospacing="0"/>
        <w:jc w:val="both"/>
      </w:pPr>
      <w:r>
        <w:t> </w:t>
      </w:r>
      <w:r>
        <w:t> </w:t>
      </w:r>
      <w:r>
        <w:t>(11) Personalul didactic titular pe un post didactic din învăţământ poate beneficia de concediu fără plată pe timp de un an universitar, o dată la 10 ani, cu aprobarea instituţiei de învăţământ superior, cu rezervarea catedrei pe perioada respectivă.</w:t>
      </w:r>
    </w:p>
    <w:p w:rsidR="00000000" w:rsidRDefault="004711B2">
      <w:pPr>
        <w:pStyle w:val="NormalWeb"/>
        <w:spacing w:before="0" w:beforeAutospacing="0" w:after="0" w:afterAutospacing="0"/>
        <w:jc w:val="both"/>
      </w:pPr>
      <w:r>
        <w:t> </w:t>
      </w:r>
      <w:r>
        <w:t> </w:t>
      </w:r>
      <w:r>
        <w:t>(1</w:t>
      </w:r>
      <w:r>
        <w:t>2) Perioada de rezervare a postului didactic se consideră vechime în învăţământ.</w:t>
      </w:r>
    </w:p>
    <w:p w:rsidR="00000000" w:rsidRDefault="004711B2">
      <w:pPr>
        <w:pStyle w:val="NormalWeb"/>
        <w:spacing w:before="0" w:beforeAutospacing="0" w:after="0" w:afterAutospacing="0"/>
        <w:jc w:val="both"/>
      </w:pPr>
      <w:r>
        <w:t> </w:t>
      </w:r>
      <w:r>
        <w:t> </w:t>
      </w:r>
      <w:r>
        <w:t>(13) Cadrele didactice beneficiază de dreptul la concediu astfel:</w:t>
      </w:r>
    </w:p>
    <w:p w:rsidR="00000000" w:rsidRDefault="004711B2">
      <w:pPr>
        <w:pStyle w:val="NormalWeb"/>
        <w:spacing w:before="0" w:beforeAutospacing="0" w:after="0" w:afterAutospacing="0"/>
        <w:jc w:val="both"/>
      </w:pPr>
      <w:r>
        <w:t> </w:t>
      </w:r>
      <w:r>
        <w:t> </w:t>
      </w:r>
      <w:r>
        <w:t>a) concediul anual cu plată, în perioada vacanţelor universitare, cu o durată de cel puţin 40 de zile l</w:t>
      </w:r>
      <w:r>
        <w:t>ucrătoare; în cazuri bine justificate, conducerea instituţiei de învăţământ poate întrerupe concediul legal, persoanele în cauză urmând a fi remunerate pentru munca depusă; normele metodologice referitoare la efectuarea concediului legal vor fi elaborate d</w:t>
      </w:r>
      <w:r>
        <w:t>e Ministerul Educaţiei Naţionale, împreună cu reprezentanţii organizaţiilor sindicale reprezentative la nivel de ramură a învăţământului;</w:t>
      </w:r>
    </w:p>
    <w:p w:rsidR="00000000" w:rsidRDefault="004711B2">
      <w:pPr>
        <w:pStyle w:val="NormalWeb"/>
        <w:spacing w:before="0" w:beforeAutospacing="0" w:after="240" w:afterAutospacing="0"/>
        <w:jc w:val="both"/>
      </w:pPr>
      <w:r>
        <w:t> </w:t>
      </w:r>
      <w:r>
        <w:t> </w:t>
      </w:r>
      <w:r>
        <w:t>b) perioadele de efectuare a concediului de odihnă pentru fiecare cadru didactic se stabilesc de către senatul univ</w:t>
      </w:r>
      <w:r>
        <w:t>ersitar, în funcţie de interesul învăţământului şi al celui în cauză.</w:t>
      </w:r>
    </w:p>
    <w:p w:rsidR="00000000" w:rsidRDefault="004711B2">
      <w:pPr>
        <w:pStyle w:val="NormalWeb"/>
        <w:spacing w:before="0" w:beforeAutospacing="0" w:after="0" w:afterAutospacing="0"/>
        <w:jc w:val="both"/>
      </w:pPr>
      <w:r>
        <w:t> </w:t>
      </w:r>
      <w:r>
        <w:t> </w:t>
      </w:r>
      <w:r>
        <w:t>(14) Instituţiile de învăţământ superior pot asigura, integral sau parţial, din surse proprii, transportul şi cazarea cadrelor didactice care domiciliază în alte localităţi.</w:t>
      </w:r>
    </w:p>
    <w:p w:rsidR="00000000" w:rsidRDefault="004711B2">
      <w:pPr>
        <w:pStyle w:val="NormalWeb"/>
        <w:spacing w:before="0" w:beforeAutospacing="0" w:after="0" w:afterAutospacing="0"/>
        <w:jc w:val="both"/>
      </w:pPr>
      <w:r>
        <w:t> </w:t>
      </w:r>
      <w:r>
        <w:t> </w:t>
      </w:r>
      <w:r>
        <w:t xml:space="preserve">(15) </w:t>
      </w:r>
      <w:r>
        <w:t>Personalul din învăţământ beneficiază de asistenţă medicală în cabinete medicale şi psihologice, în policlinici şi unităţi spitaliceşti stabilite prin protocol încheiat între Ministerul Educaţiei Naţionale şi Ministerul Sănătăţii.</w:t>
      </w:r>
    </w:p>
    <w:p w:rsidR="00000000" w:rsidRDefault="004711B2">
      <w:pPr>
        <w:pStyle w:val="NormalWeb"/>
        <w:spacing w:before="0" w:beforeAutospacing="0" w:after="0" w:afterAutospacing="0"/>
        <w:jc w:val="both"/>
      </w:pPr>
      <w:r>
        <w:t> </w:t>
      </w:r>
      <w:r>
        <w:t> </w:t>
      </w:r>
      <w:r>
        <w:t>(16) Personalul didact</w:t>
      </w:r>
      <w:r>
        <w:t>ic are dreptul la întreruperea activităţii didactice, cu rezervarea postului sau a catedrei, pentru creşterea şi îngrijirea copilului în vârstă de până la 2 ani, respectiv 3 ani în cazul copiilor cu handicap, conform prevederilor legale. De acest drept poa</w:t>
      </w:r>
      <w:r>
        <w:t>te beneficia numai unul dintre părinţi sau susţinătorii legali.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(17) Personalul din învăţământul superior poate beneficia, în condiţiile legii, de drepturile conferite personalului din învăţământul preuniversitar prin art. 264 alin. (1), art. 268 alin. </w:t>
      </w:r>
      <w:r>
        <w:rPr>
          <w:color w:val="0000FF"/>
        </w:rPr>
        <w:t>(1), art. 274 alin. (1), art. 276, art. 277 şi art. 278, pe baza aprobării senatului universitar.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(17) al art. 304 a fost introdus de pct. 93 al art. I din ORDONANŢA DE URGENŢĂ nr. 49 din 26 iunie 2014, publicată în MONITORUL OFICIAL</w:t>
      </w:r>
      <w:r>
        <w:rPr>
          <w:color w:val="0000FF"/>
        </w:rPr>
        <w:t xml:space="preserve">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(18) Universităţile pot acorda din venituri proprii ajutoare pentru salariaţi.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(18) al art. 304 a fost introdus de pct. 93 al art. I din ORDONANŢA DE URGENŢĂ nr. 49 din 26 iunie 2014, publicată în MO</w:t>
      </w:r>
      <w:r>
        <w:rPr>
          <w:color w:val="0000FF"/>
        </w:rPr>
        <w:t xml:space="preserve">NITORUL OFICIAL nr. 486 din 30 iunie </w:t>
      </w:r>
      <w:r>
        <w:rPr>
          <w:color w:val="0000FF"/>
        </w:rPr>
        <w:lastRenderedPageBreak/>
        <w:t xml:space="preserve">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305</w:t>
      </w:r>
    </w:p>
    <w:p w:rsidR="00000000" w:rsidRDefault="004711B2">
      <w:pPr>
        <w:pStyle w:val="NormalWeb"/>
        <w:spacing w:before="0" w:beforeAutospacing="0" w:after="240" w:afterAutospacing="0"/>
        <w:jc w:val="both"/>
      </w:pPr>
      <w:r>
        <w:t> </w:t>
      </w:r>
      <w:r>
        <w:t> </w:t>
      </w:r>
      <w:r>
        <w:t xml:space="preserve">Cadrele didactice şi studenţii sunt protejaţi în spaţiul universitar de autorităţile responsabile cu ordinea publică. Protecţia se asigură împotriva persoanei sau grupului de persoane care aduc </w:t>
      </w:r>
      <w:r>
        <w:t>atingere demnităţii umane şi profesionale a cadrelor didactice ori care împiedică exercitarea drepturilor şi a obligaţiilor lor. Protecţia este solicitată de persoana autorizată conform Cartei universitare.</w:t>
      </w:r>
    </w:p>
    <w:p w:rsidR="00000000" w:rsidRDefault="004711B2">
      <w:pPr>
        <w:pStyle w:val="NormalWeb"/>
        <w:spacing w:before="0" w:beforeAutospacing="0" w:after="0" w:afterAutospacing="0"/>
        <w:jc w:val="both"/>
      </w:pPr>
      <w:r>
        <w:t> </w:t>
      </w:r>
      <w:r>
        <w:t> </w:t>
      </w:r>
      <w:r>
        <w:t>SECŢIUNEA a 5-a</w:t>
      </w:r>
    </w:p>
    <w:p w:rsidR="00000000" w:rsidRDefault="004711B2">
      <w:pPr>
        <w:pStyle w:val="NormalWeb"/>
        <w:spacing w:before="0" w:beforeAutospacing="0" w:after="0" w:afterAutospacing="0"/>
        <w:jc w:val="both"/>
      </w:pPr>
      <w:r>
        <w:t> </w:t>
      </w:r>
      <w:r>
        <w:t> </w:t>
      </w:r>
      <w:r>
        <w:t>Etica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w:t>
      </w:r>
      <w:r>
        <w:rPr>
          <w:color w:val="0000FF"/>
        </w:rPr>
        <w:t xml:space="preserve"> 306</w:t>
      </w:r>
    </w:p>
    <w:p w:rsidR="00000000" w:rsidRDefault="004711B2">
      <w:pPr>
        <w:pStyle w:val="NormalWeb"/>
        <w:spacing w:before="0" w:beforeAutospacing="0" w:after="0" w:afterAutospacing="0"/>
        <w:jc w:val="both"/>
      </w:pPr>
      <w:r>
        <w:t> </w:t>
      </w:r>
      <w:r>
        <w:t> </w:t>
      </w:r>
      <w:r>
        <w:t>(1) La nivelul fiecărei universităţi funcţionează comisia de etică universitară.</w:t>
      </w:r>
    </w:p>
    <w:p w:rsidR="00000000" w:rsidRDefault="004711B2">
      <w:pPr>
        <w:pStyle w:val="NormalWeb"/>
        <w:spacing w:before="0" w:beforeAutospacing="0" w:after="0" w:afterAutospacing="0"/>
        <w:jc w:val="both"/>
      </w:pPr>
      <w:r>
        <w:t> </w:t>
      </w:r>
      <w:r>
        <w:t> </w:t>
      </w:r>
      <w:r>
        <w:t>(2) Structura şi componenţa comisiei de etică universitară este propusă de consiliul de administraţie, avizată de senatul universitar şi aprobată de rector. Membrii</w:t>
      </w:r>
      <w:r>
        <w:t xml:space="preserve"> comisiei sunt persoane cu prestigiu profesional şi autoritate morală. Nu pot fi membri ai comisiei de etică universitară persoanele care ocupă vreuna dintre funcţiile: rector, prorector, decan, prodecan, director administrativ, director de departament sau</w:t>
      </w:r>
      <w:r>
        <w:t xml:space="preserve"> de unitate de cercetare-dezvoltare, proiectare, microproducţie.</w:t>
      </w:r>
    </w:p>
    <w:p w:rsidR="00000000" w:rsidRDefault="004711B2">
      <w:pPr>
        <w:pStyle w:val="NormalWeb"/>
        <w:spacing w:before="0" w:beforeAutospacing="0" w:after="0" w:afterAutospacing="0"/>
        <w:jc w:val="both"/>
      </w:pPr>
      <w:r>
        <w:t> </w:t>
      </w:r>
      <w:r>
        <w:t> </w:t>
      </w:r>
      <w:r>
        <w:t>(3) Comisia de etică universitară are următoarele atribuţii:</w:t>
      </w:r>
    </w:p>
    <w:p w:rsidR="00000000" w:rsidRDefault="004711B2">
      <w:pPr>
        <w:pStyle w:val="NormalWeb"/>
        <w:spacing w:before="0" w:beforeAutospacing="0" w:after="0" w:afterAutospacing="0"/>
        <w:jc w:val="both"/>
      </w:pPr>
      <w:r>
        <w:t> </w:t>
      </w:r>
      <w:r>
        <w:t> </w:t>
      </w:r>
      <w:r>
        <w:t>a) analizează şi soluţionează abaterile de la etica universitară, pe baza sesizărilor sau prin autosesizare, conform Codului</w:t>
      </w:r>
      <w:r>
        <w:t xml:space="preserve"> de etică şi deontologie universitară;</w:t>
      </w:r>
    </w:p>
    <w:p w:rsidR="00000000" w:rsidRDefault="004711B2">
      <w:pPr>
        <w:pStyle w:val="NormalWeb"/>
        <w:spacing w:before="0" w:beforeAutospacing="0" w:after="0" w:afterAutospacing="0"/>
        <w:jc w:val="both"/>
      </w:pPr>
      <w:r>
        <w:t> </w:t>
      </w:r>
      <w:r>
        <w:t> </w:t>
      </w:r>
      <w:r>
        <w:t>b) realizează un raport anual referitor la situaţia respectării eticii universitare şi a eticii activităţilor de cercetare, care se prezintă rectorului, senatului universitar şi constituie un document public;</w:t>
      </w:r>
    </w:p>
    <w:p w:rsidR="00000000" w:rsidRDefault="004711B2">
      <w:pPr>
        <w:pStyle w:val="NormalWeb"/>
        <w:spacing w:before="0" w:beforeAutospacing="0" w:after="0" w:afterAutospacing="0"/>
        <w:jc w:val="both"/>
      </w:pPr>
      <w:r>
        <w:t> </w:t>
      </w:r>
      <w:r>
        <w:t> </w:t>
      </w:r>
      <w:r>
        <w:t>c)</w:t>
      </w:r>
      <w:r>
        <w:t xml:space="preserve"> contribuie la elaborarea Codului de etică şi deontologie universitară, care se propune senatului universitar pentru adoptare şi includere în Carta universitară;</w:t>
      </w:r>
    </w:p>
    <w:p w:rsidR="00000000" w:rsidRDefault="004711B2">
      <w:pPr>
        <w:pStyle w:val="NormalWeb"/>
        <w:spacing w:before="0" w:beforeAutospacing="0" w:after="0" w:afterAutospacing="0"/>
        <w:jc w:val="both"/>
      </w:pPr>
      <w:r>
        <w:t> </w:t>
      </w:r>
      <w:r>
        <w:t> </w:t>
      </w:r>
      <w:r>
        <w:t>d) atribuţiile stabilite de Legea nr. 206/2004</w:t>
      </w:r>
    </w:p>
    <w:p w:rsidR="00000000" w:rsidRDefault="004711B2">
      <w:pPr>
        <w:pStyle w:val="NormalWeb"/>
        <w:spacing w:before="0" w:beforeAutospacing="0" w:after="0" w:afterAutospacing="0"/>
        <w:jc w:val="both"/>
      </w:pPr>
      <w:r>
        <w:t>, cu modificările şi completările ulterioare;</w:t>
      </w:r>
    </w:p>
    <w:p w:rsidR="00000000" w:rsidRDefault="004711B2">
      <w:pPr>
        <w:pStyle w:val="NormalWeb"/>
        <w:spacing w:before="0" w:beforeAutospacing="0" w:after="240" w:afterAutospacing="0"/>
        <w:jc w:val="both"/>
      </w:pPr>
      <w:r>
        <w:t> </w:t>
      </w:r>
      <w:r>
        <w:t> </w:t>
      </w:r>
      <w:r>
        <w:t>e) alte atribuţii prevăzute de prezenta lege sau stabilite conform Cartei universitare, conform legii.</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307</w:t>
      </w:r>
    </w:p>
    <w:p w:rsidR="00000000" w:rsidRDefault="004711B2">
      <w:pPr>
        <w:pStyle w:val="NormalWeb"/>
        <w:spacing w:before="0" w:beforeAutospacing="0" w:after="240" w:afterAutospacing="0"/>
        <w:jc w:val="both"/>
      </w:pPr>
      <w:r>
        <w:t> </w:t>
      </w:r>
      <w:r>
        <w:t> </w:t>
      </w:r>
      <w:r>
        <w:t>Hotărârile comisiei de etică universitară sunt avizate de consilierul juridic al univer</w:t>
      </w:r>
      <w:r>
        <w:t>sităţii. Răspunderea juridică pentru hotărârile şi activitatea comisiei de etică universitară revine universităţii.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308</w:t>
      </w:r>
    </w:p>
    <w:p w:rsidR="00000000" w:rsidRDefault="004711B2">
      <w:pPr>
        <w:pStyle w:val="NormalWeb"/>
        <w:spacing w:before="0" w:beforeAutospacing="0" w:after="0" w:afterAutospacing="0"/>
        <w:jc w:val="both"/>
      </w:pPr>
      <w:r>
        <w:t> </w:t>
      </w:r>
      <w:r>
        <w:t> </w:t>
      </w:r>
      <w:r>
        <w:t>(1) Orice persoană, din universitate sau din afara universităţii, poate sesiza Comisiei de etică universitară abateri săvârş</w:t>
      </w:r>
      <w:r>
        <w:t>ite de membri ai comunităţii universitare.</w:t>
      </w:r>
    </w:p>
    <w:p w:rsidR="00000000" w:rsidRDefault="004711B2">
      <w:pPr>
        <w:pStyle w:val="NormalWeb"/>
        <w:spacing w:before="0" w:beforeAutospacing="0" w:after="240" w:afterAutospacing="0"/>
        <w:jc w:val="both"/>
      </w:pPr>
      <w:r>
        <w:t> </w:t>
      </w:r>
      <w:r>
        <w:t> </w:t>
      </w:r>
      <w:r>
        <w:t>(2) Comisia de etică universitară păstrează confidenţială identitatea autorului sesizării.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309</w:t>
      </w:r>
    </w:p>
    <w:p w:rsidR="00000000" w:rsidRDefault="004711B2">
      <w:pPr>
        <w:pStyle w:val="NormalWeb"/>
        <w:spacing w:before="0" w:beforeAutospacing="0" w:after="0" w:afterAutospacing="0"/>
        <w:jc w:val="both"/>
      </w:pPr>
      <w:r>
        <w:t> </w:t>
      </w:r>
      <w:r>
        <w:t> </w:t>
      </w:r>
      <w:r>
        <w:t xml:space="preserve">În urma unei sesizări, comisia de etică universitară demarează procedurile stabilite de Codul de etică </w:t>
      </w:r>
      <w:r>
        <w:t>şi deontologie universitară, respectiv de Legea nr. 206/2004</w:t>
      </w:r>
    </w:p>
    <w:p w:rsidR="00000000" w:rsidRDefault="004711B2">
      <w:pPr>
        <w:pStyle w:val="NormalWeb"/>
        <w:spacing w:before="0" w:beforeAutospacing="0" w:after="240" w:afterAutospacing="0"/>
        <w:jc w:val="both"/>
      </w:pPr>
      <w:r>
        <w:lastRenderedPageBreak/>
        <w:t>, cu modificările şi completările ulterioare. Comisia răspunde autorului sesizării în termen de 30 de zile de la primirea sesizării şi îi comunică acestuia rezultatul procedurilor, după încheiere</w:t>
      </w:r>
      <w:r>
        <w:t>a acestora.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310</w:t>
      </w:r>
    </w:p>
    <w:p w:rsidR="00000000" w:rsidRDefault="004711B2">
      <w:pPr>
        <w:pStyle w:val="NormalWeb"/>
        <w:spacing w:before="0" w:beforeAutospacing="0" w:after="0" w:afterAutospacing="0"/>
        <w:jc w:val="both"/>
      </w:pPr>
      <w:r>
        <w:t> </w:t>
      </w:r>
      <w:r>
        <w:t> </w:t>
      </w:r>
      <w:r>
        <w:t>Constituie abateri grave de la buna conduită în cercetarea ştiinţifică şi activitatea universitară:</w:t>
      </w:r>
    </w:p>
    <w:p w:rsidR="00000000" w:rsidRDefault="004711B2">
      <w:pPr>
        <w:pStyle w:val="NormalWeb"/>
        <w:spacing w:before="0" w:beforeAutospacing="0" w:after="0" w:afterAutospacing="0"/>
        <w:jc w:val="both"/>
      </w:pPr>
      <w:r>
        <w:t> </w:t>
      </w:r>
      <w:r>
        <w:t> </w:t>
      </w:r>
      <w:r>
        <w:t>a) plagierea rezultatelor sau publicaţiilor altor autori;</w:t>
      </w:r>
    </w:p>
    <w:p w:rsidR="00000000" w:rsidRDefault="004711B2">
      <w:pPr>
        <w:pStyle w:val="NormalWeb"/>
        <w:spacing w:before="0" w:beforeAutospacing="0" w:after="0" w:afterAutospacing="0"/>
        <w:jc w:val="both"/>
      </w:pPr>
      <w:r>
        <w:t> </w:t>
      </w:r>
      <w:r>
        <w:t> </w:t>
      </w:r>
      <w:r>
        <w:t>b) confecţionarea de rezultate sau înlocuirea rezultatelor cu da</w:t>
      </w:r>
      <w:r>
        <w:t>te fictive;</w:t>
      </w:r>
    </w:p>
    <w:p w:rsidR="00000000" w:rsidRDefault="004711B2">
      <w:pPr>
        <w:pStyle w:val="NormalWeb"/>
        <w:spacing w:before="0" w:beforeAutospacing="0" w:after="240" w:afterAutospacing="0"/>
        <w:jc w:val="both"/>
      </w:pPr>
      <w:r>
        <w:t> </w:t>
      </w:r>
      <w:r>
        <w:t> </w:t>
      </w:r>
      <w:r>
        <w:t>c) introducerea de informaţii false în solicitările de granturi sau de finanţare.</w:t>
      </w:r>
    </w:p>
    <w:p w:rsidR="00000000" w:rsidRDefault="004711B2">
      <w:pPr>
        <w:pStyle w:val="NormalWeb"/>
        <w:spacing w:before="0" w:beforeAutospacing="0" w:after="0" w:afterAutospacing="0"/>
        <w:jc w:val="both"/>
      </w:pPr>
      <w:r>
        <w:t> </w:t>
      </w:r>
      <w:r>
        <w:t> </w:t>
      </w:r>
      <w:r>
        <w:t>SECŢIUNEA a 6-a</w:t>
      </w:r>
    </w:p>
    <w:p w:rsidR="00000000" w:rsidRDefault="004711B2">
      <w:pPr>
        <w:pStyle w:val="NormalWeb"/>
        <w:spacing w:before="0" w:beforeAutospacing="0" w:after="0" w:afterAutospacing="0"/>
        <w:jc w:val="both"/>
      </w:pPr>
      <w:r>
        <w:t> </w:t>
      </w:r>
      <w:r>
        <w:t> </w:t>
      </w:r>
      <w:r>
        <w:t>Distincţii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311</w:t>
      </w:r>
    </w:p>
    <w:p w:rsidR="00000000" w:rsidRDefault="004711B2">
      <w:pPr>
        <w:pStyle w:val="NormalWeb"/>
        <w:spacing w:before="0" w:beforeAutospacing="0" w:after="0" w:afterAutospacing="0"/>
        <w:jc w:val="both"/>
      </w:pPr>
      <w:r>
        <w:t> </w:t>
      </w:r>
      <w:r>
        <w:t> </w:t>
      </w:r>
      <w:r>
        <w:t xml:space="preserve">(1) Personalul didactic din învăţământul superior beneficiază de gradaţie de merit, acordată prin concurs. Această gradaţie se acordă pentru 16% din posturile didactice existente la nivelul instituţiei de învăţământ superior şi reprezintă 25% din salariul </w:t>
      </w:r>
      <w:r>
        <w:t>de bază. Gradaţia de merit se acordă pe o perioadă de 5 ani.</w:t>
      </w:r>
    </w:p>
    <w:p w:rsidR="00000000" w:rsidRDefault="004711B2">
      <w:pPr>
        <w:pStyle w:val="NormalWeb"/>
        <w:spacing w:before="0" w:beforeAutospacing="0" w:after="0" w:afterAutospacing="0"/>
        <w:jc w:val="both"/>
      </w:pPr>
      <w:r>
        <w:t> </w:t>
      </w:r>
      <w:r>
        <w:t> </w:t>
      </w:r>
      <w:r>
        <w:t>(2) Ordinele şi medaliile care pot fi conferite personalului didactic sunt:</w:t>
      </w:r>
    </w:p>
    <w:p w:rsidR="00000000" w:rsidRDefault="004711B2">
      <w:pPr>
        <w:pStyle w:val="NormalWeb"/>
        <w:spacing w:before="0" w:beforeAutospacing="0" w:after="0" w:afterAutospacing="0"/>
        <w:jc w:val="both"/>
      </w:pPr>
      <w:r>
        <w:t> </w:t>
      </w:r>
      <w:r>
        <w:t> </w:t>
      </w:r>
      <w:r>
        <w:t>a) Ordinul Spiru Haret, clasele Comandor, Cavaler şi Ofiţer; ordinul se acordă personalului didactic, de conducer</w:t>
      </w:r>
      <w:r>
        <w:t>e, de îndrumare şi de control din învăţământul preuniversitar;</w:t>
      </w:r>
    </w:p>
    <w:p w:rsidR="00000000" w:rsidRDefault="004711B2">
      <w:pPr>
        <w:pStyle w:val="NormalWeb"/>
        <w:spacing w:before="0" w:beforeAutospacing="0" w:after="0" w:afterAutospacing="0"/>
        <w:jc w:val="both"/>
      </w:pPr>
      <w:r>
        <w:t> </w:t>
      </w:r>
      <w:r>
        <w:t> </w:t>
      </w:r>
      <w:r>
        <w:t>b) Ordinul Alma Mater, clasele Comandor, Cavaler şi Ofiţer; ordinul se acordă personalului didactic, de conducere şi de cercetare din învăţământul superior;</w:t>
      </w:r>
    </w:p>
    <w:p w:rsidR="00000000" w:rsidRDefault="004711B2">
      <w:pPr>
        <w:pStyle w:val="NormalWeb"/>
        <w:spacing w:before="0" w:beforeAutospacing="0" w:after="240" w:afterAutospacing="0"/>
        <w:jc w:val="both"/>
      </w:pPr>
      <w:r>
        <w:t> </w:t>
      </w:r>
      <w:r>
        <w:t> </w:t>
      </w:r>
      <w:r>
        <w:t>c) Medalia Membru de onoare al</w:t>
      </w:r>
      <w:r>
        <w:t xml:space="preserve"> corpului didactic; medalia se acordă cadrelor didactice pensionabile, cu activitate deosebită în educaţie şi formare profesională.</w:t>
      </w:r>
      <w:r>
        <w:br/>
      </w:r>
    </w:p>
    <w:p w:rsidR="00000000" w:rsidRDefault="004711B2">
      <w:pPr>
        <w:pStyle w:val="NormalWeb"/>
        <w:spacing w:before="0" w:beforeAutospacing="0" w:after="0" w:afterAutospacing="0"/>
        <w:jc w:val="both"/>
      </w:pPr>
      <w:r>
        <w:t> </w:t>
      </w:r>
      <w:r>
        <w:t> </w:t>
      </w:r>
      <w:r>
        <w:t>SECŢIUNEA a 7-a</w:t>
      </w:r>
    </w:p>
    <w:p w:rsidR="00000000" w:rsidRDefault="004711B2">
      <w:pPr>
        <w:pStyle w:val="NormalWeb"/>
        <w:spacing w:before="0" w:beforeAutospacing="0" w:after="0" w:afterAutospacing="0"/>
        <w:jc w:val="both"/>
      </w:pPr>
      <w:r>
        <w:t> </w:t>
      </w:r>
      <w:r>
        <w:t> </w:t>
      </w:r>
      <w:r>
        <w:t>Sancţiuni disciplinare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312</w:t>
      </w:r>
    </w:p>
    <w:p w:rsidR="00000000" w:rsidRDefault="004711B2">
      <w:pPr>
        <w:pStyle w:val="NormalWeb"/>
        <w:spacing w:before="0" w:beforeAutospacing="0" w:after="0" w:afterAutospacing="0"/>
        <w:jc w:val="both"/>
      </w:pPr>
      <w:r>
        <w:t> </w:t>
      </w:r>
      <w:r>
        <w:t> </w:t>
      </w:r>
      <w:r>
        <w:t>(1) Personalul didactic şi de cercetare, personalul didactic şi de cercetare auxiliar, precum şi cel de conducere, de îndrumare şi de control din învăţământul superior răspunde disciplinar pentru încălcarea îndatoririlor ce îi revin potrivit contractului i</w:t>
      </w:r>
      <w:r>
        <w:t>ndividual de muncă, precum şi pentru încălcarea normelor de comportare care dăunează interesului învăţământului şi prestigiului unităţii/instituţiei. Normele de comportare sunt stabilite în Carta universitară, fără a aduce atingere dreptului la opinie, lib</w:t>
      </w:r>
      <w:r>
        <w:t>ertăţii exprimării şi libertăţii academice.</w:t>
      </w:r>
    </w:p>
    <w:p w:rsidR="00000000" w:rsidRDefault="004711B2">
      <w:pPr>
        <w:pStyle w:val="NormalWeb"/>
        <w:spacing w:before="0" w:beforeAutospacing="0" w:after="0" w:afterAutospacing="0"/>
        <w:jc w:val="both"/>
      </w:pPr>
      <w:r>
        <w:t> </w:t>
      </w:r>
      <w:r>
        <w:t> </w:t>
      </w:r>
      <w:r>
        <w:t>(2) Sancţiunile disciplinare care se pot aplica personalului didactic şi de cercetare sunt următoarele:</w:t>
      </w:r>
    </w:p>
    <w:p w:rsidR="00000000" w:rsidRDefault="004711B2">
      <w:pPr>
        <w:pStyle w:val="NormalWeb"/>
        <w:spacing w:before="0" w:beforeAutospacing="0" w:after="0" w:afterAutospacing="0"/>
        <w:jc w:val="both"/>
      </w:pPr>
      <w:r>
        <w:t> </w:t>
      </w:r>
      <w:r>
        <w:t> </w:t>
      </w:r>
      <w:r>
        <w:t>a) avertisment scris;</w:t>
      </w:r>
    </w:p>
    <w:p w:rsidR="00000000" w:rsidRDefault="004711B2">
      <w:pPr>
        <w:pStyle w:val="NormalWeb"/>
        <w:spacing w:before="0" w:beforeAutospacing="0" w:after="0" w:afterAutospacing="0"/>
        <w:jc w:val="both"/>
      </w:pPr>
      <w:r>
        <w:t> </w:t>
      </w:r>
      <w:r>
        <w:t> </w:t>
      </w:r>
      <w:r>
        <w:t>b) diminuarea salariului de bază, cumulat, când este cazul, cu indemnizaţia d</w:t>
      </w:r>
      <w:r>
        <w:t>e conducere, de îndrumare şi de control;</w:t>
      </w:r>
    </w:p>
    <w:p w:rsidR="00000000" w:rsidRDefault="004711B2">
      <w:pPr>
        <w:pStyle w:val="NormalWeb"/>
        <w:spacing w:before="0" w:beforeAutospacing="0" w:after="0" w:afterAutospacing="0"/>
        <w:jc w:val="both"/>
      </w:pPr>
      <w:r>
        <w:t> </w:t>
      </w:r>
      <w:r>
        <w:t> </w:t>
      </w:r>
      <w:r>
        <w:t>c) suspendarea, pe o perioadă determinată de timp, a dreptului de înscriere la un concurs pentru ocuparea unei funcţii didactice superioare ori a unei funcţii de conducere, de îndrumare şi de control, ca membru î</w:t>
      </w:r>
      <w:r>
        <w:t>n comisii de doctorat, de master sau de licenţă;</w:t>
      </w:r>
    </w:p>
    <w:p w:rsidR="00000000" w:rsidRDefault="004711B2">
      <w:pPr>
        <w:pStyle w:val="NormalWeb"/>
        <w:spacing w:before="0" w:beforeAutospacing="0" w:after="0" w:afterAutospacing="0"/>
        <w:jc w:val="both"/>
      </w:pPr>
      <w:r>
        <w:t> </w:t>
      </w:r>
      <w:r>
        <w:t> </w:t>
      </w:r>
      <w:r>
        <w:t>d) destituirea din funcţia de conducere din învăţământ;</w:t>
      </w:r>
    </w:p>
    <w:p w:rsidR="00000000" w:rsidRDefault="004711B2">
      <w:pPr>
        <w:pStyle w:val="NormalWeb"/>
        <w:spacing w:before="0" w:beforeAutospacing="0" w:after="240" w:afterAutospacing="0"/>
        <w:jc w:val="both"/>
      </w:pPr>
      <w:r>
        <w:t> </w:t>
      </w:r>
      <w:r>
        <w:t> </w:t>
      </w:r>
      <w:r>
        <w:t>e) desfacerea disciplinară a contractului de muncă.</w:t>
      </w:r>
      <w: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313</w:t>
      </w:r>
    </w:p>
    <w:p w:rsidR="00000000" w:rsidRDefault="004711B2">
      <w:pPr>
        <w:pStyle w:val="NormalWeb"/>
        <w:spacing w:before="0" w:beforeAutospacing="0" w:after="0" w:afterAutospacing="0"/>
        <w:jc w:val="both"/>
      </w:pPr>
      <w:r>
        <w:lastRenderedPageBreak/>
        <w:t> </w:t>
      </w:r>
      <w:r>
        <w:t> </w:t>
      </w:r>
      <w:r>
        <w:t>(1) În instituţiile de învăţământ superior, propunerea de sancţionare discip</w:t>
      </w:r>
      <w:r>
        <w:t>linară se face de către şeful de departament sau de unitate de cercetare, proiectare, microproducţie, de către decan ori rector sau de cel puţin 2/3 din numărul total al membrilor departamentului, consiliului facultăţii sau senatului universitar, după caz.</w:t>
      </w:r>
      <w:r>
        <w:t xml:space="preserve"> Aceştia acţionează în urma unei sesizări primite sau se autosesizează în cazul unei abateri constatate direct.</w:t>
      </w:r>
    </w:p>
    <w:p w:rsidR="00000000" w:rsidRDefault="004711B2">
      <w:pPr>
        <w:pStyle w:val="NormalWeb"/>
        <w:spacing w:before="0" w:beforeAutospacing="0" w:after="0" w:afterAutospacing="0"/>
        <w:jc w:val="both"/>
      </w:pPr>
      <w:r>
        <w:t> </w:t>
      </w:r>
      <w:r>
        <w:t> </w:t>
      </w:r>
      <w:r>
        <w:t>(2) Sancţiunile disciplinare prevăzute la art. 312 alin. (2) lit. a) şi b) se stabilesc de către consiliile facultăţilor. Sancţiunile discipl</w:t>
      </w:r>
      <w:r>
        <w:t>inare prevăzute la art. 312 alin. (2) lit. c)-e) se stabilesc de către senatele universitare.</w:t>
      </w:r>
    </w:p>
    <w:p w:rsidR="00000000" w:rsidRDefault="004711B2">
      <w:pPr>
        <w:pStyle w:val="NormalWeb"/>
        <w:spacing w:before="0" w:beforeAutospacing="0" w:after="0" w:afterAutospacing="0"/>
        <w:jc w:val="both"/>
      </w:pPr>
      <w:r>
        <w:t> </w:t>
      </w:r>
      <w:r>
        <w:t> </w:t>
      </w:r>
      <w:r>
        <w:t>(3) Decanul sau rectorul, după caz, pune în aplicare sancţiunile disciplinare.</w:t>
      </w:r>
    </w:p>
    <w:p w:rsidR="00000000" w:rsidRDefault="004711B2">
      <w:pPr>
        <w:pStyle w:val="NormalWeb"/>
        <w:spacing w:before="0" w:beforeAutospacing="0" w:after="240" w:afterAutospacing="0"/>
        <w:jc w:val="both"/>
      </w:pPr>
      <w:r>
        <w:t> </w:t>
      </w:r>
      <w:r>
        <w:t> </w:t>
      </w:r>
      <w:r>
        <w:t>(4) În învăţământul superior, sancţiunile se comunică, în scris, personalului</w:t>
      </w:r>
      <w:r>
        <w:t xml:space="preserve"> didactic şi de cercetare, precum şi personalului didactic şi de cercetare auxiliar din subordine de către serviciul de resurse umane al instituţiei.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314</w:t>
      </w:r>
    </w:p>
    <w:p w:rsidR="00000000" w:rsidRDefault="004711B2">
      <w:pPr>
        <w:pStyle w:val="NormalWeb"/>
        <w:spacing w:before="0" w:beforeAutospacing="0" w:after="0" w:afterAutospacing="0"/>
        <w:jc w:val="both"/>
      </w:pPr>
      <w:r>
        <w:t> </w:t>
      </w:r>
      <w:r>
        <w:t> </w:t>
      </w:r>
      <w:r>
        <w:t>(1) Sancţiunea disciplinară se aplică numai după efectuarea cercetării faptei sesizate, au</w:t>
      </w:r>
      <w:r>
        <w:t>dierea celui în cauză şi verificarea susţinerilor făcute de acesta în apărare.</w:t>
      </w:r>
    </w:p>
    <w:p w:rsidR="00000000" w:rsidRDefault="004711B2">
      <w:pPr>
        <w:pStyle w:val="NormalWeb"/>
        <w:spacing w:before="0" w:beforeAutospacing="0" w:after="0" w:afterAutospacing="0"/>
        <w:jc w:val="both"/>
      </w:pPr>
      <w:r>
        <w:t> </w:t>
      </w:r>
      <w:r>
        <w:t> </w:t>
      </w:r>
      <w:r>
        <w:t>(2) Pentru investigarea abaterilor disciplinare săvârşite de personalul didactic, personalul din cercetare sau personalul administrativ, se constituie comisii de analiză form</w:t>
      </w:r>
      <w:r>
        <w:t>ate din 3-5 membri, cadre didactice care au funcţia didactică cel puţin egală cu a celui care a săvârşit abaterea şi un reprezentant al organizaţiei sindicale.</w:t>
      </w:r>
    </w:p>
    <w:p w:rsidR="00000000" w:rsidRDefault="004711B2">
      <w:pPr>
        <w:pStyle w:val="NormalWeb"/>
        <w:spacing w:before="0" w:beforeAutospacing="0" w:after="0" w:afterAutospacing="0"/>
        <w:jc w:val="both"/>
      </w:pPr>
      <w:r>
        <w:t> </w:t>
      </w:r>
      <w:r>
        <w:t> </w:t>
      </w:r>
      <w:r>
        <w:t>(3) Comisiile de analiză sunt numite, după caz, de:</w:t>
      </w:r>
    </w:p>
    <w:p w:rsidR="00000000" w:rsidRDefault="004711B2">
      <w:pPr>
        <w:pStyle w:val="NormalWeb"/>
        <w:spacing w:before="0" w:beforeAutospacing="0" w:after="0" w:afterAutospacing="0"/>
        <w:jc w:val="both"/>
      </w:pPr>
      <w:r>
        <w:t> </w:t>
      </w:r>
      <w:r>
        <w:t> </w:t>
      </w:r>
      <w:r>
        <w:t>a) rector, cu aprobarea senatului univ</w:t>
      </w:r>
      <w:r>
        <w:t>ersitar;</w:t>
      </w:r>
    </w:p>
    <w:p w:rsidR="00000000" w:rsidRDefault="004711B2">
      <w:pPr>
        <w:pStyle w:val="NormalWeb"/>
        <w:spacing w:before="0" w:beforeAutospacing="0" w:after="240" w:afterAutospacing="0"/>
        <w:jc w:val="both"/>
      </w:pPr>
      <w:r>
        <w:t> </w:t>
      </w:r>
      <w:r>
        <w:t> </w:t>
      </w:r>
      <w:r>
        <w:t>b) Ministerul Educaţiei Naţionale, pentru personalul de conducere al instituţiilor de învăţământ superior şi pentru rezolvarea contestaţiilor privind deciziile senatelor universitare.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315</w:t>
      </w:r>
    </w:p>
    <w:p w:rsidR="00000000" w:rsidRDefault="004711B2">
      <w:pPr>
        <w:pStyle w:val="NormalWeb"/>
        <w:spacing w:before="0" w:beforeAutospacing="0" w:after="240" w:afterAutospacing="0"/>
        <w:jc w:val="both"/>
      </w:pPr>
      <w:r>
        <w:t> </w:t>
      </w:r>
      <w:r>
        <w:t> </w:t>
      </w:r>
      <w:r>
        <w:t>Răspunderea patrimonială a personalului dida</w:t>
      </w:r>
      <w:r>
        <w:t>ctic, de cercetare şi didactic auxiliar se stabileşte potrivit legislaţiei muncii. Măsurile pentru recuperarea pagubelor şi a prejudiciilor se iau potrivit legislaţiei muncii.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316</w:t>
      </w:r>
    </w:p>
    <w:p w:rsidR="00000000" w:rsidRDefault="004711B2">
      <w:pPr>
        <w:pStyle w:val="NormalWeb"/>
        <w:spacing w:before="0" w:beforeAutospacing="0" w:after="240" w:afterAutospacing="0"/>
        <w:jc w:val="both"/>
      </w:pPr>
      <w:r>
        <w:t> </w:t>
      </w:r>
      <w:r>
        <w:t> </w:t>
      </w:r>
      <w:r>
        <w:t>În cazul în care cel sancţionat disciplinar nu a mai săvârşit ab</w:t>
      </w:r>
      <w:r>
        <w:t>ateri disciplinare în cursul unui an de la aplicarea sancţiunii, îmbunătăţindu-şi activitatea şi comportamentul, autoritatea care a aplicat sancţiunea disciplinară poate dispune ridicarea şi radierea sancţiunii, făcându-se menţiunea corespunzătoare în stat</w:t>
      </w:r>
      <w:r>
        <w:t>ul personal de serviciu al celui în cauză.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317</w:t>
      </w:r>
    </w:p>
    <w:p w:rsidR="00000000" w:rsidRDefault="004711B2">
      <w:pPr>
        <w:pStyle w:val="NormalWeb"/>
        <w:spacing w:before="0" w:beforeAutospacing="0" w:after="0" w:afterAutospacing="0"/>
        <w:jc w:val="both"/>
      </w:pPr>
      <w:r>
        <w:t> </w:t>
      </w:r>
      <w:r>
        <w:t> </w:t>
      </w:r>
      <w:r>
        <w:t>(1) Orice persoană poate sesiza unitatea/instituţia de învăţământ cu privire la săvârşirea unei fapte ce poate constitui abatere disciplinară. Sesizarea se face în scris şi se înregistrează la regi</w:t>
      </w:r>
      <w:r>
        <w:t>stratura unităţii/instituţiei de învăţământ.</w:t>
      </w:r>
    </w:p>
    <w:p w:rsidR="00000000" w:rsidRDefault="004711B2">
      <w:pPr>
        <w:pStyle w:val="NormalWeb"/>
        <w:spacing w:before="0" w:beforeAutospacing="0" w:after="240" w:afterAutospacing="0"/>
        <w:jc w:val="both"/>
      </w:pPr>
      <w:r>
        <w:t> </w:t>
      </w:r>
      <w:r>
        <w:t> </w:t>
      </w:r>
      <w:r>
        <w:t>(2) Dreptul persoanei sancţionate disciplinar de a se adresa instanţelor judecătoreşti este garantat.</w:t>
      </w:r>
    </w:p>
    <w:p w:rsidR="00000000" w:rsidRDefault="004711B2">
      <w:pPr>
        <w:pStyle w:val="NormalWeb"/>
        <w:spacing w:before="0" w:beforeAutospacing="0" w:after="0" w:afterAutospacing="0"/>
        <w:jc w:val="both"/>
      </w:pPr>
      <w:r>
        <w:t> </w:t>
      </w:r>
      <w:r>
        <w:t> </w:t>
      </w:r>
      <w:r>
        <w:t>SECŢIUNEA a 8-a</w:t>
      </w:r>
    </w:p>
    <w:p w:rsidR="00000000" w:rsidRDefault="004711B2">
      <w:pPr>
        <w:pStyle w:val="NormalWeb"/>
        <w:spacing w:before="0" w:beforeAutospacing="0" w:after="0" w:afterAutospacing="0"/>
        <w:jc w:val="both"/>
      </w:pPr>
      <w:r>
        <w:t> </w:t>
      </w:r>
      <w:r>
        <w:t> </w:t>
      </w:r>
      <w:r>
        <w:t>Sancţiuni referitoare la încălcarea eticii universitare şi a bunei conduite în cercetare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318</w:t>
      </w:r>
    </w:p>
    <w:p w:rsidR="00000000" w:rsidRDefault="004711B2">
      <w:pPr>
        <w:pStyle w:val="NormalWeb"/>
        <w:spacing w:before="0" w:beforeAutospacing="0" w:after="0" w:afterAutospacing="0"/>
        <w:jc w:val="both"/>
      </w:pPr>
      <w:r>
        <w:lastRenderedPageBreak/>
        <w:t> </w:t>
      </w:r>
      <w:r>
        <w:t> </w:t>
      </w:r>
      <w:r>
        <w:t>Sancţiunile care se pot aplica personalului didactic şi de cercetare şi personalului didactic şi de cercetare auxiliar de către comisia de etică univers</w:t>
      </w:r>
      <w:r>
        <w:t>itară pentru încălcarea eticii universitare sau pentru abateri de la buna conduită în cercetarea ştiinţifică sunt următoarele:</w:t>
      </w:r>
    </w:p>
    <w:p w:rsidR="00000000" w:rsidRDefault="004711B2">
      <w:pPr>
        <w:pStyle w:val="NormalWeb"/>
        <w:spacing w:before="0" w:beforeAutospacing="0" w:after="0" w:afterAutospacing="0"/>
        <w:jc w:val="both"/>
      </w:pPr>
      <w:r>
        <w:t> </w:t>
      </w:r>
      <w:r>
        <w:t> </w:t>
      </w:r>
      <w:r>
        <w:t>a) avertisment scris;</w:t>
      </w:r>
    </w:p>
    <w:p w:rsidR="00000000" w:rsidRDefault="004711B2">
      <w:pPr>
        <w:pStyle w:val="NormalWeb"/>
        <w:spacing w:before="0" w:beforeAutospacing="0" w:after="0" w:afterAutospacing="0"/>
        <w:jc w:val="both"/>
      </w:pPr>
      <w:r>
        <w:t> </w:t>
      </w:r>
      <w:r>
        <w:t> </w:t>
      </w:r>
      <w:r>
        <w:t>b) diminuarea salariului de bază, cumulat, când este cazul, cu indemnizaţia de conducere, de îndrumar</w:t>
      </w:r>
      <w:r>
        <w:t>e şi de control;</w:t>
      </w:r>
    </w:p>
    <w:p w:rsidR="00000000" w:rsidRDefault="004711B2">
      <w:pPr>
        <w:pStyle w:val="NormalWeb"/>
        <w:spacing w:before="0" w:beforeAutospacing="0" w:after="0" w:afterAutospacing="0"/>
        <w:jc w:val="both"/>
      </w:pPr>
      <w:r>
        <w:t> </w:t>
      </w:r>
      <w:r>
        <w:t> </w:t>
      </w:r>
      <w:r>
        <w:t>c) suspendarea, pe o perioadă determinată de timp, a dreptului de înscriere la un concurs pentru ocuparea unei funcţii didactice superioare ori a unei funcţii de conducere, de îndrumare şi de control, ca membru în comisii de doctorat, d</w:t>
      </w:r>
      <w:r>
        <w:t>e master sau de licenţă;</w:t>
      </w:r>
    </w:p>
    <w:p w:rsidR="00000000" w:rsidRDefault="004711B2">
      <w:pPr>
        <w:pStyle w:val="NormalWeb"/>
        <w:spacing w:before="0" w:beforeAutospacing="0" w:after="0" w:afterAutospacing="0"/>
        <w:jc w:val="both"/>
      </w:pPr>
      <w:r>
        <w:t> </w:t>
      </w:r>
      <w:r>
        <w:t> </w:t>
      </w:r>
      <w:r>
        <w:t>d) destituirea din funcţia de conducere din învăţământ;</w:t>
      </w:r>
    </w:p>
    <w:p w:rsidR="00000000" w:rsidRDefault="004711B2">
      <w:pPr>
        <w:pStyle w:val="NormalWeb"/>
        <w:spacing w:before="0" w:beforeAutospacing="0" w:after="240" w:afterAutospacing="0"/>
        <w:jc w:val="both"/>
      </w:pPr>
      <w:r>
        <w:t> </w:t>
      </w:r>
      <w:r>
        <w:t> </w:t>
      </w:r>
      <w:r>
        <w:t>e) desfacerea disciplinară a contractului de muncă.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319</w:t>
      </w:r>
    </w:p>
    <w:p w:rsidR="00000000" w:rsidRDefault="004711B2">
      <w:pPr>
        <w:pStyle w:val="NormalWeb"/>
        <w:spacing w:before="0" w:beforeAutospacing="0" w:after="0" w:afterAutospacing="0"/>
        <w:jc w:val="both"/>
      </w:pPr>
      <w:r>
        <w:t> </w:t>
      </w:r>
      <w:r>
        <w:t> </w:t>
      </w:r>
      <w:r>
        <w:t>Sancţiunile care se pot aplica de către comisia de etică universitară studenţilor şi studenţilor-doct</w:t>
      </w:r>
      <w:r>
        <w:t>oranzi pentru încălcarea eticii universitare sunt următoarele:</w:t>
      </w:r>
    </w:p>
    <w:p w:rsidR="00000000" w:rsidRDefault="004711B2">
      <w:pPr>
        <w:pStyle w:val="NormalWeb"/>
        <w:spacing w:before="0" w:beforeAutospacing="0" w:after="0" w:afterAutospacing="0"/>
        <w:jc w:val="both"/>
      </w:pPr>
      <w:r>
        <w:t> </w:t>
      </w:r>
      <w:r>
        <w:t> </w:t>
      </w:r>
      <w:r>
        <w:t>a) avertisment scris;</w:t>
      </w:r>
    </w:p>
    <w:p w:rsidR="00000000" w:rsidRDefault="004711B2">
      <w:pPr>
        <w:pStyle w:val="NormalWeb"/>
        <w:spacing w:before="0" w:beforeAutospacing="0" w:after="0" w:afterAutospacing="0"/>
        <w:jc w:val="both"/>
      </w:pPr>
      <w:r>
        <w:t> </w:t>
      </w:r>
      <w:r>
        <w:t> </w:t>
      </w:r>
      <w:r>
        <w:t>b) exmatricularea;</w:t>
      </w:r>
    </w:p>
    <w:p w:rsidR="00000000" w:rsidRDefault="004711B2">
      <w:pPr>
        <w:pStyle w:val="NormalWeb"/>
        <w:spacing w:before="0" w:beforeAutospacing="0" w:after="240" w:afterAutospacing="0"/>
        <w:jc w:val="both"/>
      </w:pPr>
      <w:r>
        <w:t> </w:t>
      </w:r>
      <w:r>
        <w:t> </w:t>
      </w:r>
      <w:r>
        <w:t>c) alte sancţiuni prevăzute de Codul de etică şi deontologie universitară.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320</w:t>
      </w:r>
    </w:p>
    <w:p w:rsidR="00000000" w:rsidRDefault="004711B2">
      <w:pPr>
        <w:pStyle w:val="NormalWeb"/>
        <w:spacing w:before="0" w:beforeAutospacing="0" w:after="240" w:afterAutospacing="0"/>
        <w:jc w:val="both"/>
      </w:pPr>
      <w:r>
        <w:t> </w:t>
      </w:r>
      <w:r>
        <w:t> </w:t>
      </w:r>
      <w:r>
        <w:t>În cazul abaterilor de la prevederile Codului de etică şi deontologie profesională, comisia de etică universitară stabileşte, conform Codului de etică şi deontologie profesională, una sau mai multe dintre sancţiunile prevăzute la art. 318 sau 319.</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w:t>
      </w:r>
      <w:r>
        <w:rPr>
          <w:color w:val="0000FF"/>
        </w:rPr>
        <w:t xml:space="preserve"> 321</w:t>
      </w:r>
    </w:p>
    <w:p w:rsidR="00000000" w:rsidRDefault="004711B2">
      <w:pPr>
        <w:pStyle w:val="NormalWeb"/>
        <w:spacing w:before="0" w:beforeAutospacing="0" w:after="0" w:afterAutospacing="0"/>
        <w:jc w:val="both"/>
      </w:pPr>
      <w:r>
        <w:t> </w:t>
      </w:r>
      <w:r>
        <w:t> </w:t>
      </w:r>
      <w:r>
        <w:t>În cazul abaterilor de la buna conduită în cercetarea ştiinţifică, comisia de etică universitară stabileşte, conform Legii nr. 206/2004</w:t>
      </w:r>
    </w:p>
    <w:p w:rsidR="00000000" w:rsidRDefault="004711B2">
      <w:pPr>
        <w:pStyle w:val="NormalWeb"/>
        <w:spacing w:before="0" w:beforeAutospacing="0" w:after="240" w:afterAutospacing="0"/>
        <w:jc w:val="both"/>
      </w:pPr>
      <w:r>
        <w:t>, cu modificările şi completările ulterioare, Codului de etică şi deontologie profesională al personalului de ce</w:t>
      </w:r>
      <w:r>
        <w:t>rcetare-dezvoltare şi Codului de etică şi deontologie profesională, una sau mai multe din sancţiunile prevăzute la art. 318 sau 319 ori prevăzute de lege.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322</w:t>
      </w:r>
    </w:p>
    <w:p w:rsidR="00000000" w:rsidRDefault="004711B2">
      <w:pPr>
        <w:pStyle w:val="NormalWeb"/>
        <w:spacing w:before="0" w:beforeAutospacing="0" w:after="240" w:afterAutospacing="0"/>
        <w:jc w:val="both"/>
      </w:pPr>
      <w:r>
        <w:t> </w:t>
      </w:r>
      <w:r>
        <w:t> </w:t>
      </w:r>
      <w:r>
        <w:t>Sancţiunile stabilite de comisia de etică şi deontologie universitară sunt puse în ap</w:t>
      </w:r>
      <w:r>
        <w:t>licare de către decan sau rector, după caz, în termen de 30 de zile de la stabilirea sancţiunilor.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323</w:t>
      </w:r>
    </w:p>
    <w:p w:rsidR="00000000" w:rsidRDefault="004711B2">
      <w:pPr>
        <w:pStyle w:val="NormalWeb"/>
        <w:spacing w:before="0" w:beforeAutospacing="0" w:after="0" w:afterAutospacing="0"/>
        <w:jc w:val="both"/>
      </w:pPr>
      <w:r>
        <w:t> </w:t>
      </w:r>
      <w:r>
        <w:t> </w:t>
      </w:r>
      <w:r>
        <w:t>(1) Consiliul Naţional de Etică a Cercetării Ştiinţifice, Dezvoltării Tehnologice şi Inovării analizează cazurile referitoare la încălcarea r</w:t>
      </w:r>
      <w:r>
        <w:t>egulilor de bună conduită în cercetare-dezvoltare, în urma sesizărilor sau prin autosesizare, şi emite hotărâri prin care se stabileşte vinovăţia ori nevinovăţia persoanei sau persoanelor în cauză; în cazurile hotărârilor privind vinovăţia, hotărârile stab</w:t>
      </w:r>
      <w:r>
        <w:t>ilesc şi sancţiunile ce urmează a fi aplicate, conform legii.</w:t>
      </w:r>
    </w:p>
    <w:p w:rsidR="00000000" w:rsidRDefault="004711B2">
      <w:pPr>
        <w:pStyle w:val="NormalWeb"/>
        <w:spacing w:before="0" w:beforeAutospacing="0" w:after="0" w:afterAutospacing="0"/>
        <w:jc w:val="both"/>
      </w:pPr>
      <w:r>
        <w:t> </w:t>
      </w:r>
      <w:r>
        <w:t> </w:t>
      </w:r>
      <w:r>
        <w:t>(2) Consiliul Naţional de Etică a Cercetării Ştiinţifice, Dezvoltării Tehnologice şi Inovării păstrează confidenţială identitatea persoanei care a făcut sesizarea.</w:t>
      </w:r>
    </w:p>
    <w:p w:rsidR="00000000" w:rsidRDefault="004711B2">
      <w:pPr>
        <w:pStyle w:val="NormalWeb"/>
        <w:spacing w:before="0" w:beforeAutospacing="0" w:after="240" w:afterAutospacing="0"/>
        <w:jc w:val="both"/>
      </w:pPr>
      <w:r>
        <w:t> </w:t>
      </w:r>
      <w:r>
        <w:t> </w:t>
      </w:r>
      <w:r>
        <w:t>(3) Hotărârile Consiliul</w:t>
      </w:r>
      <w:r>
        <w:t>ui Naţional de Etică a Cercetării Ştiinţifice, Dezvoltării Tehnologice şi Inovării sunt avizate de direcţia juridică din cadrul Ministerului Educaţiei Naţionale. Răspunderea juridică pentru hotărârile Consiliului Naţional de Etică a Cercetării Ştiinţifice,</w:t>
      </w:r>
      <w:r>
        <w:t xml:space="preserve"> Dezvoltării Tehnologice şi Inovării revine Ministerului Educaţiei Naţionale.</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324</w:t>
      </w:r>
    </w:p>
    <w:p w:rsidR="00000000" w:rsidRDefault="004711B2">
      <w:pPr>
        <w:pStyle w:val="NormalWeb"/>
        <w:spacing w:before="0" w:beforeAutospacing="0" w:after="0" w:afterAutospacing="0"/>
        <w:jc w:val="both"/>
      </w:pPr>
      <w:r>
        <w:t> </w:t>
      </w:r>
      <w:r>
        <w:t> </w:t>
      </w:r>
      <w:r>
        <w:t>Pentru abaterile de la buna conduită în cercetare-dezvoltare ale personalului din cadrul instituţiilor de învăţământ superior, constatate şi dovedite, Consiliul N</w:t>
      </w:r>
      <w:r>
        <w:t>aţional de Etică a Cercetării Ştiinţifice, Dezvoltării Tehnologice şi Inovării stabileşte aplicarea uneia sau mai multora din următoarele sancţiuni:</w:t>
      </w:r>
    </w:p>
    <w:p w:rsidR="00000000" w:rsidRDefault="004711B2">
      <w:pPr>
        <w:pStyle w:val="NormalWeb"/>
        <w:spacing w:before="0" w:beforeAutospacing="0" w:after="0" w:afterAutospacing="0"/>
        <w:jc w:val="both"/>
      </w:pPr>
      <w:r>
        <w:t> </w:t>
      </w:r>
      <w:r>
        <w:t> </w:t>
      </w:r>
      <w:r>
        <w:t>a) avertisment scris;</w:t>
      </w:r>
    </w:p>
    <w:p w:rsidR="00000000" w:rsidRDefault="004711B2">
      <w:pPr>
        <w:pStyle w:val="NormalWeb"/>
        <w:spacing w:before="0" w:beforeAutospacing="0" w:after="0" w:afterAutospacing="0"/>
        <w:jc w:val="both"/>
      </w:pPr>
      <w:r>
        <w:t> </w:t>
      </w:r>
      <w:r>
        <w:t> </w:t>
      </w:r>
      <w:r>
        <w:t xml:space="preserve">b) retragerea şi/sau corectarea tuturor lucrărilor publicate prin încălcarea regulilor de bună conduită;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10-03-2016 Lit. c) a art. 324 a fost abrogată de pct. 2 al art. unic din ORDONANŢA DE URGENŢĂ nr. 4 din 2 martie 2016 publicată </w:t>
      </w:r>
      <w:r>
        <w:rPr>
          <w:color w:val="0000FF"/>
        </w:rPr>
        <w:t xml:space="preserve">în MONITORUL OFICIAL nr. 182 din 10 martie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10-03-2016 Lit. d) a art. 324 a fost abrogată de pct. 2 al art. unic din ORDONANŢA DE URGENŢĂ nr. 4 din 2 martie 2016 publicată în MONITORUL OFICIAL nr. 182 din 10 martie 2016.) </w:t>
      </w:r>
    </w:p>
    <w:p w:rsidR="00000000" w:rsidRDefault="004711B2">
      <w:pPr>
        <w:pStyle w:val="NormalWeb"/>
        <w:spacing w:before="0" w:beforeAutospacing="0" w:after="0" w:afterAutospacing="0"/>
        <w:jc w:val="both"/>
      </w:pPr>
      <w:r>
        <w:t> </w:t>
      </w:r>
      <w:r>
        <w:t>  e) retragerea titlului didactic universitar sau a gradului de cercetare ori retrogradarea;</w:t>
      </w:r>
    </w:p>
    <w:p w:rsidR="00000000" w:rsidRDefault="004711B2">
      <w:pPr>
        <w:pStyle w:val="NormalWeb"/>
        <w:spacing w:before="0" w:beforeAutospacing="0" w:after="0" w:afterAutospacing="0"/>
        <w:jc w:val="both"/>
      </w:pPr>
      <w:r>
        <w:t> </w:t>
      </w:r>
      <w:r>
        <w:t> </w:t>
      </w:r>
      <w:r>
        <w:t>f) destituirea din funcţia de conducere din instituţia de învăţământ superior;</w:t>
      </w:r>
    </w:p>
    <w:p w:rsidR="00000000" w:rsidRDefault="004711B2">
      <w:pPr>
        <w:pStyle w:val="NormalWeb"/>
        <w:spacing w:before="0" w:beforeAutospacing="0" w:after="0" w:afterAutospacing="0"/>
        <w:jc w:val="both"/>
      </w:pPr>
      <w:r>
        <w:t> </w:t>
      </w:r>
      <w:r>
        <w:t> </w:t>
      </w:r>
      <w:r>
        <w:t>g) desfacerea disciplinară a contractului de muncă;</w:t>
      </w:r>
    </w:p>
    <w:p w:rsidR="00000000" w:rsidRDefault="004711B2">
      <w:pPr>
        <w:pStyle w:val="NormalWeb"/>
        <w:spacing w:before="0" w:beforeAutospacing="0" w:after="240" w:afterAutospacing="0"/>
        <w:jc w:val="both"/>
      </w:pPr>
      <w:r>
        <w:t> </w:t>
      </w:r>
      <w:r>
        <w:t> </w:t>
      </w:r>
      <w:r>
        <w:t>h) interzicerea, pentru</w:t>
      </w:r>
      <w:r>
        <w:t xml:space="preserve"> o perioadă determinată, a accesului la finanţarea din fonduri publice destinată cercetării-dezvoltării.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325</w:t>
      </w:r>
    </w:p>
    <w:p w:rsidR="00000000" w:rsidRDefault="004711B2">
      <w:pPr>
        <w:pStyle w:val="NormalWeb"/>
        <w:spacing w:before="0" w:beforeAutospacing="0" w:after="240" w:afterAutospacing="0"/>
        <w:jc w:val="both"/>
      </w:pPr>
      <w:r>
        <w:t> </w:t>
      </w:r>
      <w:r>
        <w:t> </w:t>
      </w:r>
      <w:r>
        <w:t>Se interzice ocuparea posturilor didactice şi de cercetare de către persoane cu privire la care s-a dovedit că au realizat abateri grav</w:t>
      </w:r>
      <w:r>
        <w:t>e de la buna conduită în cercetarea ştiinţifică şi activitatea universitară, stabilite conform legii. Se anulează concursul pentru un post didactic sau de cercetare ocupat, iar contractul de muncă cu universitatea încetează de drept, indiferent de momentul</w:t>
      </w:r>
      <w:r>
        <w:t xml:space="preserve"> la care s-a dovedit că o persoană a realizat abateri grave de la buna conduită în cercetarea ştiinţifică şi activitatea universitară. Constatarea abaterilor se face de către Consiliul Naţional de Etică a Cercetării Ştiinţifice, Dezvoltării Tehnologice şi </w:t>
      </w:r>
      <w:r>
        <w:t>Inovării, conform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326</w:t>
      </w:r>
    </w:p>
    <w:p w:rsidR="00000000" w:rsidRDefault="004711B2">
      <w:pPr>
        <w:pStyle w:val="NormalWeb"/>
        <w:spacing w:before="0" w:beforeAutospacing="0" w:after="240" w:afterAutospacing="0"/>
        <w:jc w:val="both"/>
      </w:pPr>
      <w:r>
        <w:t> </w:t>
      </w:r>
      <w:r>
        <w:t> </w:t>
      </w:r>
      <w:r>
        <w:t>Sancţiunile stabilite de Consiliul Naţional de Etică a Cercetării Ştiinţifice, Dezvoltării Tehnologice şi Inovării sunt puse în aplicare în termen de 30 de zile de la data emiterii hotărârii, după caz, de Ministerul</w:t>
      </w:r>
      <w:r>
        <w:t xml:space="preserve"> Educaţiei Naţionale, de preşedintele Autorităţii Naţionale pentru Cercetare Ştiinţifică, de Consiliul Naţional pentru Atestarea Titlurilor, Diplomelor şi Certificatelor Universitare, de conducătorii autorităţilor contractante care asigură finanţarea din f</w:t>
      </w:r>
      <w:r>
        <w:t>onduri publice destinată cercetării-dezvoltării, de conducătorii instituţiilor de învăţământ superior sau ai unităţilor de cercetare-dezvoltare.</w:t>
      </w:r>
    </w:p>
    <w:p w:rsidR="00000000" w:rsidRDefault="004711B2">
      <w:pPr>
        <w:pStyle w:val="NormalWeb"/>
        <w:spacing w:before="0" w:beforeAutospacing="0" w:after="0" w:afterAutospacing="0"/>
        <w:jc w:val="both"/>
      </w:pPr>
      <w:r>
        <w:t> </w:t>
      </w:r>
      <w:r>
        <w:t> </w:t>
      </w:r>
      <w:r>
        <w:t>SECŢIUNEA a 9-a</w:t>
      </w:r>
    </w:p>
    <w:p w:rsidR="00000000" w:rsidRDefault="004711B2">
      <w:pPr>
        <w:pStyle w:val="NormalWeb"/>
        <w:spacing w:before="0" w:beforeAutospacing="0" w:after="0" w:afterAutospacing="0"/>
        <w:jc w:val="both"/>
      </w:pPr>
      <w:r>
        <w:t> </w:t>
      </w:r>
      <w:r>
        <w:t> </w:t>
      </w:r>
      <w:r>
        <w:t>Salarizarea personalului didactic şi de cercetare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327</w:t>
      </w:r>
    </w:p>
    <w:p w:rsidR="00000000" w:rsidRDefault="004711B2">
      <w:pPr>
        <w:pStyle w:val="NormalWeb"/>
        <w:spacing w:before="0" w:beforeAutospacing="0" w:after="240" w:afterAutospacing="0"/>
        <w:jc w:val="both"/>
      </w:pPr>
      <w:r>
        <w:lastRenderedPageBreak/>
        <w:t> </w:t>
      </w:r>
      <w:r>
        <w:t> </w:t>
      </w:r>
      <w:r>
        <w:t>Salarizarea personalulu</w:t>
      </w:r>
      <w:r>
        <w:t>i didactic şi de cercetare se face conform legislaţiei în vigoare şi hotărârilor senatului universitar.</w:t>
      </w:r>
    </w:p>
    <w:p w:rsidR="00000000" w:rsidRDefault="004711B2">
      <w:pPr>
        <w:pStyle w:val="NormalWeb"/>
        <w:spacing w:before="0" w:beforeAutospacing="0" w:after="0" w:afterAutospacing="0"/>
        <w:jc w:val="both"/>
      </w:pPr>
      <w:r>
        <w:t> </w:t>
      </w:r>
      <w:r>
        <w:t> </w:t>
      </w:r>
      <w:r>
        <w:t>TITLUL V</w:t>
      </w:r>
    </w:p>
    <w:p w:rsidR="00000000" w:rsidRDefault="004711B2">
      <w:pPr>
        <w:pStyle w:val="NormalWeb"/>
        <w:spacing w:before="0" w:beforeAutospacing="0" w:after="0" w:afterAutospacing="0"/>
        <w:jc w:val="both"/>
      </w:pPr>
      <w:r>
        <w:t> </w:t>
      </w:r>
      <w:r>
        <w:t> </w:t>
      </w:r>
      <w:r>
        <w:t>Învăţarea pe tot parcursul vieţii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w:t>
      </w:r>
    </w:p>
    <w:p w:rsidR="00000000" w:rsidRDefault="004711B2">
      <w:pPr>
        <w:pStyle w:val="NormalWeb"/>
        <w:spacing w:before="0" w:beforeAutospacing="0" w:after="0" w:afterAutospacing="0"/>
        <w:jc w:val="both"/>
      </w:pPr>
      <w:r>
        <w:t> </w:t>
      </w:r>
      <w:r>
        <w:t> </w:t>
      </w:r>
      <w:r>
        <w:t>Dispoziţii generale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328</w:t>
      </w:r>
    </w:p>
    <w:p w:rsidR="00000000" w:rsidRDefault="004711B2">
      <w:pPr>
        <w:pStyle w:val="NormalWeb"/>
        <w:spacing w:before="0" w:beforeAutospacing="0" w:after="0" w:afterAutospacing="0"/>
        <w:jc w:val="both"/>
      </w:pPr>
      <w:r>
        <w:t> </w:t>
      </w:r>
      <w:r>
        <w:t> </w:t>
      </w:r>
      <w:r>
        <w:t>(1) Prezentul titlu reglementează cadrul general şi in</w:t>
      </w:r>
      <w:r>
        <w:t>tegrator al învăţării pe tot parcursul vieţii în România.</w:t>
      </w:r>
    </w:p>
    <w:p w:rsidR="00000000" w:rsidRDefault="004711B2">
      <w:pPr>
        <w:pStyle w:val="NormalWeb"/>
        <w:spacing w:before="0" w:beforeAutospacing="0" w:after="0" w:afterAutospacing="0"/>
        <w:jc w:val="both"/>
      </w:pPr>
      <w:r>
        <w:t> </w:t>
      </w:r>
      <w:r>
        <w:t> </w:t>
      </w:r>
      <w:r>
        <w:t>(2) Educaţia permanentă reprezintă totalitatea activităţilor de învăţare realizate de fiecare persoană pe parcursul vieţii în contexte formale, nonformale şi informale, în scopul formării sau dezvoltării competenţelor dintr-o multiplă perspectivă: personal</w:t>
      </w:r>
      <w:r>
        <w:t>ă, civică, socială ori ocupaţională.</w:t>
      </w:r>
    </w:p>
    <w:p w:rsidR="00000000" w:rsidRDefault="004711B2">
      <w:pPr>
        <w:pStyle w:val="NormalWeb"/>
        <w:spacing w:before="0" w:beforeAutospacing="0" w:after="240" w:afterAutospacing="0"/>
        <w:jc w:val="both"/>
      </w:pPr>
      <w:r>
        <w:t> </w:t>
      </w:r>
      <w:r>
        <w:t> </w:t>
      </w:r>
      <w:r>
        <w:t>(3) Învăţarea pe tot parcursul vieţii cuprinde educaţia timpurie, învăţământul preuniversitar, învăţământul superior, educaţia şi formarea profesională continuă a adulţilor.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329</w:t>
      </w:r>
    </w:p>
    <w:p w:rsidR="00000000" w:rsidRDefault="004711B2">
      <w:pPr>
        <w:pStyle w:val="NormalWeb"/>
        <w:spacing w:before="0" w:beforeAutospacing="0" w:after="0" w:afterAutospacing="0"/>
        <w:jc w:val="both"/>
      </w:pPr>
      <w:r>
        <w:t> </w:t>
      </w:r>
      <w:r>
        <w:t> </w:t>
      </w:r>
      <w:r>
        <w:t>(1) Finalităţile principal</w:t>
      </w:r>
      <w:r>
        <w:t>e ale învăţării pe tot parcursul vieţii vizează dezvoltarea plenară a persoanei şi dezvoltarea durabilă a societăţii.</w:t>
      </w:r>
    </w:p>
    <w:p w:rsidR="00000000" w:rsidRDefault="004711B2">
      <w:pPr>
        <w:pStyle w:val="NormalWeb"/>
        <w:spacing w:before="0" w:beforeAutospacing="0" w:after="240" w:afterAutospacing="0"/>
        <w:jc w:val="both"/>
      </w:pPr>
      <w:r>
        <w:t> </w:t>
      </w:r>
      <w:r>
        <w:t> </w:t>
      </w:r>
      <w:r>
        <w:t>(2) Învăţarea pe tot parcursul vieţii se centrează pe formarea şi dezvoltarea competenţelor-cheie şi a competenţelor specifice unui dom</w:t>
      </w:r>
      <w:r>
        <w:t>eniu de activitate sau unei calificări.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330</w:t>
      </w:r>
    </w:p>
    <w:p w:rsidR="00000000" w:rsidRDefault="004711B2">
      <w:pPr>
        <w:pStyle w:val="NormalWeb"/>
        <w:spacing w:before="0" w:beforeAutospacing="0" w:after="0" w:afterAutospacing="0"/>
        <w:jc w:val="both"/>
      </w:pPr>
      <w:r>
        <w:t> </w:t>
      </w:r>
      <w:r>
        <w:t> </w:t>
      </w:r>
      <w:r>
        <w:t>(1) Învăţarea pe tot parcursul vieţii se realizează în contexte de învăţare formale, nonformale şi informale.</w:t>
      </w:r>
    </w:p>
    <w:p w:rsidR="00000000" w:rsidRDefault="004711B2">
      <w:pPr>
        <w:pStyle w:val="NormalWeb"/>
        <w:spacing w:before="0" w:beforeAutospacing="0" w:after="0" w:afterAutospacing="0"/>
        <w:jc w:val="both"/>
      </w:pPr>
      <w:r>
        <w:t> </w:t>
      </w:r>
      <w:r>
        <w:t> </w:t>
      </w:r>
      <w:r>
        <w:t>(2) Învăţarea în context formal reprezintă o învăţare organizată şi structurată, care s</w:t>
      </w:r>
      <w:r>
        <w:t xml:space="preserve">e realizează într-un cadru instituţionalizat şi se fundamentează pe o proiectare didactică explicită. Acest tip de învăţare are asociate obiective, durate şi resurse, depinde de voinţa celui care învaţă şi se finalizează cu certificarea instituţionalizată </w:t>
      </w:r>
      <w:r>
        <w:t>a cunoştinţelor şi competenţelor dobândite.</w:t>
      </w:r>
    </w:p>
    <w:p w:rsidR="00000000" w:rsidRDefault="004711B2">
      <w:pPr>
        <w:pStyle w:val="NormalWeb"/>
        <w:spacing w:before="0" w:beforeAutospacing="0" w:after="0" w:afterAutospacing="0"/>
        <w:jc w:val="both"/>
      </w:pPr>
      <w:r>
        <w:t> </w:t>
      </w:r>
      <w:r>
        <w:t> </w:t>
      </w:r>
      <w:r>
        <w:t>(3) Învăţarea în contexte nonformale este considerată ca fiind învăţarea integrată în cadrul unor activităţi planificate, cu obiective de învăţare, care nu urmează în mod explicit un curriculum şi poate diferi</w:t>
      </w:r>
      <w:r>
        <w:t xml:space="preserve"> ca durată. Acest tip de învăţare depinde de intenţia celui care învaţă şi nu conduce în mod automat la certificarea cunoştinţelor şi competenţelor dobândite.</w:t>
      </w:r>
    </w:p>
    <w:p w:rsidR="00000000" w:rsidRDefault="004711B2">
      <w:pPr>
        <w:pStyle w:val="NormalWeb"/>
        <w:spacing w:before="0" w:beforeAutospacing="0" w:after="0" w:afterAutospacing="0"/>
        <w:jc w:val="both"/>
      </w:pPr>
      <w:r>
        <w:t> </w:t>
      </w:r>
      <w:r>
        <w:t> </w:t>
      </w:r>
      <w:r>
        <w:t>(4) Învăţarea în contexte informale reprezintă rezultatul unor activităţi zilnice legate de mu</w:t>
      </w:r>
      <w:r>
        <w:t>ncă, mediul familial, timpul liber şi nu este organizată sau structurată din punct de vedere al obiectivelor, duratei ori sprijinului pentru învăţare. Acest tip de învăţare nu este dependent de intenţia celui care învaţă şi nu conduce în mod automat la cer</w:t>
      </w:r>
      <w:r>
        <w:t>tificarea cunoştinţelor şi competenţelor dobândite.</w:t>
      </w:r>
    </w:p>
    <w:p w:rsidR="00000000" w:rsidRDefault="004711B2">
      <w:pPr>
        <w:pStyle w:val="NormalWeb"/>
        <w:spacing w:before="0" w:beforeAutospacing="0" w:after="240" w:afterAutospacing="0"/>
        <w:jc w:val="both"/>
      </w:pPr>
      <w:r>
        <w:t> </w:t>
      </w:r>
      <w:r>
        <w:t> </w:t>
      </w:r>
      <w:r>
        <w:t>(5) Certificarea cunoştinţelor şi competenţelor dobândite în contexte nonformale şi informale poate fi făcută de organisme abilitate în acest sens, în condiţiile legii.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331</w:t>
      </w:r>
    </w:p>
    <w:p w:rsidR="00000000" w:rsidRDefault="004711B2">
      <w:pPr>
        <w:pStyle w:val="NormalWeb"/>
        <w:spacing w:before="0" w:beforeAutospacing="0" w:after="0" w:afterAutospacing="0"/>
        <w:jc w:val="both"/>
      </w:pPr>
      <w:r>
        <w:t> </w:t>
      </w:r>
      <w:r>
        <w:t> </w:t>
      </w:r>
      <w:r>
        <w:t>(1) Instituţiile sau organizaţiile în care se realizează învăţarea în contexte formale sunt: unităţi şi instituţii de învăţământ preuniversitar şi superior, centre de educaţie şi formare profesională din subordinea ministerelor sau autorităţilor publice lo</w:t>
      </w:r>
      <w:r>
        <w:t xml:space="preserve">cale, furnizori publici şi privaţi de educaţie şi formare profesională autorizaţi/acreditaţi în condiţiile legii, organizaţii nonguvernamentale ori </w:t>
      </w:r>
      <w:r>
        <w:lastRenderedPageBreak/>
        <w:t>guvernamentale care oferă programe autorizate în condiţiile legii, angajatori care oferă programe de formare</w:t>
      </w:r>
      <w:r>
        <w:t xml:space="preserve"> profesională propriilor angajaţi.</w:t>
      </w:r>
    </w:p>
    <w:p w:rsidR="00000000" w:rsidRDefault="004711B2">
      <w:pPr>
        <w:pStyle w:val="NormalWeb"/>
        <w:spacing w:before="0" w:beforeAutospacing="0" w:after="0" w:afterAutospacing="0"/>
        <w:jc w:val="both"/>
      </w:pPr>
      <w:r>
        <w:t> </w:t>
      </w:r>
      <w:r>
        <w:t> </w:t>
      </w:r>
      <w:r>
        <w:t>(2) Instituţiile sau organizaţiile în care se realizează învăţarea în contexte nonformale sunt instituţii şi organizaţii prevăzute la alin. (1), centre de îngrijire şi protecţie a copilului, palate şi cluburi ale elevi</w:t>
      </w:r>
      <w:r>
        <w:t>lor, la locul de muncă, instituţii culturale precum muzee, teatre, centre culturale, biblioteci, centre de documentare, cinematografe, case de cultură, precum şi asociaţii profesionale, culturale, sindicate, organizaţii nonguvernamentale.</w:t>
      </w:r>
    </w:p>
    <w:p w:rsidR="00000000" w:rsidRDefault="004711B2">
      <w:pPr>
        <w:pStyle w:val="NormalWeb"/>
        <w:spacing w:before="0" w:beforeAutospacing="0" w:after="240" w:afterAutospacing="0"/>
        <w:jc w:val="both"/>
      </w:pPr>
      <w:r>
        <w:t> </w:t>
      </w:r>
      <w:r>
        <w:t> </w:t>
      </w:r>
      <w:r>
        <w:t>(3) Instituţii</w:t>
      </w:r>
      <w:r>
        <w:t>le sau organizaţiile în care se realizează învăţarea în contexte informale sunt instituţiile şi organizaţiile prevăzute la alin. (1) şi (2). Învăţarea informală este, adesea, neintenţionată şi neconştientizată şi se poate produce atunci când copiii, tineri</w:t>
      </w:r>
      <w:r>
        <w:t>i şi adulţii desfăşoară activităţi în familie, la locul de muncă, în comunitate, în reţele sociale, când se angajează în activităţi de voluntariat, sportive ori culturale sau altele asemenea.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332</w:t>
      </w:r>
    </w:p>
    <w:p w:rsidR="00000000" w:rsidRDefault="004711B2">
      <w:pPr>
        <w:pStyle w:val="NormalWeb"/>
        <w:spacing w:before="0" w:beforeAutospacing="0" w:after="0" w:afterAutospacing="0"/>
        <w:jc w:val="both"/>
      </w:pPr>
      <w:r>
        <w:t> </w:t>
      </w:r>
      <w:r>
        <w:t> </w:t>
      </w:r>
      <w:r>
        <w:t>(1) Organizarea şi funcţionarea învăţământului p</w:t>
      </w:r>
      <w:r>
        <w:t>reuniversitar sunt reglementate la titlul II din prezenta lege.</w:t>
      </w:r>
    </w:p>
    <w:p w:rsidR="00000000" w:rsidRDefault="004711B2">
      <w:pPr>
        <w:pStyle w:val="NormalWeb"/>
        <w:spacing w:before="0" w:beforeAutospacing="0" w:after="0" w:afterAutospacing="0"/>
        <w:jc w:val="both"/>
      </w:pPr>
      <w:r>
        <w:t> </w:t>
      </w:r>
      <w:r>
        <w:t> </w:t>
      </w:r>
      <w:r>
        <w:t>(2) Organizarea şi funcţionarea învăţământului superior sunt reglementate la titlul III din prezenta lege.</w:t>
      </w:r>
    </w:p>
    <w:p w:rsidR="00000000" w:rsidRDefault="004711B2">
      <w:pPr>
        <w:pStyle w:val="NormalWeb"/>
        <w:spacing w:before="0" w:beforeAutospacing="0" w:after="240" w:afterAutospacing="0"/>
        <w:jc w:val="both"/>
      </w:pPr>
      <w:r>
        <w:t> </w:t>
      </w:r>
      <w:r>
        <w:t> </w:t>
      </w:r>
      <w:r>
        <w:t>(3) Organizarea şi funcţionarea formării profesionale a adulţilor sunt reglemen</w:t>
      </w:r>
      <w:r>
        <w:t>tate de legislaţia referitoare la formarea profesională continuă a adulţilor şi ucenicia la locul de muncă.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333</w:t>
      </w:r>
    </w:p>
    <w:p w:rsidR="00000000" w:rsidRDefault="004711B2">
      <w:pPr>
        <w:pStyle w:val="NormalWeb"/>
        <w:spacing w:before="0" w:beforeAutospacing="0" w:after="0" w:afterAutospacing="0"/>
        <w:jc w:val="both"/>
      </w:pPr>
      <w:r>
        <w:t> </w:t>
      </w:r>
      <w:r>
        <w:t> </w:t>
      </w:r>
      <w:r>
        <w:t>Statul garantează şi susţine, inclusiv financiar, accesul la educaţie şi formare profesională continuă pentru:</w:t>
      </w:r>
    </w:p>
    <w:p w:rsidR="00000000" w:rsidRDefault="004711B2">
      <w:pPr>
        <w:pStyle w:val="NormalWeb"/>
        <w:spacing w:before="0" w:beforeAutospacing="0" w:after="0" w:afterAutospacing="0"/>
        <w:jc w:val="both"/>
      </w:pPr>
      <w:r>
        <w:t> </w:t>
      </w:r>
      <w:r>
        <w:t> </w:t>
      </w:r>
      <w:r>
        <w:t>a) tinerii şi adul</w:t>
      </w:r>
      <w:r>
        <w:t>ţii care nu au finalizat învăţământul obligatoriu;</w:t>
      </w:r>
    </w:p>
    <w:p w:rsidR="00000000" w:rsidRDefault="004711B2">
      <w:pPr>
        <w:pStyle w:val="NormalWeb"/>
        <w:spacing w:before="0" w:beforeAutospacing="0" w:after="0" w:afterAutospacing="0"/>
        <w:jc w:val="both"/>
      </w:pPr>
      <w:r>
        <w:t> </w:t>
      </w:r>
      <w:r>
        <w:t> </w:t>
      </w:r>
      <w:r>
        <w:t>b) tinerii care au părăsit sistemul de educaţie înainte de a obţine o calificare profesională şi nu sunt cuprinşi în nicio formă de educaţie sau formare profesională;</w:t>
      </w:r>
    </w:p>
    <w:p w:rsidR="00000000" w:rsidRDefault="004711B2">
      <w:pPr>
        <w:pStyle w:val="NormalWeb"/>
        <w:spacing w:before="0" w:beforeAutospacing="0" w:after="0" w:afterAutospacing="0"/>
        <w:jc w:val="both"/>
      </w:pPr>
      <w:r>
        <w:t> </w:t>
      </w:r>
      <w:r>
        <w:t> </w:t>
      </w:r>
      <w:r>
        <w:t>c) absolvenţii de învăţământ non</w:t>
      </w:r>
      <w:r>
        <w:t>profesional sau cei care au absolvit studiile învăţământului liceal sau ale învăţământului superior în domenii şi calificări redundante ori nerelevante pe piaţa forţei de muncă;</w:t>
      </w:r>
    </w:p>
    <w:p w:rsidR="00000000" w:rsidRDefault="004711B2">
      <w:pPr>
        <w:pStyle w:val="NormalWeb"/>
        <w:spacing w:before="0" w:beforeAutospacing="0" w:after="0" w:afterAutospacing="0"/>
        <w:jc w:val="both"/>
      </w:pPr>
      <w:r>
        <w:t> </w:t>
      </w:r>
      <w:r>
        <w:t> </w:t>
      </w:r>
      <w:r>
        <w:t>d) persoanele cu cerinţe educaţionale speciale;</w:t>
      </w:r>
    </w:p>
    <w:p w:rsidR="00000000" w:rsidRDefault="004711B2">
      <w:pPr>
        <w:pStyle w:val="NormalWeb"/>
        <w:spacing w:before="0" w:beforeAutospacing="0" w:after="0" w:afterAutospacing="0"/>
        <w:jc w:val="both"/>
      </w:pPr>
      <w:r>
        <w:t> </w:t>
      </w:r>
      <w:r>
        <w:t> </w:t>
      </w:r>
      <w:r>
        <w:t>e) tinerii şi adulţii ca</w:t>
      </w:r>
      <w:r>
        <w:t>re revin în ţară după o perioadă de muncă în străinătate;</w:t>
      </w:r>
    </w:p>
    <w:p w:rsidR="00000000" w:rsidRDefault="004711B2">
      <w:pPr>
        <w:pStyle w:val="NormalWeb"/>
        <w:spacing w:before="0" w:beforeAutospacing="0" w:after="0" w:afterAutospacing="0"/>
        <w:jc w:val="both"/>
      </w:pPr>
      <w:r>
        <w:t> </w:t>
      </w:r>
      <w:r>
        <w:t> </w:t>
      </w:r>
      <w:r>
        <w:t>f) tinerii şi adulţii rezidenţi în comunităţi dezavantajate economic şi social;</w:t>
      </w:r>
    </w:p>
    <w:p w:rsidR="00000000" w:rsidRDefault="004711B2">
      <w:pPr>
        <w:pStyle w:val="NormalWeb"/>
        <w:spacing w:before="0" w:beforeAutospacing="0" w:after="0" w:afterAutospacing="0"/>
        <w:jc w:val="both"/>
      </w:pPr>
      <w:r>
        <w:t> </w:t>
      </w:r>
      <w:r>
        <w:t> </w:t>
      </w:r>
      <w:r>
        <w:t>g) angajaţii de peste 40 de ani cu nivel scăzut de educaţie, rezidenţi în mediul urban şi în mediul rural, cu calificare redusă sau necalificaţi;</w:t>
      </w:r>
    </w:p>
    <w:p w:rsidR="00000000" w:rsidRDefault="004711B2">
      <w:pPr>
        <w:pStyle w:val="NormalWeb"/>
        <w:spacing w:before="0" w:beforeAutospacing="0" w:after="0" w:afterAutospacing="0"/>
        <w:jc w:val="both"/>
      </w:pPr>
      <w:r>
        <w:t> </w:t>
      </w:r>
      <w:r>
        <w:t> </w:t>
      </w:r>
      <w:r>
        <w:t>h) elevii cu risc major de eşec şcolar;</w:t>
      </w:r>
    </w:p>
    <w:p w:rsidR="00000000" w:rsidRDefault="004711B2">
      <w:pPr>
        <w:pStyle w:val="NormalWeb"/>
        <w:spacing w:before="0" w:beforeAutospacing="0" w:after="240" w:afterAutospacing="0"/>
        <w:jc w:val="both"/>
      </w:pPr>
      <w:r>
        <w:t> </w:t>
      </w:r>
      <w:r>
        <w:t> </w:t>
      </w:r>
      <w:r>
        <w:t>i) toţi cetăţenii care doresc să urmeze programe de educaţie per</w:t>
      </w:r>
      <w:r>
        <w:t>manentă.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334</w:t>
      </w:r>
    </w:p>
    <w:p w:rsidR="00000000" w:rsidRDefault="004711B2">
      <w:pPr>
        <w:pStyle w:val="NormalWeb"/>
        <w:spacing w:before="0" w:beforeAutospacing="0" w:after="240" w:afterAutospacing="0"/>
        <w:jc w:val="both"/>
      </w:pPr>
      <w:r>
        <w:t> </w:t>
      </w:r>
      <w:r>
        <w:t> </w:t>
      </w:r>
      <w:r>
        <w:t>Finanţarea învăţării pe tot parcursul vieţii se realizează prin fonduri publice şi private pe baza parteneriatului public-privat, prin finanţare şi cofinanţare din partea angajatorilor, organizaţiilor nonguvernamentale, prin fondur</w:t>
      </w:r>
      <w:r>
        <w:t>i nerambursabile din programe europene, prin conturi de educaţie permanentă şi prin contribuţia beneficiarilor.</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CAP. II</w:t>
      </w:r>
    </w:p>
    <w:p w:rsidR="00000000" w:rsidRDefault="004711B2">
      <w:pPr>
        <w:pStyle w:val="NormalWeb"/>
        <w:spacing w:before="0" w:beforeAutospacing="0" w:after="0" w:afterAutospacing="0"/>
        <w:jc w:val="both"/>
      </w:pPr>
      <w:r>
        <w:t> </w:t>
      </w:r>
      <w:r>
        <w:t> </w:t>
      </w:r>
      <w:r>
        <w:t>Responsabilităţi referitoare la învăţarea pe tot parcursul vieţii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335</w:t>
      </w:r>
    </w:p>
    <w:p w:rsidR="00000000" w:rsidRDefault="004711B2">
      <w:pPr>
        <w:pStyle w:val="NormalWeb"/>
        <w:spacing w:before="0" w:beforeAutospacing="0" w:after="240" w:afterAutospacing="0"/>
        <w:jc w:val="both"/>
      </w:pPr>
      <w:r>
        <w:lastRenderedPageBreak/>
        <w:t> </w:t>
      </w:r>
      <w:r>
        <w:t> </w:t>
      </w:r>
      <w:r>
        <w:t>Statul îşi exercită atribuţiile în domeniul învă</w:t>
      </w:r>
      <w:r>
        <w:t>ţării pe tot parcursul vieţii prin intermediul Ministerului Educaţiei Naţionale, Parlamentului, Guvernului, Ministerului Muncii şi Justiţiei Sociale, Ministerului Culturii şi Identităţii Naţionale, Ministerului Sănătăţii, precum şi al Ministerului Afaceril</w:t>
      </w:r>
      <w:r>
        <w:t>or Interne.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336</w:t>
      </w:r>
    </w:p>
    <w:p w:rsidR="00000000" w:rsidRDefault="004711B2">
      <w:pPr>
        <w:pStyle w:val="NormalWeb"/>
        <w:spacing w:before="0" w:beforeAutospacing="0" w:after="0" w:afterAutospacing="0"/>
        <w:jc w:val="both"/>
      </w:pPr>
      <w:r>
        <w:t> </w:t>
      </w:r>
      <w:r>
        <w:t> </w:t>
      </w:r>
      <w:r>
        <w:t>Ministerul Educaţiei Naţionale are ca atribuţii principale, în domeniul învăţării pe tot parcursul vieţii:</w:t>
      </w:r>
    </w:p>
    <w:p w:rsidR="00000000" w:rsidRDefault="004711B2">
      <w:pPr>
        <w:pStyle w:val="NormalWeb"/>
        <w:spacing w:before="0" w:beforeAutospacing="0" w:after="0" w:afterAutospacing="0"/>
        <w:jc w:val="both"/>
      </w:pPr>
      <w:r>
        <w:t> </w:t>
      </w:r>
      <w:r>
        <w:t> </w:t>
      </w:r>
      <w:r>
        <w:t>a) elaborarea strategiilor şi politicilor naţionale în domeniul educaţiei, al formării profesionale, al cercetării, ti</w:t>
      </w:r>
      <w:r>
        <w:t>neretului şi sportului;</w:t>
      </w:r>
    </w:p>
    <w:p w:rsidR="00000000" w:rsidRDefault="004711B2">
      <w:pPr>
        <w:pStyle w:val="NormalWeb"/>
        <w:spacing w:before="0" w:beforeAutospacing="0" w:after="0" w:afterAutospacing="0"/>
        <w:jc w:val="both"/>
      </w:pPr>
      <w:r>
        <w:t> </w:t>
      </w:r>
      <w:r>
        <w:t> </w:t>
      </w:r>
      <w:r>
        <w:t>b) elaborarea reglementărilor referitoare la organizarea şi funcţionarea sistemului de educaţie din România;</w:t>
      </w:r>
    </w:p>
    <w:p w:rsidR="00000000" w:rsidRDefault="004711B2">
      <w:pPr>
        <w:pStyle w:val="NormalWeb"/>
        <w:spacing w:before="0" w:beforeAutospacing="0" w:after="0" w:afterAutospacing="0"/>
        <w:jc w:val="both"/>
      </w:pPr>
      <w:r>
        <w:t> </w:t>
      </w:r>
      <w:r>
        <w:t> </w:t>
      </w:r>
      <w:r>
        <w:t>c) monitorizarea, evaluarea şi controlarea, direct sau prin organismele abilitate, a funcţionării sistemului educaţio</w:t>
      </w:r>
      <w:r>
        <w:t>nal şi a furnizorilor de educaţie;</w:t>
      </w:r>
    </w:p>
    <w:p w:rsidR="00000000" w:rsidRDefault="004711B2">
      <w:pPr>
        <w:pStyle w:val="NormalWeb"/>
        <w:spacing w:before="0" w:beforeAutospacing="0" w:after="0" w:afterAutospacing="0"/>
        <w:jc w:val="both"/>
      </w:pPr>
      <w:r>
        <w:t> </w:t>
      </w:r>
      <w:r>
        <w:t> </w:t>
      </w:r>
      <w:r>
        <w:t>d) stabilirea mecanismelor şi a metodologiilor de validare şi recunoaştere a rezultatelor învăţării;</w:t>
      </w:r>
    </w:p>
    <w:p w:rsidR="00000000" w:rsidRDefault="004711B2">
      <w:pPr>
        <w:pStyle w:val="NormalWeb"/>
        <w:spacing w:before="0" w:beforeAutospacing="0" w:after="0" w:afterAutospacing="0"/>
        <w:jc w:val="both"/>
      </w:pPr>
      <w:r>
        <w:t> </w:t>
      </w:r>
      <w:r>
        <w:t> </w:t>
      </w:r>
      <w:r>
        <w:t>e) elaborarea, împreună cu Ministerul Culturii şi Identităţii Naţionale, a politicilor în domeniul educaţiei nonpr</w:t>
      </w:r>
      <w:r>
        <w:t>ofesionale a adulţilor şi vârstnicilor;</w:t>
      </w:r>
    </w:p>
    <w:p w:rsidR="00000000" w:rsidRDefault="004711B2">
      <w:pPr>
        <w:pStyle w:val="NormalWeb"/>
        <w:spacing w:before="0" w:beforeAutospacing="0" w:after="240" w:afterAutospacing="0"/>
        <w:jc w:val="both"/>
      </w:pPr>
      <w:r>
        <w:t> </w:t>
      </w:r>
      <w:r>
        <w:t> </w:t>
      </w:r>
      <w:r>
        <w:t>f) alte atribuţii, aşa cum apar ele specificate în legislaţia din domeniul educaţiei şi formării profesionale.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337</w:t>
      </w:r>
    </w:p>
    <w:p w:rsidR="00000000" w:rsidRDefault="004711B2">
      <w:pPr>
        <w:pStyle w:val="NormalWeb"/>
        <w:spacing w:before="0" w:beforeAutospacing="0" w:after="0" w:afterAutospacing="0"/>
        <w:jc w:val="both"/>
      </w:pPr>
      <w:r>
        <w:t> </w:t>
      </w:r>
      <w:r>
        <w:t> </w:t>
      </w:r>
      <w:r>
        <w:t>Ministerul Muncii şi Justiţiei Sociale are ca atribuţii principale, în domeniul învăţă</w:t>
      </w:r>
      <w:r>
        <w:t>rii pe tot parcursul vieţii:</w:t>
      </w:r>
    </w:p>
    <w:p w:rsidR="00000000" w:rsidRDefault="004711B2">
      <w:pPr>
        <w:pStyle w:val="NormalWeb"/>
        <w:spacing w:before="0" w:beforeAutospacing="0" w:after="0" w:afterAutospacing="0"/>
        <w:jc w:val="both"/>
      </w:pPr>
      <w:r>
        <w:t> </w:t>
      </w:r>
      <w:r>
        <w:t> </w:t>
      </w:r>
      <w:r>
        <w:t>a) elaborarea, împreună cu Ministerul Educaţiei Naţionale, a politicilor şi a strategiilor naţionale privind formarea profesională a adulţilor;</w:t>
      </w:r>
    </w:p>
    <w:p w:rsidR="00000000" w:rsidRDefault="004711B2">
      <w:pPr>
        <w:pStyle w:val="NormalWeb"/>
        <w:spacing w:before="0" w:beforeAutospacing="0" w:after="0" w:afterAutospacing="0"/>
        <w:jc w:val="both"/>
      </w:pPr>
      <w:r>
        <w:t> </w:t>
      </w:r>
      <w:r>
        <w:t> </w:t>
      </w:r>
      <w:r>
        <w:t>b) reglementarea formării profesionale la locul de muncă şi a formării profes</w:t>
      </w:r>
      <w:r>
        <w:t>ionale prin ucenicie la locul de muncă;</w:t>
      </w:r>
    </w:p>
    <w:p w:rsidR="00000000" w:rsidRDefault="004711B2">
      <w:pPr>
        <w:pStyle w:val="NormalWeb"/>
        <w:spacing w:before="0" w:beforeAutospacing="0" w:after="0" w:afterAutospacing="0"/>
        <w:jc w:val="both"/>
      </w:pPr>
      <w:r>
        <w:t> </w:t>
      </w:r>
      <w:r>
        <w:t> </w:t>
      </w:r>
      <w:r>
        <w:t>c) monitorizarea, evaluarea, acreditarea şi controlarea directă sau prin organisme abilitate a furnizorilor de formare, alţii decât cei din cadrul sistemului naţional de învăţământ;</w:t>
      </w:r>
    </w:p>
    <w:p w:rsidR="00000000" w:rsidRDefault="004711B2">
      <w:pPr>
        <w:pStyle w:val="NormalWeb"/>
        <w:spacing w:before="0" w:beforeAutospacing="0" w:after="240" w:afterAutospacing="0"/>
        <w:jc w:val="both"/>
      </w:pPr>
      <w:r>
        <w:t> </w:t>
      </w:r>
      <w:r>
        <w:t> </w:t>
      </w:r>
      <w:r>
        <w:t xml:space="preserve">d) alte atribuţii prevăzute </w:t>
      </w:r>
      <w:r>
        <w:t>de legislaţia din domeniul educaţiei şi formării profesionale.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338</w:t>
      </w:r>
    </w:p>
    <w:p w:rsidR="00000000" w:rsidRDefault="004711B2">
      <w:pPr>
        <w:pStyle w:val="NormalWeb"/>
        <w:spacing w:before="0" w:beforeAutospacing="0" w:after="0" w:afterAutospacing="0"/>
        <w:jc w:val="both"/>
      </w:pPr>
      <w:r>
        <w:t> </w:t>
      </w:r>
      <w:r>
        <w:t> </w:t>
      </w:r>
      <w:r>
        <w:t>Ministerul Culturii şi Identităţii Naţionale are ca atribuţii principale, în domeniul învăţării pe tot parcursul vieţii:</w:t>
      </w:r>
    </w:p>
    <w:p w:rsidR="00000000" w:rsidRDefault="004711B2">
      <w:pPr>
        <w:pStyle w:val="NormalWeb"/>
        <w:spacing w:before="0" w:beforeAutospacing="0" w:after="0" w:afterAutospacing="0"/>
        <w:jc w:val="both"/>
      </w:pPr>
      <w:r>
        <w:t> </w:t>
      </w:r>
      <w:r>
        <w:t> </w:t>
      </w:r>
      <w:r>
        <w:t>a) stimularea creşterii gradului de acces şi de participare a publicului la cultură;</w:t>
      </w:r>
    </w:p>
    <w:p w:rsidR="00000000" w:rsidRDefault="004711B2">
      <w:pPr>
        <w:pStyle w:val="NormalWeb"/>
        <w:spacing w:before="0" w:beforeAutospacing="0" w:after="0" w:afterAutospacing="0"/>
        <w:jc w:val="both"/>
      </w:pPr>
      <w:r>
        <w:t> </w:t>
      </w:r>
      <w:r>
        <w:t> </w:t>
      </w:r>
      <w:r>
        <w:t>b) propunerea şi promovarea parteneriatelor cu autorităţile administraţiei publice locale şi cu structurile societăţii civile pentru diversificarea, modernizarea şi opt</w:t>
      </w:r>
      <w:r>
        <w:t>imizarea serviciilor publice oferite de instituţiile şi aşezămintele de cultură, în vederea satisfacerii necesităţilor culturale şi educative ale publicului;</w:t>
      </w:r>
    </w:p>
    <w:p w:rsidR="00000000" w:rsidRDefault="004711B2">
      <w:pPr>
        <w:pStyle w:val="NormalWeb"/>
        <w:spacing w:before="0" w:beforeAutospacing="0" w:after="0" w:afterAutospacing="0"/>
        <w:jc w:val="both"/>
      </w:pPr>
      <w:r>
        <w:t> </w:t>
      </w:r>
      <w:r>
        <w:t> </w:t>
      </w:r>
      <w:r>
        <w:t>c) promovarea recunoaşterii competenţelor profesionale, respectiv garantarea drepturilor şi a i</w:t>
      </w:r>
      <w:r>
        <w:t>ntereselor creatorilor, artiştilor şi specialiştilor din domeniul culturii;</w:t>
      </w:r>
    </w:p>
    <w:p w:rsidR="00000000" w:rsidRDefault="004711B2">
      <w:pPr>
        <w:pStyle w:val="NormalWeb"/>
        <w:spacing w:before="0" w:beforeAutospacing="0" w:after="240" w:afterAutospacing="0"/>
        <w:jc w:val="both"/>
      </w:pPr>
      <w:r>
        <w:t> </w:t>
      </w:r>
      <w:r>
        <w:t> </w:t>
      </w:r>
      <w:r>
        <w:t>d) alte atribuţii prevăzute de legislaţia din domeniul educaţiei şi formării profesionale.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339</w:t>
      </w:r>
    </w:p>
    <w:p w:rsidR="00000000" w:rsidRDefault="004711B2">
      <w:pPr>
        <w:pStyle w:val="NormalWeb"/>
        <w:spacing w:before="0" w:beforeAutospacing="0" w:after="0" w:afterAutospacing="0"/>
        <w:jc w:val="both"/>
      </w:pPr>
      <w:r>
        <w:t> </w:t>
      </w:r>
      <w:r>
        <w:t> </w:t>
      </w:r>
      <w:r>
        <w:t xml:space="preserve">(1) Ministerele şi autorităţile centrale pot avea responsabilităţi în </w:t>
      </w:r>
      <w:r>
        <w:t>domeniul educaţiei şi formării pentru profesiile reglementate prin legi speciale.</w:t>
      </w:r>
    </w:p>
    <w:p w:rsidR="00000000" w:rsidRDefault="004711B2">
      <w:pPr>
        <w:pStyle w:val="NormalWeb"/>
        <w:spacing w:before="0" w:beforeAutospacing="0" w:after="0" w:afterAutospacing="0"/>
        <w:jc w:val="both"/>
      </w:pPr>
      <w:r>
        <w:lastRenderedPageBreak/>
        <w:t> </w:t>
      </w:r>
      <w:r>
        <w:t> </w:t>
      </w:r>
      <w:r>
        <w:t>(2) Formarea continuă a personalului din instituţiile publice de apărare, ordine publică şi securitate naţională se reglementează, în sensul prezentei legi, prin ordine şi</w:t>
      </w:r>
      <w:r>
        <w:t xml:space="preserve"> instrucţiuni proprii emise de către conducătorii acestora.</w:t>
      </w:r>
    </w:p>
    <w:p w:rsidR="00000000" w:rsidRDefault="004711B2">
      <w:pPr>
        <w:pStyle w:val="NormalWeb"/>
        <w:spacing w:before="0" w:beforeAutospacing="0" w:after="240" w:afterAutospacing="0"/>
        <w:jc w:val="both"/>
      </w:pPr>
      <w:r>
        <w:t> </w:t>
      </w:r>
      <w:r>
        <w:t> </w:t>
      </w:r>
      <w:r>
        <w:t>(3) Structura organizatorică, profilurile, specializările, cifrele anuale de şcolarizare şi criteriile de selecţionare a candidaţilor pentru învăţământul de formare continuă nonuniversitară a personalului militar, de informaţii, ordine publică şi securitat</w:t>
      </w:r>
      <w:r>
        <w:t>e naţională se stabilesc de Ministerul Apărării Naţionale, de Ministerul Afacerilor Interne, de Serviciul Român de Informaţii şi de alte instituţii cu atribuţii în domeniul apărării, informaţiilor, ordinii publice şi securităţii naţionale, potrivit specifi</w:t>
      </w:r>
      <w:r>
        <w:t>cului şi nivelurilor de învăţământ.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340</w:t>
      </w:r>
    </w:p>
    <w:p w:rsidR="00000000" w:rsidRDefault="004711B2">
      <w:pPr>
        <w:pStyle w:val="NormalWeb"/>
        <w:spacing w:before="0" w:beforeAutospacing="0" w:after="0" w:afterAutospacing="0"/>
        <w:jc w:val="both"/>
      </w:pPr>
      <w:r>
        <w:t> </w:t>
      </w:r>
      <w:r>
        <w:t> </w:t>
      </w:r>
      <w:r>
        <w:t>(1) Se înfiinţează Autoritatea Naţională pentru Calificări prin reorganizarea Consiliului Naţional al Calificărilor şi Formării Profesionale a Adulţilor (CNCFPA) şi a Unităţii Executive a Consiliului Naţi</w:t>
      </w:r>
      <w:r>
        <w:t>onal al Calificărilor şi Formării Profesionale a Adulţilor.</w:t>
      </w:r>
    </w:p>
    <w:p w:rsidR="00000000" w:rsidRDefault="004711B2">
      <w:pPr>
        <w:pStyle w:val="NormalWeb"/>
        <w:spacing w:before="0" w:beforeAutospacing="0" w:after="0" w:afterAutospacing="0"/>
        <w:jc w:val="both"/>
      </w:pPr>
      <w:r>
        <w:t> </w:t>
      </w:r>
      <w:r>
        <w:t> </w:t>
      </w:r>
      <w:r>
        <w:t xml:space="preserve">(2) Autoritatea Naţională pentru Calificări elaborează Cadrul naţional al calificărilor pe baza Cadrului european al calificărilor, gestionează Registrul naţional al calificărilor şi Registrul </w:t>
      </w:r>
      <w:r>
        <w:t>naţional al furnizorilor de formare profesională a adulţilor. Autoritatea Naţională pentru Calificări coordonează autorizarea furnizorilor de formare profesională continuă la nivel naţional, coordonează sistemul de asigurare a calităţii în formarea profesi</w:t>
      </w:r>
      <w:r>
        <w:t>onală continuă şi activităţile comitetelor sectoriale. Autoritatea Naţională pentru Calificări mai are următoarele atribuţii:</w:t>
      </w:r>
    </w:p>
    <w:p w:rsidR="00000000" w:rsidRDefault="004711B2">
      <w:pPr>
        <w:pStyle w:val="NormalWeb"/>
        <w:spacing w:before="0" w:beforeAutospacing="0" w:after="0" w:afterAutospacing="0"/>
        <w:jc w:val="both"/>
      </w:pPr>
      <w:r>
        <w:t> </w:t>
      </w:r>
      <w:r>
        <w:t> </w:t>
      </w:r>
      <w:r>
        <w:t>a) elaborează, implementează şi actualizează Cadrul naţional al calificărilor, precum şi Registrul naţional al calificărilor;</w:t>
      </w:r>
    </w:p>
    <w:p w:rsidR="00000000" w:rsidRDefault="004711B2">
      <w:pPr>
        <w:pStyle w:val="NormalWeb"/>
        <w:spacing w:before="0" w:beforeAutospacing="0" w:after="0" w:afterAutospacing="0"/>
        <w:jc w:val="both"/>
      </w:pPr>
      <w:r>
        <w:t> </w:t>
      </w:r>
      <w:r>
        <w:t> </w:t>
      </w:r>
      <w:r>
        <w:t>b) asigură compatibilitatea sistemului naţional al calificărilor cu celelalte sisteme de calificări existente la nivel european şi internaţional;</w:t>
      </w:r>
    </w:p>
    <w:p w:rsidR="00000000" w:rsidRDefault="004711B2">
      <w:pPr>
        <w:pStyle w:val="NormalWeb"/>
        <w:spacing w:before="0" w:beforeAutospacing="0" w:after="0" w:afterAutospacing="0"/>
        <w:jc w:val="both"/>
      </w:pPr>
      <w:r>
        <w:t> </w:t>
      </w:r>
      <w:r>
        <w:t> </w:t>
      </w:r>
      <w:r>
        <w:t>c) propune Ministerului Educaţiei Naţionale elemente de politici şi de strategii naţionale, acte normativ</w:t>
      </w:r>
      <w:r>
        <w:t>e referitoare la sistemul naţional al calificărilor şi la dezvoltarea resurselor umane, inclusiv formarea profesională a adulţilor;</w:t>
      </w:r>
    </w:p>
    <w:p w:rsidR="00000000" w:rsidRDefault="004711B2">
      <w:pPr>
        <w:pStyle w:val="NormalWeb"/>
        <w:spacing w:before="0" w:beforeAutospacing="0" w:after="0" w:afterAutospacing="0"/>
        <w:jc w:val="both"/>
      </w:pPr>
      <w:r>
        <w:t> </w:t>
      </w:r>
      <w:r>
        <w:t> </w:t>
      </w:r>
      <w:r>
        <w:t>d) coordonează şi controlează la nivel naţional elaborarea standardelor ocupaţionale şi a standardelor de pregătire profe</w:t>
      </w:r>
      <w:r>
        <w:t>sională;</w:t>
      </w:r>
    </w:p>
    <w:p w:rsidR="00000000" w:rsidRDefault="004711B2">
      <w:pPr>
        <w:pStyle w:val="NormalWeb"/>
        <w:spacing w:before="0" w:beforeAutospacing="0" w:after="0" w:afterAutospacing="0"/>
        <w:jc w:val="both"/>
      </w:pPr>
      <w:r>
        <w:t> </w:t>
      </w:r>
      <w:r>
        <w:t> </w:t>
      </w:r>
      <w:r>
        <w:t>e) coordonează asigurarea calităţii în formarea profesională a adulţilor;</w:t>
      </w:r>
    </w:p>
    <w:p w:rsidR="00000000" w:rsidRDefault="004711B2">
      <w:pPr>
        <w:pStyle w:val="NormalWeb"/>
        <w:spacing w:before="0" w:beforeAutospacing="0" w:after="0" w:afterAutospacing="0"/>
        <w:jc w:val="both"/>
      </w:pPr>
      <w:r>
        <w:t> </w:t>
      </w:r>
      <w:r>
        <w:t> </w:t>
      </w:r>
      <w:r>
        <w:t>f) coordonează şi controlează autorizarea furnizorilor de formare profesională a adulţilor;</w:t>
      </w:r>
    </w:p>
    <w:p w:rsidR="00000000" w:rsidRDefault="004711B2">
      <w:pPr>
        <w:pStyle w:val="NormalWeb"/>
        <w:spacing w:before="0" w:beforeAutospacing="0" w:after="0" w:afterAutospacing="0"/>
        <w:jc w:val="both"/>
      </w:pPr>
      <w:r>
        <w:t> </w:t>
      </w:r>
      <w:r>
        <w:t> </w:t>
      </w:r>
      <w:r>
        <w:t>g) întocmeşte Registrul naţional al furnizorilor de formare profesională</w:t>
      </w:r>
      <w:r>
        <w:t xml:space="preserve"> a adulţilor, precum şi Registrul naţional al evaluatorilor de competenţe profesionale;</w:t>
      </w:r>
    </w:p>
    <w:p w:rsidR="00000000" w:rsidRDefault="004711B2">
      <w:pPr>
        <w:pStyle w:val="NormalWeb"/>
        <w:spacing w:before="0" w:beforeAutospacing="0" w:after="0" w:afterAutospacing="0"/>
        <w:jc w:val="both"/>
      </w:pPr>
      <w:r>
        <w:t> </w:t>
      </w:r>
      <w:r>
        <w:t> </w:t>
      </w:r>
      <w:r>
        <w:t>h) coordonează autorizarea centrelor de evaluare a competenţelor profesionale şi certificarea evaluatorilor de competenţe profesionale;</w:t>
      </w:r>
    </w:p>
    <w:p w:rsidR="00000000" w:rsidRDefault="004711B2">
      <w:pPr>
        <w:pStyle w:val="NormalWeb"/>
        <w:spacing w:before="0" w:beforeAutospacing="0" w:after="0" w:afterAutospacing="0"/>
        <w:jc w:val="both"/>
      </w:pPr>
      <w:r>
        <w:t> </w:t>
      </w:r>
      <w:r>
        <w:t> </w:t>
      </w:r>
      <w:r>
        <w:t>i) participă la elaborarea</w:t>
      </w:r>
      <w:r>
        <w:t xml:space="preserve"> unor planuri sau programe de interes naţional în domeniul calificărilor şi al formării profesionale a adulţilor;</w:t>
      </w:r>
    </w:p>
    <w:p w:rsidR="00000000" w:rsidRDefault="004711B2">
      <w:pPr>
        <w:pStyle w:val="NormalWeb"/>
        <w:spacing w:before="0" w:beforeAutospacing="0" w:after="0" w:afterAutospacing="0"/>
        <w:jc w:val="both"/>
      </w:pPr>
      <w:r>
        <w:t> </w:t>
      </w:r>
      <w:r>
        <w:t> </w:t>
      </w:r>
      <w:r>
        <w:t>j) promovează dialogul social, sprijină şi coordonează activitatea comitetelor sectoriale.</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Reproducem dispo</w:t>
      </w:r>
      <w:r>
        <w:t>ziţiile art. IV din ORDONANŢA DE URGENŢĂ nr. 81 din 16 noiembrie 2016</w:t>
      </w:r>
    </w:p>
    <w:p w:rsidR="00000000" w:rsidRDefault="004711B2">
      <w:pPr>
        <w:pStyle w:val="NormalWeb"/>
        <w:spacing w:before="0" w:beforeAutospacing="0" w:after="0" w:afterAutospacing="0"/>
        <w:jc w:val="both"/>
      </w:pPr>
      <w:r>
        <w:t>, publicată în MONITORUL OFICIAL, Partea I, nr. 943 din 23 noiembrie 2016, astfel cum a fost modificat de pct. 29 al art. unic din LEGEA nr. 82 din 30 martie 2018</w:t>
      </w:r>
    </w:p>
    <w:p w:rsidR="00000000" w:rsidRDefault="004711B2">
      <w:pPr>
        <w:pStyle w:val="NormalWeb"/>
        <w:spacing w:before="0" w:beforeAutospacing="0" w:after="0" w:afterAutospacing="0"/>
        <w:jc w:val="both"/>
      </w:pPr>
      <w:r>
        <w:t>, publicată în MONITORU</w:t>
      </w:r>
      <w:r>
        <w:t>L OFICIAL nr. 299 din 3 aprilie 2018:</w:t>
      </w:r>
    </w:p>
    <w:p w:rsidR="00000000" w:rsidRDefault="004711B2">
      <w:pPr>
        <w:pStyle w:val="NormalWeb"/>
        <w:spacing w:before="0" w:beforeAutospacing="0" w:after="0" w:afterAutospacing="0"/>
        <w:jc w:val="both"/>
      </w:pPr>
      <w:r>
        <w:t> </w:t>
      </w:r>
      <w:r>
        <w:t> </w:t>
      </w:r>
      <w:r>
        <w:t>„Articolul IV</w:t>
      </w:r>
    </w:p>
    <w:p w:rsidR="00000000" w:rsidRDefault="004711B2">
      <w:pPr>
        <w:pStyle w:val="NormalWeb"/>
        <w:spacing w:before="0" w:beforeAutospacing="0" w:after="240" w:afterAutospacing="0"/>
        <w:jc w:val="both"/>
      </w:pPr>
      <w:r>
        <w:lastRenderedPageBreak/>
        <w:t> </w:t>
      </w:r>
      <w:r>
        <w:t> </w:t>
      </w:r>
      <w:r>
        <w:t>Prin derogare de la prevederile art. 340 alin. (2) din Legea educaţiei naţionale nr. 1/2011, cu modificările şi completările ulterioare, până la aprobarea Registrului naţional al calificărilor, pregătirea prin învăţământ preuniversitar se organizează pe ba</w:t>
      </w:r>
      <w:r>
        <w:t>za calificărilor incluse în Nomenclatorul calificărilor profesionale pentru care se organizează pregătirea profesională prin învăţământ preuniversitar, aprobat prin hotărâre a Guvernului, nu mai târziu de un an de la data intrării în vigoare a prezentei or</w:t>
      </w:r>
      <w:r>
        <w:t>donanţe de urgenţă.</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pPr>
      <w:r>
        <w:t> </w:t>
      </w:r>
      <w:r>
        <w:t> </w:t>
      </w:r>
      <w:r>
        <w:t>(3) Finanţarea cheltuielilor curente şi de capital ale Autorităţii Naţionale pentru Calificări se asigură din venituri proprii şi subvenţii de la bugetul de stat, prin bugetul Ministerului Educaţiei Naţionale.</w:t>
      </w:r>
    </w:p>
    <w:p w:rsidR="00000000" w:rsidRDefault="004711B2">
      <w:pPr>
        <w:pStyle w:val="NormalWeb"/>
        <w:spacing w:before="0" w:beforeAutospacing="0" w:after="0" w:afterAutospacing="0"/>
        <w:jc w:val="both"/>
      </w:pPr>
      <w:r>
        <w:t> </w:t>
      </w:r>
      <w:r>
        <w:t> </w:t>
      </w:r>
      <w:r>
        <w:t>(4) La</w:t>
      </w:r>
      <w:r>
        <w:t xml:space="preserve"> nivelul Autorităţii Naţionale pentru Calificări se constituie un consiliu cu rol consultativ, format din reprezentaţi ai instituţiilor de învăţământ preuniversitar şi universitar, ai studenţilor, ai asociaţiilor profesionale, ai administraţiei publice cen</w:t>
      </w:r>
      <w:r>
        <w:t>trale, ai patronatelor, ai sindicatelor şi ai comitetelor sectoriale. Consiliul asistă Autoritatea Naţională pentru Calificări în stabilirea strategiilor naţionale şi a planurilor de acţiuni pentru dezvoltarea Cadrului naţional al calificărilor şi a formăr</w:t>
      </w:r>
      <w:r>
        <w:t>ii profesionale a adulţilor.</w:t>
      </w:r>
    </w:p>
    <w:p w:rsidR="00000000" w:rsidRDefault="004711B2">
      <w:pPr>
        <w:pStyle w:val="NormalWeb"/>
        <w:spacing w:before="0" w:beforeAutospacing="0" w:after="240" w:afterAutospacing="0"/>
        <w:jc w:val="both"/>
      </w:pPr>
      <w:r>
        <w:t> </w:t>
      </w:r>
      <w:r>
        <w:t> </w:t>
      </w:r>
      <w:r>
        <w:t>(5) Autoritatea Naţională pentru Calificări este coordonată de Ministerul Educaţiei Naţionale. Structura, organizarea şi funcţionarea acesteia se stabilesc prin hotărâre a Guvernului, în termen de 3 luni de la intrarea în vi</w:t>
      </w:r>
      <w:r>
        <w:t>goare a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341</w:t>
      </w:r>
    </w:p>
    <w:p w:rsidR="00000000" w:rsidRDefault="004711B2">
      <w:pPr>
        <w:pStyle w:val="NormalWeb"/>
        <w:spacing w:before="0" w:beforeAutospacing="0" w:after="0" w:afterAutospacing="0"/>
        <w:jc w:val="both"/>
      </w:pPr>
      <w:r>
        <w:t> </w:t>
      </w:r>
      <w:r>
        <w:t> </w:t>
      </w:r>
      <w:r>
        <w:t>(1) Cadrul naţional al calificărilor este un instrument pentru clasificarea calificărilor în conformitate cu un set de criterii care corespund unor niveluri specifice de învăţare atinse, al cărui scop este integrarea</w:t>
      </w:r>
      <w:r>
        <w:t xml:space="preserve"> şi coordonarea subsistemelor naţionale de calificări şi îmbunătăţirea transparenţei, accesului, progresului şi calităţii calificărilor în raport cu piaţa muncii şi societatea civilă.</w:t>
      </w:r>
    </w:p>
    <w:p w:rsidR="00000000" w:rsidRDefault="004711B2">
      <w:pPr>
        <w:pStyle w:val="NormalWeb"/>
        <w:spacing w:before="0" w:beforeAutospacing="0" w:after="0" w:afterAutospacing="0"/>
        <w:jc w:val="both"/>
      </w:pPr>
      <w:r>
        <w:t> </w:t>
      </w:r>
      <w:r>
        <w:t> </w:t>
      </w:r>
      <w:r>
        <w:t>(2) Implementarea Cadrului naţional al calificărilor vizează sistemul</w:t>
      </w:r>
      <w:r>
        <w:t xml:space="preserve"> naţional de calificări obţinute în învăţământul secundar general, în învăţământul profesional şi tehnic, în formarea profesională continuă, în ucenicie, în învăţământul superior, atât în contexte formale, cât şi în contexte informale şi nonformale, din pe</w:t>
      </w:r>
      <w:r>
        <w:t>rspectiva învăţării pe tot parcursul vieţii.</w:t>
      </w:r>
    </w:p>
    <w:p w:rsidR="00000000" w:rsidRDefault="004711B2">
      <w:pPr>
        <w:pStyle w:val="NormalWeb"/>
        <w:spacing w:before="0" w:beforeAutospacing="0" w:after="0" w:afterAutospacing="0"/>
        <w:jc w:val="both"/>
      </w:pPr>
      <w:r>
        <w:t> </w:t>
      </w:r>
      <w:r>
        <w:t> </w:t>
      </w:r>
      <w:r>
        <w:t>(3) Cadrul naţional al calificărilor permite recunoaşterea, măsurarea şi relaţionarea tuturor rezultatelor învăţării dobândite în contexte de învăţare formale, nonformale şi informale şi asigură coerenţa cali</w:t>
      </w:r>
      <w:r>
        <w:t>ficărilor şi a titlurilor certificate. Existenţa unui cadru naţional al calificărilor contribuie la evitarea duplicării şi suprapunerii calificărilor, îi ajută pe cei ce învaţă să ia decizii în cunoştinţă de cauză privind planificarea carierei şi facilitea</w:t>
      </w:r>
      <w:r>
        <w:t>ză evoluţia profesională, în perspectiva învăţării pe tot parcursul vieţii.</w:t>
      </w:r>
    </w:p>
    <w:p w:rsidR="00000000" w:rsidRDefault="004711B2">
      <w:pPr>
        <w:pStyle w:val="NormalWeb"/>
        <w:spacing w:before="0" w:beforeAutospacing="0" w:after="240" w:afterAutospacing="0"/>
        <w:jc w:val="both"/>
      </w:pPr>
      <w:r>
        <w:t> </w:t>
      </w:r>
      <w:r>
        <w:t> </w:t>
      </w:r>
      <w:r>
        <w:t>(4) Cadrul naţional al calificărilor contribuie la asigurarea calităţii sistemului de formare profesională.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342</w:t>
      </w:r>
    </w:p>
    <w:p w:rsidR="00000000" w:rsidRDefault="004711B2">
      <w:pPr>
        <w:pStyle w:val="NormalWeb"/>
        <w:spacing w:before="0" w:beforeAutospacing="0" w:after="0" w:afterAutospacing="0"/>
        <w:jc w:val="both"/>
      </w:pPr>
      <w:r>
        <w:t> </w:t>
      </w:r>
      <w:r>
        <w:t> </w:t>
      </w:r>
      <w:r>
        <w:t>(1) Autoritatea Naţională pentru Calificări evaluează</w:t>
      </w:r>
      <w:r>
        <w:t xml:space="preserve"> şi certifică evaluatorii de competenţe profesionale, evaluatorii de evaluatori şi evaluatorii externi.</w:t>
      </w:r>
    </w:p>
    <w:p w:rsidR="00000000" w:rsidRDefault="004711B2">
      <w:pPr>
        <w:pStyle w:val="NormalWeb"/>
        <w:spacing w:before="0" w:beforeAutospacing="0" w:after="0" w:afterAutospacing="0"/>
        <w:jc w:val="both"/>
      </w:pPr>
      <w:r>
        <w:t> </w:t>
      </w:r>
      <w:r>
        <w:t> </w:t>
      </w:r>
      <w:r>
        <w:t>(2) Criteriile şi procedurile de evaluare şi certificare a evaluatorilor de competenţe profesionale, a evaluatorilor de evaluatori şi a evaluatorilor</w:t>
      </w:r>
      <w:r>
        <w:t xml:space="preserve"> externi se stabilesc prin normele </w:t>
      </w:r>
      <w:r>
        <w:lastRenderedPageBreak/>
        <w:t>metodologice de aplicare a prevederilor prezentei legi, aprobate prin ordin al ministrului educaţiei naţionale.</w:t>
      </w:r>
    </w:p>
    <w:p w:rsidR="00000000" w:rsidRDefault="004711B2">
      <w:pPr>
        <w:pStyle w:val="NormalWeb"/>
        <w:spacing w:before="0" w:beforeAutospacing="0" w:after="0" w:afterAutospacing="0"/>
        <w:jc w:val="both"/>
      </w:pPr>
      <w:r>
        <w:t> </w:t>
      </w:r>
      <w:r>
        <w:t> </w:t>
      </w:r>
      <w:r>
        <w:t>(3) Autoritatea Naţională pentru Calificări întocmeşte Registrul naţional al evaluatorilor de competenţe p</w:t>
      </w:r>
      <w:r>
        <w:t xml:space="preserve">rofesionale, evaluatorilor de evaluatori şi evaluatorilor externi certificaţi.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 xml:space="preserve">(4) Autoritatea Naţională pentru Calificări înfiinţează Centrul Naţional de Acreditare ca structură fără personalitate juridică cu scopul de a autoriza centrele de evaluare </w:t>
      </w:r>
      <w:r>
        <w:rPr>
          <w:color w:val="0000FF"/>
        </w:rPr>
        <w:t>a competenţelor profesionale, precum şi pentru a acredita centre de evaluare şi organisme de evaluare. Regulamentul de organizare şi funcţionare a Centrului Naţional de Acreditare se aprobă prin ordin al ministrului educaţiei naţionale.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w:t>
      </w:r>
      <w:r>
        <w:rPr>
          <w:color w:val="0000FF"/>
        </w:rPr>
        <w:t xml:space="preserve">in. (4) al art. 342 a fost modificat de pct. 94 al art. I din ORDONANŢA DE URGENŢĂ nr. 49 din 26 iunie 2014, publicată în MONITORUL OFICIAL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Pentru realizarea autorizării şi acreditării prevăzute la alin. (4), Centrul Na</w:t>
      </w:r>
      <w:r>
        <w:rPr>
          <w:color w:val="0000FF"/>
        </w:rPr>
        <w:t>ţional de Acreditare foloseşte, în condiţiile legii, evaluatori externi care elaborează rapoarte de evaluare în acest scop.</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(5) al art. 342 a fost introdus de pct. 95 al art. I din ORDONANŢA DE URGENŢĂ nr. 49 din 26 iunie 2014, publi</w:t>
      </w:r>
      <w:r>
        <w:rPr>
          <w:color w:val="0000FF"/>
        </w:rPr>
        <w:t xml:space="preserve">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343</w:t>
      </w:r>
    </w:p>
    <w:p w:rsidR="00000000" w:rsidRDefault="004711B2">
      <w:pPr>
        <w:pStyle w:val="NormalWeb"/>
        <w:spacing w:before="0" w:beforeAutospacing="0" w:after="0" w:afterAutospacing="0"/>
        <w:jc w:val="both"/>
      </w:pPr>
      <w:r>
        <w:t> </w:t>
      </w:r>
      <w:r>
        <w:t> </w:t>
      </w:r>
      <w:r>
        <w:t xml:space="preserve">(1) Centrele comunitare de învăţare permanentă se înfiinţează de către autorităţile administraţiei publice locale în parteneriat cu furnizorii de educaţie şi formare. Acestea au rolul </w:t>
      </w:r>
      <w:r>
        <w:t>de a implementa politicile şi strategiile în domeniul învăţării pe tot parcursul vieţii la nivelul comunităţii. Funcţionarea centrelor comunitare de învăţare permanentă se reglementează prin hotărâre a Guvernului, iniţiată de Ministerul Educaţiei Naţionale</w:t>
      </w:r>
      <w:r>
        <w:t>.</w:t>
      </w:r>
    </w:p>
    <w:p w:rsidR="00000000" w:rsidRDefault="004711B2">
      <w:pPr>
        <w:pStyle w:val="NormalWeb"/>
        <w:spacing w:before="0" w:beforeAutospacing="0" w:after="0" w:afterAutospacing="0"/>
        <w:jc w:val="both"/>
      </w:pPr>
      <w:r>
        <w:t> </w:t>
      </w:r>
      <w:r>
        <w:t> </w:t>
      </w:r>
      <w:r>
        <w:t>(2) Unităţile şi instituţiile de învăţământ de sine stătător sau în parteneriat cu autorităţile locale şi alte instituţii şi organisme publice şi private: case de cultură, furnizori de formare continuă, parteneri sociali, organizaţii nonguvernamentale</w:t>
      </w:r>
      <w:r>
        <w:t xml:space="preserve"> şi altele asemenea pot organiza la nivel local centre comunitare de învăţare permanentă, pe baza unor oferte de servicii educaţionale adaptate nevoilor specifice diferitelor grupuri-ţintă interesate.</w:t>
      </w:r>
    </w:p>
    <w:p w:rsidR="00000000" w:rsidRDefault="004711B2">
      <w:pPr>
        <w:pStyle w:val="NormalWeb"/>
        <w:spacing w:before="0" w:beforeAutospacing="0" w:after="240" w:afterAutospacing="0"/>
        <w:jc w:val="both"/>
      </w:pPr>
      <w:r>
        <w:t> </w:t>
      </w:r>
      <w:r>
        <w:t> </w:t>
      </w:r>
      <w:r>
        <w:t>(3) Finanţarea centrelor comunitare de învăţare perm</w:t>
      </w:r>
      <w:r>
        <w:t>anentă se face din fonduri publice şi private, în condiţiile legii. Toate veniturile obţinute de centrele comunitare de învăţare permanentă rămân la dispoziţia acestora.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344</w:t>
      </w:r>
    </w:p>
    <w:p w:rsidR="00000000" w:rsidRDefault="004711B2">
      <w:pPr>
        <w:pStyle w:val="NormalWeb"/>
        <w:spacing w:before="0" w:beforeAutospacing="0" w:after="0" w:afterAutospacing="0"/>
        <w:jc w:val="both"/>
      </w:pPr>
      <w:r>
        <w:t> </w:t>
      </w:r>
      <w:r>
        <w:t> </w:t>
      </w:r>
      <w:r>
        <w:t>(1) Atribuţiile centrelor comunitare de învăţare permanentă la nivel local sunt următoarele:</w:t>
      </w:r>
    </w:p>
    <w:p w:rsidR="00000000" w:rsidRDefault="004711B2">
      <w:pPr>
        <w:pStyle w:val="NormalWeb"/>
        <w:spacing w:before="0" w:beforeAutospacing="0" w:after="0" w:afterAutospacing="0"/>
        <w:jc w:val="both"/>
      </w:pPr>
      <w:r>
        <w:t> </w:t>
      </w:r>
      <w:r>
        <w:t> </w:t>
      </w:r>
      <w:r>
        <w:t>a) realizează studii şi analize privind nevoia de educaţie şi formare profesională la nivel local;</w:t>
      </w:r>
    </w:p>
    <w:p w:rsidR="00000000" w:rsidRDefault="004711B2">
      <w:pPr>
        <w:pStyle w:val="NormalWeb"/>
        <w:spacing w:before="0" w:beforeAutospacing="0" w:after="0" w:afterAutospacing="0"/>
        <w:jc w:val="both"/>
      </w:pPr>
      <w:r>
        <w:t> </w:t>
      </w:r>
      <w:r>
        <w:t> </w:t>
      </w:r>
      <w:r>
        <w:t>b) elaborează planuri locale de intervenţie în domeniul ed</w:t>
      </w:r>
      <w:r>
        <w:t>ucaţiei permanente;</w:t>
      </w:r>
    </w:p>
    <w:p w:rsidR="00000000" w:rsidRDefault="004711B2">
      <w:pPr>
        <w:pStyle w:val="NormalWeb"/>
        <w:spacing w:before="0" w:beforeAutospacing="0" w:after="0" w:afterAutospacing="0"/>
        <w:jc w:val="both"/>
      </w:pPr>
      <w:r>
        <w:t> </w:t>
      </w:r>
      <w:r>
        <w:t> </w:t>
      </w:r>
      <w:r>
        <w:t>c) oferă servicii educaţionale pentru copii, tineri şi adulţi prin:</w:t>
      </w:r>
    </w:p>
    <w:p w:rsidR="00000000" w:rsidRDefault="004711B2">
      <w:pPr>
        <w:pStyle w:val="NormalWeb"/>
        <w:spacing w:before="0" w:beforeAutospacing="0" w:after="0" w:afterAutospacing="0"/>
        <w:jc w:val="both"/>
      </w:pPr>
      <w:r>
        <w:t> </w:t>
      </w:r>
      <w:r>
        <w:t> </w:t>
      </w:r>
      <w:r>
        <w:t>(i) programe de tip remedial pentru dobândirea sau completarea competenţelor-cheie, inclusiv programe educaţionale de tip "A doua şansă" sau programe de tip "zone</w:t>
      </w:r>
      <w:r>
        <w:t xml:space="preserve"> de educaţie prioritară" pentru tinerii şi adulţii care au părăsit timpuriu sistemul de educaţie ori care nu deţin o calificare profesională;</w:t>
      </w:r>
    </w:p>
    <w:p w:rsidR="00000000" w:rsidRDefault="004711B2">
      <w:pPr>
        <w:pStyle w:val="NormalWeb"/>
        <w:spacing w:before="0" w:beforeAutospacing="0" w:after="0" w:afterAutospacing="0"/>
        <w:jc w:val="both"/>
      </w:pPr>
      <w:r>
        <w:lastRenderedPageBreak/>
        <w:t> </w:t>
      </w:r>
      <w:r>
        <w:t> </w:t>
      </w:r>
      <w:r>
        <w:t>(ii) programe pentru validarea rezultatelor învăţării nonformale şi informale;</w:t>
      </w:r>
    </w:p>
    <w:p w:rsidR="00000000" w:rsidRDefault="004711B2">
      <w:pPr>
        <w:pStyle w:val="NormalWeb"/>
        <w:spacing w:before="0" w:beforeAutospacing="0" w:after="0" w:afterAutospacing="0"/>
        <w:jc w:val="both"/>
      </w:pPr>
      <w:r>
        <w:t> </w:t>
      </w:r>
      <w:r>
        <w:t> </w:t>
      </w:r>
      <w:r>
        <w:t xml:space="preserve">(iii) programe de dezvoltare </w:t>
      </w:r>
      <w:r>
        <w:t>a competenţelor profesionale pentru calificare/recalificare, reconversie profesională, perfecţionare, specializare şi iniţiere profesională;</w:t>
      </w:r>
    </w:p>
    <w:p w:rsidR="00000000" w:rsidRDefault="004711B2">
      <w:pPr>
        <w:pStyle w:val="NormalWeb"/>
        <w:spacing w:before="0" w:beforeAutospacing="0" w:after="0" w:afterAutospacing="0"/>
        <w:jc w:val="both"/>
      </w:pPr>
      <w:r>
        <w:t> </w:t>
      </w:r>
      <w:r>
        <w:t> </w:t>
      </w:r>
      <w:r>
        <w:t>(iv) programe de educaţie antreprenorială;</w:t>
      </w:r>
    </w:p>
    <w:p w:rsidR="00000000" w:rsidRDefault="004711B2">
      <w:pPr>
        <w:pStyle w:val="NormalWeb"/>
        <w:spacing w:before="0" w:beforeAutospacing="0" w:after="0" w:afterAutospacing="0"/>
        <w:jc w:val="both"/>
      </w:pPr>
      <w:r>
        <w:t> </w:t>
      </w:r>
      <w:r>
        <w:t> </w:t>
      </w:r>
      <w:r>
        <w:t>(v) programe de dezvoltare personală sau de timp liber;</w:t>
      </w:r>
    </w:p>
    <w:p w:rsidR="00000000" w:rsidRDefault="004711B2">
      <w:pPr>
        <w:pStyle w:val="NormalWeb"/>
        <w:spacing w:before="0" w:beforeAutospacing="0" w:after="240" w:afterAutospacing="0"/>
        <w:jc w:val="both"/>
      </w:pPr>
      <w:r>
        <w:t> </w:t>
      </w:r>
      <w:r>
        <w:t> </w:t>
      </w:r>
      <w:r>
        <w:t>(vi) organizarea de activităţi de promovare a participării la învăţarea permanentă a tuturor membrilor comunităţii;</w:t>
      </w:r>
    </w:p>
    <w:p w:rsidR="00000000" w:rsidRDefault="004711B2">
      <w:pPr>
        <w:pStyle w:val="NormalWeb"/>
        <w:spacing w:before="0" w:beforeAutospacing="0" w:after="0" w:afterAutospacing="0"/>
        <w:jc w:val="both"/>
      </w:pPr>
      <w:r>
        <w:t> </w:t>
      </w:r>
      <w:r>
        <w:t> </w:t>
      </w:r>
      <w:r>
        <w:t>d) oferă servicii de informare, orientare şi consiliere privind:</w:t>
      </w:r>
    </w:p>
    <w:p w:rsidR="00000000" w:rsidRDefault="004711B2">
      <w:pPr>
        <w:pStyle w:val="NormalWeb"/>
        <w:spacing w:before="0" w:beforeAutospacing="0" w:after="0" w:afterAutospacing="0"/>
        <w:jc w:val="both"/>
      </w:pPr>
      <w:r>
        <w:t> </w:t>
      </w:r>
      <w:r>
        <w:t> </w:t>
      </w:r>
      <w:r>
        <w:t>(i) accesul la programe de educaţie şi formare profesională;</w:t>
      </w:r>
    </w:p>
    <w:p w:rsidR="00000000" w:rsidRDefault="004711B2">
      <w:pPr>
        <w:pStyle w:val="NormalWeb"/>
        <w:spacing w:before="0" w:beforeAutospacing="0" w:after="0" w:afterAutospacing="0"/>
        <w:jc w:val="both"/>
      </w:pPr>
      <w:r>
        <w:t> </w:t>
      </w:r>
      <w:r>
        <w:t> </w:t>
      </w:r>
      <w:r>
        <w:t>(ii)</w:t>
      </w:r>
      <w:r>
        <w:t xml:space="preserve"> validarea rezultatelor învăţării nonformale şi informale;</w:t>
      </w:r>
    </w:p>
    <w:p w:rsidR="00000000" w:rsidRDefault="004711B2">
      <w:pPr>
        <w:pStyle w:val="NormalWeb"/>
        <w:spacing w:before="0" w:beforeAutospacing="0" w:after="240" w:afterAutospacing="0"/>
        <w:jc w:val="both"/>
      </w:pPr>
      <w:r>
        <w:t> </w:t>
      </w:r>
      <w:r>
        <w:t> </w:t>
      </w:r>
      <w:r>
        <w:t>(iii) pregătirea în vederea ocupării unui loc de muncă;</w:t>
      </w:r>
    </w:p>
    <w:p w:rsidR="00000000" w:rsidRDefault="004711B2">
      <w:pPr>
        <w:pStyle w:val="NormalWeb"/>
        <w:spacing w:before="0" w:beforeAutospacing="0" w:after="0" w:afterAutospacing="0"/>
        <w:jc w:val="both"/>
      </w:pPr>
      <w:r>
        <w:t> </w:t>
      </w:r>
      <w:r>
        <w:t> </w:t>
      </w:r>
      <w:r>
        <w:t>e) oferă servicii de evaluare şi certificare a rezultatelor învăţării nonformale şi informale;</w:t>
      </w:r>
    </w:p>
    <w:p w:rsidR="00000000" w:rsidRDefault="004711B2">
      <w:pPr>
        <w:pStyle w:val="NormalWeb"/>
        <w:spacing w:before="0" w:beforeAutospacing="0" w:after="0" w:afterAutospacing="0"/>
        <w:jc w:val="both"/>
      </w:pPr>
      <w:r>
        <w:t> </w:t>
      </w:r>
      <w:r>
        <w:t> </w:t>
      </w:r>
      <w:r>
        <w:t>f) asigură accesul membrilor comunit</w:t>
      </w:r>
      <w:r>
        <w:t>ăţii la mijloace moderne de informare şi comunicare;</w:t>
      </w:r>
    </w:p>
    <w:p w:rsidR="00000000" w:rsidRDefault="004711B2">
      <w:pPr>
        <w:pStyle w:val="NormalWeb"/>
        <w:spacing w:before="0" w:beforeAutospacing="0" w:after="0" w:afterAutospacing="0"/>
        <w:jc w:val="both"/>
      </w:pPr>
      <w:r>
        <w:t> </w:t>
      </w:r>
      <w:r>
        <w:t> </w:t>
      </w:r>
      <w:r>
        <w:t>g) promovează parteneriatul cu mediul economic;</w:t>
      </w:r>
    </w:p>
    <w:p w:rsidR="00000000" w:rsidRDefault="004711B2">
      <w:pPr>
        <w:pStyle w:val="NormalWeb"/>
        <w:spacing w:before="0" w:beforeAutospacing="0" w:after="0" w:afterAutospacing="0"/>
        <w:jc w:val="both"/>
      </w:pPr>
      <w:r>
        <w:t> </w:t>
      </w:r>
      <w:r>
        <w:t> </w:t>
      </w:r>
      <w:r>
        <w:t>h) implementează instrumentele dezvoltate la nivel european, Europass şi Youthpass, paşaportul lingvistic, precum şi portofoliul de educaţie permanen</w:t>
      </w:r>
      <w:r>
        <w:t>tă;</w:t>
      </w:r>
    </w:p>
    <w:p w:rsidR="00000000" w:rsidRDefault="004711B2">
      <w:pPr>
        <w:pStyle w:val="NormalWeb"/>
        <w:spacing w:before="0" w:beforeAutospacing="0" w:after="240" w:afterAutospacing="0"/>
        <w:jc w:val="both"/>
      </w:pPr>
      <w:r>
        <w:t> </w:t>
      </w:r>
      <w:r>
        <w:t> </w:t>
      </w:r>
      <w:r>
        <w:t>i) gestionează informaţii cu privire la participarea beneficiarilor la serviciile acestora.</w:t>
      </w:r>
    </w:p>
    <w:p w:rsidR="00000000" w:rsidRDefault="004711B2">
      <w:pPr>
        <w:pStyle w:val="NormalWeb"/>
        <w:spacing w:before="0" w:beforeAutospacing="0" w:after="240" w:afterAutospacing="0"/>
        <w:jc w:val="both"/>
      </w:pPr>
      <w:r>
        <w:t> </w:t>
      </w:r>
      <w:r>
        <w:t> </w:t>
      </w:r>
      <w:r>
        <w:t>(2) Metodologia de acreditare, evaluare periodică, organizare şi funcţionare a centrelor comunitare de învăţare permanentă se aprobă prin hotărâre a Guve</w:t>
      </w:r>
      <w:r>
        <w:t>rnului.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345</w:t>
      </w:r>
    </w:p>
    <w:p w:rsidR="00000000" w:rsidRDefault="004711B2">
      <w:pPr>
        <w:pStyle w:val="NormalWeb"/>
        <w:spacing w:before="0" w:beforeAutospacing="0" w:after="0" w:afterAutospacing="0"/>
        <w:jc w:val="both"/>
      </w:pPr>
      <w:r>
        <w:t> </w:t>
      </w:r>
      <w:r>
        <w:t> </w:t>
      </w:r>
      <w:r>
        <w:t>(1) În înţelesul prezentei legi, termenii referitori la procesele de identificare, evaluare şi recunoaştere a rezultatelor învăţării se definesc după cum urmează:</w:t>
      </w:r>
    </w:p>
    <w:p w:rsidR="00000000" w:rsidRDefault="004711B2">
      <w:pPr>
        <w:pStyle w:val="NormalWeb"/>
        <w:spacing w:before="0" w:beforeAutospacing="0" w:after="0" w:afterAutospacing="0"/>
        <w:jc w:val="both"/>
      </w:pPr>
      <w:r>
        <w:t> </w:t>
      </w:r>
      <w:r>
        <w:t> </w:t>
      </w:r>
      <w:r>
        <w:t>a) rezultatele învăţării reprezintă ceea ce o persoană cunoaşte, î</w:t>
      </w:r>
      <w:r>
        <w:t>nţelege şi este capabilă să facă la finalizarea procesului de învăţare şi sunt definite sub formă de cunoştinţe, abilităţi şi competenţe;</w:t>
      </w:r>
    </w:p>
    <w:p w:rsidR="00000000" w:rsidRDefault="004711B2">
      <w:pPr>
        <w:pStyle w:val="NormalWeb"/>
        <w:spacing w:before="0" w:beforeAutospacing="0" w:after="0" w:afterAutospacing="0"/>
        <w:jc w:val="both"/>
      </w:pPr>
      <w:r>
        <w:t> </w:t>
      </w:r>
      <w:r>
        <w:t> </w:t>
      </w:r>
      <w:r>
        <w:t>b) identificarea rezultatelor învăţării reprezintă procesul prin care indivizii, singuri sau cu sprijinul personalu</w:t>
      </w:r>
      <w:r>
        <w:t>lui specializat, devin conştienţi de competenţele pe care le deţin;</w:t>
      </w:r>
    </w:p>
    <w:p w:rsidR="00000000" w:rsidRDefault="004711B2">
      <w:pPr>
        <w:pStyle w:val="NormalWeb"/>
        <w:spacing w:before="0" w:beforeAutospacing="0" w:after="0" w:afterAutospacing="0"/>
        <w:jc w:val="both"/>
      </w:pPr>
      <w:r>
        <w:t> </w:t>
      </w:r>
      <w:r>
        <w:t> </w:t>
      </w:r>
      <w:r>
        <w:t>c) evaluarea rezultatelor învăţării reprezintă procesul prin care se stabileşte faptul că o persoană a dobândit anumite cunoştinţe, abilităţi şi competenţe;</w:t>
      </w:r>
    </w:p>
    <w:p w:rsidR="00000000" w:rsidRDefault="004711B2">
      <w:pPr>
        <w:pStyle w:val="NormalWeb"/>
        <w:spacing w:before="0" w:beforeAutospacing="0" w:after="0" w:afterAutospacing="0"/>
        <w:jc w:val="both"/>
      </w:pPr>
      <w:r>
        <w:t> </w:t>
      </w:r>
      <w:r>
        <w:t> </w:t>
      </w:r>
      <w:r>
        <w:t>d) validarea rezultatelor</w:t>
      </w:r>
      <w:r>
        <w:t xml:space="preserve"> învăţării reprezintă procesul prin care se confirmă că rezultatele învăţării evaluate, dobândite de o persoană, corespund cerinţelor specifice pentru o unitate de rezultate ale învăţării sau o calificare;</w:t>
      </w:r>
    </w:p>
    <w:p w:rsidR="00000000" w:rsidRDefault="004711B2">
      <w:pPr>
        <w:pStyle w:val="NormalWeb"/>
        <w:spacing w:before="0" w:beforeAutospacing="0" w:after="240" w:afterAutospacing="0"/>
        <w:jc w:val="both"/>
      </w:pPr>
      <w:r>
        <w:t> </w:t>
      </w:r>
      <w:r>
        <w:t> </w:t>
      </w:r>
      <w:r>
        <w:t>e) certificarea rezultatelor învăţării reprezintă procesul prin care se confirmă în mod formal rezultatele învăţării dobândite de persoana care învaţă în diferite contexte, în urma unui proces de evaluare. Aceasta se finalizează printr-o diplomă sau un cer</w:t>
      </w:r>
      <w:r>
        <w:t>tificat.</w:t>
      </w:r>
    </w:p>
    <w:p w:rsidR="00000000" w:rsidRDefault="004711B2">
      <w:pPr>
        <w:pStyle w:val="NormalWeb"/>
        <w:spacing w:before="0" w:beforeAutospacing="0" w:after="0" w:afterAutospacing="0"/>
        <w:jc w:val="both"/>
      </w:pPr>
      <w:r>
        <w:t> </w:t>
      </w:r>
      <w:r>
        <w:t> </w:t>
      </w:r>
      <w:r>
        <w:t>(2) Recunoaşterea rezultatelor învăţării reprezintă procesul de atestare a rezultatelor învăţării validate şi certificate prin acordarea de unităţi de rezultate ale învăţării sau de calificări.</w:t>
      </w:r>
    </w:p>
    <w:p w:rsidR="00000000" w:rsidRDefault="004711B2">
      <w:pPr>
        <w:pStyle w:val="NormalWeb"/>
        <w:spacing w:before="0" w:beforeAutospacing="0" w:after="0" w:afterAutospacing="0"/>
        <w:jc w:val="both"/>
      </w:pPr>
      <w:r>
        <w:t> </w:t>
      </w:r>
      <w:r>
        <w:t> </w:t>
      </w:r>
      <w:r>
        <w:t xml:space="preserve">(3) Identificarea, evaluarea şi recunoaşterea </w:t>
      </w:r>
      <w:r>
        <w:t>rezultatelor învăţării în contexte nonformale şi informale se realizează pe baza unei metodologii elaborate de Ministerul Educaţiei Naţionale, de Ministerul Muncii şi Justiţiei Sociale şi de Autoritatea Naţională pentru Calificări şi se aprobă prin hotărâr</w:t>
      </w:r>
      <w:r>
        <w:t>e a Guvernului.</w:t>
      </w:r>
    </w:p>
    <w:p w:rsidR="00000000" w:rsidRDefault="004711B2">
      <w:pPr>
        <w:pStyle w:val="NormalWeb"/>
        <w:spacing w:before="0" w:beforeAutospacing="0" w:after="240" w:afterAutospacing="0"/>
        <w:jc w:val="both"/>
      </w:pPr>
      <w:r>
        <w:lastRenderedPageBreak/>
        <w:t> </w:t>
      </w:r>
      <w:r>
        <w:t> </w:t>
      </w:r>
      <w:r>
        <w:t>(4) Ministerul Educaţiei Naţonale elaborează şi aprobă prin ordin al ministrului educaţiei naţionale metodologia de recunoaştere a rezultatelor învăţării în contexte nonformale şi informale a cadrelor didactice şi de echivalare a acestor</w:t>
      </w:r>
      <w:r>
        <w:t>a în credite pentru educaţie şi formare profesională.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346</w:t>
      </w:r>
    </w:p>
    <w:p w:rsidR="00000000" w:rsidRDefault="004711B2">
      <w:pPr>
        <w:pStyle w:val="NormalWeb"/>
        <w:spacing w:before="0" w:beforeAutospacing="0" w:after="0" w:afterAutospacing="0"/>
        <w:jc w:val="both"/>
      </w:pPr>
      <w:r>
        <w:t> </w:t>
      </w:r>
      <w:r>
        <w:t> </w:t>
      </w:r>
      <w:r>
        <w:t>(1) Serviciile de identificare, evaluare şi recunoaştere a rezultatelor învăţării pot fi oferite de instituţii de stat sau particulare autorizate în acest sens.</w:t>
      </w:r>
    </w:p>
    <w:p w:rsidR="00000000" w:rsidRDefault="004711B2">
      <w:pPr>
        <w:pStyle w:val="NormalWeb"/>
        <w:spacing w:before="0" w:beforeAutospacing="0" w:after="0" w:afterAutospacing="0"/>
        <w:jc w:val="both"/>
      </w:pPr>
      <w:r>
        <w:t> </w:t>
      </w:r>
      <w:r>
        <w:t> </w:t>
      </w:r>
      <w:r>
        <w:t>(2) Diplomele şi certi</w:t>
      </w:r>
      <w:r>
        <w:t>ficatele acordate de instituţiile autorizate în urma evaluării rezultatelor învăţării în contexte nonformale şi informale produc aceleaşi efecte ca şi celelalte modalităţi de evaluare şi certificare a cunoştinţelor şi competenţelor din sistemul formal de e</w:t>
      </w:r>
      <w:r>
        <w:t>ducaţie şi formare profesională în vederea ocupării unui loc de muncă sau continuării educaţiei şi formării profesionale în sistemele formale.</w:t>
      </w:r>
    </w:p>
    <w:p w:rsidR="00000000" w:rsidRDefault="004711B2">
      <w:pPr>
        <w:pStyle w:val="NormalWeb"/>
        <w:spacing w:before="0" w:beforeAutospacing="0" w:after="240" w:afterAutospacing="0"/>
        <w:jc w:val="both"/>
      </w:pPr>
      <w:r>
        <w:t> </w:t>
      </w:r>
      <w:r>
        <w:t> </w:t>
      </w:r>
      <w:r>
        <w:t>(3) Rezultatele învăţării în contexte nonformale şi informale pot fi recunoscute explicit prin evaluări în cen</w:t>
      </w:r>
      <w:r>
        <w:t>tre de evaluare şi certificare a competenţelor sau implicit prin finalizarea unui program formal de studii.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347</w:t>
      </w:r>
    </w:p>
    <w:p w:rsidR="00000000" w:rsidRDefault="004711B2">
      <w:pPr>
        <w:pStyle w:val="NormalWeb"/>
        <w:spacing w:before="0" w:beforeAutospacing="0" w:after="0" w:afterAutospacing="0"/>
        <w:jc w:val="both"/>
      </w:pPr>
      <w:r>
        <w:t> </w:t>
      </w:r>
      <w:r>
        <w:t> </w:t>
      </w:r>
      <w:r>
        <w:t>(1) Programele de formare profesională iniţială şi continuă, precum şi sistemele de evaluare a rezultatelor învăţării în contexte no</w:t>
      </w:r>
      <w:r>
        <w:t>nformale şi informale vor respecta asigurarea mobilităţii ocupaţionale pe orizontală şi pe verticală prin utilizarea sistemului de credite transferabile pentru educaţie şi formare profesională.</w:t>
      </w:r>
    </w:p>
    <w:p w:rsidR="00000000" w:rsidRDefault="004711B2">
      <w:pPr>
        <w:pStyle w:val="NormalWeb"/>
        <w:spacing w:before="0" w:beforeAutospacing="0" w:after="0" w:afterAutospacing="0"/>
        <w:jc w:val="both"/>
      </w:pPr>
      <w:r>
        <w:t> </w:t>
      </w:r>
      <w:r>
        <w:t> </w:t>
      </w:r>
      <w:r>
        <w:t>(2) Metodologia de acordare a creditelor transferabile se e</w:t>
      </w:r>
      <w:r>
        <w:t>laborează de Ministerul Educaţiei Naţionale, de Ministerul Muncii şi Justiţiei Sociale, de Ministerul Culturii şi Identităţii Naţionale şi de Autoritatea Naţională pentru Calificări şi se aprobă prin hotărâre a Guvernului.</w:t>
      </w:r>
    </w:p>
    <w:p w:rsidR="00000000" w:rsidRDefault="004711B2">
      <w:pPr>
        <w:pStyle w:val="NormalWeb"/>
        <w:spacing w:before="0" w:beforeAutospacing="0" w:after="240" w:afterAutospacing="0"/>
        <w:jc w:val="both"/>
      </w:pPr>
      <w:r>
        <w:t> </w:t>
      </w:r>
      <w:r>
        <w:t> </w:t>
      </w:r>
      <w:r>
        <w:t>(3) Rezultatele învăţării şi c</w:t>
      </w:r>
      <w:r>
        <w:t>reditele asociate acestora, dobândite anterior în contexte formale sau ca urmare a evaluării rezultatelor învăţării nonformale şi informale, sunt transferate şi integrate în programul de formare profesională pe care îl urmează persoana care învaţă.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w:t>
      </w:r>
      <w:r>
        <w:rPr>
          <w:color w:val="0000FF"/>
        </w:rPr>
        <w:t>. 348</w:t>
      </w:r>
    </w:p>
    <w:p w:rsidR="00000000" w:rsidRDefault="004711B2">
      <w:pPr>
        <w:pStyle w:val="NormalWeb"/>
        <w:spacing w:before="0" w:beforeAutospacing="0" w:after="0" w:afterAutospacing="0"/>
        <w:jc w:val="both"/>
      </w:pPr>
      <w:r>
        <w:t> </w:t>
      </w:r>
      <w:r>
        <w:t> </w:t>
      </w:r>
      <w:r>
        <w:t>(1) Persoanele care doresc să fie evaluate în vederea recunoaşterii competenţelor profesionale obţinute în alte contexte de învăţare decât cele formale se adresează unui centru de evaluare acreditat pentru ocupaţia sau calificarea respectivă.</w:t>
      </w:r>
    </w:p>
    <w:p w:rsidR="00000000" w:rsidRDefault="004711B2">
      <w:pPr>
        <w:pStyle w:val="NormalWeb"/>
        <w:spacing w:before="0" w:beforeAutospacing="0" w:after="0" w:afterAutospacing="0"/>
        <w:jc w:val="both"/>
      </w:pPr>
      <w:r>
        <w:t> </w:t>
      </w:r>
      <w:r>
        <w:t> </w:t>
      </w:r>
      <w:r>
        <w:t>(</w:t>
      </w:r>
      <w:r>
        <w:t>2) În funcţie de procesul de evaluare desfăşurat, centrul de evaluare acreditat eliberează următoarele tipuri de certificate cu recunoaştere naţională:</w:t>
      </w:r>
    </w:p>
    <w:p w:rsidR="00000000" w:rsidRDefault="004711B2">
      <w:pPr>
        <w:pStyle w:val="NormalWeb"/>
        <w:spacing w:before="0" w:beforeAutospacing="0" w:after="0" w:afterAutospacing="0"/>
        <w:jc w:val="both"/>
      </w:pPr>
      <w:r>
        <w:t> </w:t>
      </w:r>
      <w:r>
        <w:t> </w:t>
      </w:r>
      <w:r>
        <w:t>a) certificat de calificare - se eliberează în cazul în care candidatul a fost declarat competent pen</w:t>
      </w:r>
      <w:r>
        <w:t>tru toate competenţele asociate unei calificări sau unei ocupaţii, conform standardului de pregătire profesională ori standardului ocupaţional;</w:t>
      </w:r>
    </w:p>
    <w:p w:rsidR="00000000" w:rsidRDefault="004711B2">
      <w:pPr>
        <w:pStyle w:val="NormalWeb"/>
        <w:spacing w:before="0" w:beforeAutospacing="0" w:after="0" w:afterAutospacing="0"/>
        <w:jc w:val="both"/>
      </w:pPr>
      <w:r>
        <w:t> </w:t>
      </w:r>
      <w:r>
        <w:t> </w:t>
      </w:r>
      <w:r>
        <w:t>b) certificat de competenţe profesionale -se eliberează în cazul în care candidatul a fost declarat competent</w:t>
      </w:r>
      <w:r>
        <w:t xml:space="preserve"> pentru una sau mai multe competenţe asociate unei calificări ori unei ocupaţii, conform standardului de pregătire profesională sau standardului ocupaţional.</w:t>
      </w:r>
    </w:p>
    <w:p w:rsidR="00000000" w:rsidRDefault="004711B2">
      <w:pPr>
        <w:pStyle w:val="NormalWeb"/>
        <w:spacing w:before="0" w:beforeAutospacing="0" w:after="240" w:afterAutospacing="0"/>
        <w:jc w:val="both"/>
      </w:pPr>
      <w:r>
        <w:t> </w:t>
      </w:r>
      <w:r>
        <w:t> </w:t>
      </w:r>
      <w:r>
        <w:t>(3) Certificatele se eliberează însoţite de o anexă a certificatului, denumită "Supliment descr</w:t>
      </w:r>
      <w:r>
        <w:t>iptiv al certificatului", în care se precizează unităţile de competenţă pentru care candidatul a fost declarat competent.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349</w:t>
      </w:r>
    </w:p>
    <w:p w:rsidR="00000000" w:rsidRDefault="004711B2">
      <w:pPr>
        <w:pStyle w:val="NormalWeb"/>
        <w:spacing w:before="0" w:beforeAutospacing="0" w:after="0" w:afterAutospacing="0"/>
        <w:jc w:val="both"/>
      </w:pPr>
      <w:r>
        <w:lastRenderedPageBreak/>
        <w:t> </w:t>
      </w:r>
      <w:r>
        <w:t> </w:t>
      </w:r>
      <w:r>
        <w:t>(1) Portofoliul de educaţie permanentă reprezintă un instrument care facilitează identificarea şi formularea abilităţi</w:t>
      </w:r>
      <w:r>
        <w:t>lor şi competenţelor personale şi valorificarea acestora în parcursul şcolar şi profesional şi în inserţia pe piaţa muncii a fiecărui individ.</w:t>
      </w:r>
    </w:p>
    <w:p w:rsidR="00000000" w:rsidRDefault="004711B2">
      <w:pPr>
        <w:pStyle w:val="NormalWeb"/>
        <w:spacing w:before="0" w:beforeAutospacing="0" w:after="0" w:afterAutospacing="0"/>
        <w:jc w:val="both"/>
      </w:pPr>
      <w:r>
        <w:t> </w:t>
      </w:r>
      <w:r>
        <w:t> </w:t>
      </w:r>
      <w:r>
        <w:t>(2) Portofoliul de educaţie permanentă conţine dovezi ale rezultatelor învăţării dobândite în contexte formale</w:t>
      </w:r>
      <w:r>
        <w:t>, nonformale şi informale de educaţie.</w:t>
      </w:r>
    </w:p>
    <w:p w:rsidR="00000000" w:rsidRDefault="004711B2">
      <w:pPr>
        <w:pStyle w:val="NormalWeb"/>
        <w:spacing w:before="0" w:beforeAutospacing="0" w:after="240" w:afterAutospacing="0"/>
        <w:jc w:val="both"/>
      </w:pPr>
      <w:r>
        <w:t> </w:t>
      </w:r>
      <w:r>
        <w:t> </w:t>
      </w:r>
      <w:r>
        <w:t>(3) Portofoliul educaţional integrează şi instrumentele europene care evidenţiază rezultatele învăţării unei persoane, cum ar fi Europass şi Youthpass.</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350</w:t>
      </w:r>
    </w:p>
    <w:p w:rsidR="00000000" w:rsidRDefault="004711B2">
      <w:pPr>
        <w:pStyle w:val="NormalWeb"/>
        <w:spacing w:before="0" w:beforeAutospacing="0" w:after="0" w:afterAutospacing="0"/>
        <w:jc w:val="both"/>
      </w:pPr>
      <w:r>
        <w:t> </w:t>
      </w:r>
      <w:r>
        <w:t> </w:t>
      </w:r>
      <w:r>
        <w:t xml:space="preserve">(1) Consilierea şi orientarea carierei pe tot </w:t>
      </w:r>
      <w:r>
        <w:t>parcursul vieţii se referă la totalitatea serviciilor şi activităţilor care asistă persoanele de orice vârstă şi în orice moment al existenţei lor să facă alegeri în sfera educaţională, de formare sau muncă şi să îşi gestioneze cariera.</w:t>
      </w:r>
    </w:p>
    <w:p w:rsidR="00000000" w:rsidRDefault="004711B2">
      <w:pPr>
        <w:pStyle w:val="NormalWeb"/>
        <w:spacing w:before="0" w:beforeAutospacing="0" w:after="240" w:afterAutospacing="0"/>
        <w:jc w:val="both"/>
      </w:pPr>
      <w:r>
        <w:t> </w:t>
      </w:r>
      <w:r>
        <w:t> </w:t>
      </w:r>
      <w:r>
        <w:t>(2) Serviciile d</w:t>
      </w:r>
      <w:r>
        <w:t>e consiliere şi orientare în carieră se realizează prin unităţi şi instituţii de învăţământ, universităţi, instituţii de formare, servicii de ocupare a forţei de muncă şi servicii pentru tineret. Ele se pot realiza şi la locul de muncă, în serviciile socia</w:t>
      </w:r>
      <w:r>
        <w:t>le şi în sectorul privat.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351</w:t>
      </w:r>
    </w:p>
    <w:p w:rsidR="00000000" w:rsidRDefault="004711B2">
      <w:pPr>
        <w:pStyle w:val="NormalWeb"/>
        <w:spacing w:before="0" w:beforeAutospacing="0" w:after="240" w:afterAutospacing="0"/>
        <w:jc w:val="both"/>
      </w:pPr>
      <w:r>
        <w:t> </w:t>
      </w:r>
      <w:r>
        <w:t> </w:t>
      </w:r>
      <w:r>
        <w:t>Statul asigură accesul gratuit la servicii de consiliere şi orientare în carieră tuturor elevilor, studenţilor şi persoanelor aflate în căutarea unui loc de muncă.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352</w:t>
      </w:r>
    </w:p>
    <w:p w:rsidR="00000000" w:rsidRDefault="004711B2">
      <w:pPr>
        <w:pStyle w:val="NormalWeb"/>
        <w:spacing w:before="0" w:beforeAutospacing="0" w:after="0" w:afterAutospacing="0"/>
        <w:jc w:val="both"/>
      </w:pPr>
      <w:r>
        <w:t> </w:t>
      </w:r>
      <w:r>
        <w:t> </w:t>
      </w:r>
      <w:r>
        <w:t>(1) În sensul prezentei legi, consilierea şi orientarea în carieră includ ur</w:t>
      </w:r>
      <w:r>
        <w:t>mătoarele tipuri de activităţi:</w:t>
      </w:r>
    </w:p>
    <w:p w:rsidR="00000000" w:rsidRDefault="004711B2">
      <w:pPr>
        <w:pStyle w:val="NormalWeb"/>
        <w:spacing w:before="0" w:beforeAutospacing="0" w:after="0" w:afterAutospacing="0"/>
        <w:jc w:val="both"/>
      </w:pPr>
      <w:r>
        <w:t> </w:t>
      </w:r>
      <w:r>
        <w:t> </w:t>
      </w:r>
      <w:r>
        <w:t>a) informarea cu privire la carieră, care se referă la toate informaţiile necesare pentru a planifica, obţine şi păstra un anumit loc de muncă;</w:t>
      </w:r>
    </w:p>
    <w:p w:rsidR="00000000" w:rsidRDefault="004711B2">
      <w:pPr>
        <w:pStyle w:val="NormalWeb"/>
        <w:spacing w:before="0" w:beforeAutospacing="0" w:after="0" w:afterAutospacing="0"/>
        <w:jc w:val="both"/>
      </w:pPr>
      <w:r>
        <w:t> </w:t>
      </w:r>
      <w:r>
        <w:t> </w:t>
      </w:r>
      <w:r>
        <w:t>b) educaţia cu privire la carieră, care se realizează în instituţiile de învăţământ prin intermediul ariei curriculare "consiliere şi orientare". Sunt oferite informaţii despre piaţa muncii, se formează abilităţi de a face alegeri privind educaţia, formare</w:t>
      </w:r>
      <w:r>
        <w:t>a, munca şi viaţa în general, oportunităţi de a experimenta diverse roluri din viaţa comunităţii sau din viaţa profesională, instrumente pentru planificarea carierei;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b^1) instituţiile şi unităţile de învăţământ pot să angajeze parteneriate cu agenţi ec</w:t>
      </w:r>
      <w:r>
        <w:rPr>
          <w:color w:val="0000FF"/>
        </w:rPr>
        <w:t>onomici publici sau privaţi sau alte instituţii, cu scopul de a testa şi aprofunda aspectele privind consilierea şi orientarea în carieră a elevilor şi studenţilor;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15-04-2017 Articolul 352 din Capitolul II , Titlul V a fost completat de ARTICOLUL UN</w:t>
      </w:r>
      <w:r>
        <w:rPr>
          <w:color w:val="0000FF"/>
        </w:rPr>
        <w:t xml:space="preserve">IC din LEGEA nr. 56 din 10 aprilie 2017, publicată în MONITORUL OFICIAL nr. 253 din 12 aprilie 2017) </w:t>
      </w:r>
    </w:p>
    <w:p w:rsidR="00000000" w:rsidRDefault="004711B2">
      <w:pPr>
        <w:pStyle w:val="NormalWeb"/>
        <w:spacing w:before="0" w:beforeAutospacing="0" w:after="0" w:afterAutospacing="0"/>
        <w:jc w:val="both"/>
      </w:pPr>
      <w:r>
        <w:t>   c) consilierea în carieră, care ajută persoanele să îşi clarifice scopurile şi aspiraţiile, să îşi înţeleagă propriul profil educaţional, să ia deciz</w:t>
      </w:r>
      <w:r>
        <w:t>ii informate, să fie responsabile pentru propriile acţiuni, să îşi gestioneze cariera şi procesul de tranziţie în diferite momente;</w:t>
      </w:r>
    </w:p>
    <w:p w:rsidR="00000000" w:rsidRDefault="004711B2">
      <w:pPr>
        <w:pStyle w:val="NormalWeb"/>
        <w:spacing w:before="0" w:beforeAutospacing="0" w:after="0" w:afterAutospacing="0"/>
        <w:jc w:val="both"/>
      </w:pPr>
      <w:r>
        <w:t> </w:t>
      </w:r>
      <w:r>
        <w:t> </w:t>
      </w:r>
      <w:r>
        <w:t>d) consilierea pentru angajare, care ajută persoanele să îşi clarifice scopurile imediate privind angajarea, să înveţe de</w:t>
      </w:r>
      <w:r>
        <w:t>spre abilităţile necesare pentru a căuta şi a obţine un loc de muncă;</w:t>
      </w:r>
    </w:p>
    <w:p w:rsidR="00000000" w:rsidRDefault="004711B2">
      <w:pPr>
        <w:pStyle w:val="NormalWeb"/>
        <w:spacing w:before="0" w:beforeAutospacing="0" w:after="240" w:afterAutospacing="0"/>
        <w:jc w:val="both"/>
      </w:pPr>
      <w:r>
        <w:t> </w:t>
      </w:r>
      <w:r>
        <w:t> </w:t>
      </w:r>
      <w:r>
        <w:t>e) plasarea la locul de muncă, care reprezintă sprijinul acordat persoanelor pentru găsirea unui loc de muncă.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(2) Pentru punerea în aplicare a prevederilor alin. (1), precum şi p</w:t>
      </w:r>
      <w:r>
        <w:rPr>
          <w:color w:val="0000FF"/>
        </w:rPr>
        <w:t>entru facilitarea corelării sistemului de învăţământ cu piaţa muncii, se înfiinţează şi vor funcţiona, în toate instituţiile de învăţământ superior, centre de consiliere şi orientare în carieră pentru elevii din anii terminali, studenţi şi absolvenţi, în c</w:t>
      </w:r>
      <w:r>
        <w:rPr>
          <w:color w:val="0000FF"/>
        </w:rPr>
        <w:t>adrul cărora vor funcţiona unităţi de analiză şi gestiune previzională a solicitărilor pieţei muncii.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Alin. (2) al art. 352 a fost introdus de pct. 96 al art. I din ORDONANŢA DE URGENŢĂ nr. 49 din 26 iunie 2014, publicată în MONITORUL OFIC</w:t>
      </w:r>
      <w:r>
        <w:rPr>
          <w:color w:val="0000FF"/>
        </w:rPr>
        <w:t xml:space="preserve">IAL nr. 486 din 30 iunie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(3) Metodologia privind organizarea şi funcţionarea acestor centre se aprobă prin ordin al ministrului.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30-06-2014 Alin. (3) al art. 352 a fost introdus de pct. 96 al art. I din ORDONANŢA DE URGENŢĂ nr. 49 din 26 </w:t>
      </w:r>
      <w:r>
        <w:rPr>
          <w:color w:val="0000FF"/>
        </w:rPr>
        <w:t xml:space="preserve">iunie 2014, publicată în MONITORUL OFICIAL nr. 486 din 30 iunie 2014.)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353</w:t>
      </w:r>
    </w:p>
    <w:p w:rsidR="00000000" w:rsidRDefault="004711B2">
      <w:pPr>
        <w:pStyle w:val="NormalWeb"/>
        <w:spacing w:before="0" w:beforeAutospacing="0" w:after="0" w:afterAutospacing="0"/>
        <w:jc w:val="both"/>
      </w:pPr>
      <w:r>
        <w:t> </w:t>
      </w:r>
      <w:r>
        <w:t> </w:t>
      </w:r>
      <w:r>
        <w:t>(1) Ministerul Educaţiei Naţionale şi Ministerul Muncii şi Justiţiei Sociale colaborează în scopul creşterii calităţii, pentru sincronizarea şi continuitatea activităţ</w:t>
      </w:r>
      <w:r>
        <w:t>ilor de consiliere şi orientare în carieră de care beneficiază o persoană pe parcursul întregii vieţi.</w:t>
      </w:r>
    </w:p>
    <w:p w:rsidR="00000000" w:rsidRDefault="004711B2">
      <w:pPr>
        <w:pStyle w:val="NormalWeb"/>
        <w:spacing w:before="0" w:beforeAutospacing="0" w:after="240" w:afterAutospacing="0"/>
        <w:jc w:val="both"/>
      </w:pPr>
      <w:r>
        <w:t> </w:t>
      </w:r>
      <w:r>
        <w:t> </w:t>
      </w:r>
      <w:r>
        <w:t>(2) Ministerele prevăzute la alin. (1) stabilesc, prin ordin comun, instrumente şi metodologii comune referitoare la formarea specialiştilor în consil</w:t>
      </w:r>
      <w:r>
        <w:t xml:space="preserve">iere şi orientare, utilizarea instrumentelor Europass şi Youthpass, organizarea de activităţi comune de sensibilizare a cadrelor didactice şi a formatorilor, a părinţilor şi a publicului larg cu privire la dimensiunea consilierii şi orientării în educaţie </w:t>
      </w:r>
      <w:r>
        <w:t>şi formarea profesională.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354</w:t>
      </w:r>
    </w:p>
    <w:p w:rsidR="00000000" w:rsidRDefault="004711B2">
      <w:pPr>
        <w:pStyle w:val="NormalWeb"/>
        <w:spacing w:before="0" w:beforeAutospacing="0" w:after="240" w:afterAutospacing="0"/>
        <w:jc w:val="both"/>
      </w:pPr>
      <w:r>
        <w:t> </w:t>
      </w:r>
      <w:r>
        <w:t> </w:t>
      </w:r>
      <w:r>
        <w:t>Pentru asigurarea transparenţei serviciilor şi a mobilităţii persoanelor în spaţiul european, Ministerul Educaţiei Naţionale şi Ministerul Muncii şi Justiţiei Sociale realizează demersurile necesare pentru integrar</w:t>
      </w:r>
      <w:r>
        <w:t>ea României în reţelele europene de consiliere şi orientare pe tot parcursul vieţii.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355</w:t>
      </w:r>
    </w:p>
    <w:p w:rsidR="00000000" w:rsidRDefault="004711B2">
      <w:pPr>
        <w:pStyle w:val="NormalWeb"/>
        <w:spacing w:before="0" w:beforeAutospacing="0" w:after="0" w:afterAutospacing="0"/>
        <w:jc w:val="both"/>
      </w:pPr>
      <w:r>
        <w:t> </w:t>
      </w:r>
      <w:r>
        <w:t> </w:t>
      </w:r>
      <w:r>
        <w:t xml:space="preserve">(1) Sistemul naţional de asigurare a calităţii educaţiei permanente cuprinde sistemul de asigurare a calităţii în învăţământul preuniversitar, sistemul de </w:t>
      </w:r>
      <w:r>
        <w:t>asigurare a calităţii în învăţământul superior, sistemul de asigurare a calităţii în formarea profesională iniţială, sistemul de asigurare a calităţii în formarea profesională continuă.</w:t>
      </w:r>
    </w:p>
    <w:p w:rsidR="00000000" w:rsidRDefault="004711B2">
      <w:pPr>
        <w:pStyle w:val="NormalWeb"/>
        <w:spacing w:before="0" w:beforeAutospacing="0" w:after="240" w:afterAutospacing="0"/>
        <w:jc w:val="both"/>
      </w:pPr>
      <w:r>
        <w:t> </w:t>
      </w:r>
      <w:r>
        <w:t> </w:t>
      </w:r>
      <w:r>
        <w:t>(2) Grupul Naţional pentru Asigurarea Calităţii în Educaţie şi Form</w:t>
      </w:r>
      <w:r>
        <w:t>are Profesională (GNAC), structură informală care funcţionează ca punct naţional de referinţă pentru asigurarea calităţii în educaţie şi formarea profesională, coordonează armonizarea sistemelor de asigurare a calităţii în educaţie şi formarea profesională</w:t>
      </w: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356</w:t>
      </w:r>
    </w:p>
    <w:p w:rsidR="00000000" w:rsidRDefault="004711B2">
      <w:pPr>
        <w:pStyle w:val="NormalWeb"/>
        <w:spacing w:before="0" w:beforeAutospacing="0" w:after="0" w:afterAutospacing="0"/>
        <w:jc w:val="both"/>
      </w:pPr>
      <w:r>
        <w:t> </w:t>
      </w:r>
      <w:r>
        <w:t> </w:t>
      </w:r>
      <w:r>
        <w:t xml:space="preserve">(1) Statul sprijină dreptul la învăţare pe tot parcursul vieţii prin acordarea sumei reprezentând echivalentul în lei a 500 euro, calculat la cursul de schimb leu/euro comunicat de Banca Naţională </w:t>
      </w:r>
      <w:r>
        <w:lastRenderedPageBreak/>
        <w:t>a României şi valabil la data plăţii, fiecărui copil cetăţe</w:t>
      </w:r>
      <w:r>
        <w:t>an român, la naşterea acestuia. Suma este acordată în scop educaţional în beneficiul titularului, din bugetul de stat, prin bugetul Ministerului Muncii şi Justiţiei Sociale.</w:t>
      </w:r>
    </w:p>
    <w:p w:rsidR="00000000" w:rsidRDefault="004711B2">
      <w:pPr>
        <w:pStyle w:val="NormalWeb"/>
        <w:spacing w:before="0" w:beforeAutospacing="0" w:after="0" w:afterAutospacing="0"/>
        <w:jc w:val="both"/>
      </w:pPr>
      <w:r>
        <w:t> </w:t>
      </w:r>
      <w:r>
        <w:t> </w:t>
      </w:r>
      <w:r>
        <w:t>(2) Suma se depune într-un cont de depozit, denumit în continuare cont pentru e</w:t>
      </w:r>
      <w:r>
        <w:t>ducaţie permanentă, deschis la Trezoreria Statului pe numele copilului de oricare dintre părinţii fireşti, de împuternicitul acestora sau de reprezentantul legal al copilului, pe baza certificatului de naştere.</w:t>
      </w:r>
    </w:p>
    <w:p w:rsidR="00000000" w:rsidRDefault="004711B2">
      <w:pPr>
        <w:pStyle w:val="NormalWeb"/>
        <w:spacing w:before="0" w:beforeAutospacing="0" w:after="0" w:afterAutospacing="0"/>
        <w:jc w:val="both"/>
      </w:pPr>
      <w:r>
        <w:t> </w:t>
      </w:r>
      <w:r>
        <w:t> </w:t>
      </w:r>
      <w:r>
        <w:t>(3) Părinţii copilului, contribuabili, pot</w:t>
      </w:r>
      <w:r>
        <w:t xml:space="preserve"> direcţiona în contul prevăzut la alin. (2) un procent de până la 2% din valoarea impozitului anual pe veniturile din salarii, în condiţiile legii, şi pot depune sume în acest cont.</w:t>
      </w:r>
    </w:p>
    <w:p w:rsidR="00000000" w:rsidRDefault="004711B2">
      <w:pPr>
        <w:pStyle w:val="NormalWeb"/>
        <w:spacing w:before="0" w:beforeAutospacing="0" w:after="0" w:afterAutospacing="0"/>
        <w:jc w:val="both"/>
      </w:pPr>
      <w:r>
        <w:t> </w:t>
      </w:r>
      <w:r>
        <w:t> </w:t>
      </w:r>
      <w:r>
        <w:t>(4) Pentru sumele depuse în contul prevăzut la alin. (2) se plăteşte do</w:t>
      </w:r>
      <w:r>
        <w:t>bândă anual la o rată a dobânzii stabilită prin ordin al ministrului finanţelor publice. Dobânzile aferente conturilor de depozit constituite la Trezoreria Statului se asigură de la bugetul de stat, din bugetul Ministerului Finanţelor Publice.</w:t>
      </w:r>
    </w:p>
    <w:p w:rsidR="00000000" w:rsidRDefault="004711B2">
      <w:pPr>
        <w:pStyle w:val="NormalWeb"/>
        <w:spacing w:before="0" w:beforeAutospacing="0" w:after="0" w:afterAutospacing="0"/>
        <w:jc w:val="both"/>
      </w:pPr>
      <w:r>
        <w:t> </w:t>
      </w:r>
      <w:r>
        <w:t> </w:t>
      </w:r>
      <w:r>
        <w:t>(5) Titul</w:t>
      </w:r>
      <w:r>
        <w:t>arul contului este singura persoană care poate solicita sume din contul pentru educaţie permanentă, începând cu vârsta de 16 ani şi cu acordul expres, după caz, al părinţilor, al tutorelui sau al reprezentantului legal. Trezoreria Statului eliberează vouch</w:t>
      </w:r>
      <w:r>
        <w:t>ere echivalente în valoare cu sumele solicitate. Metodologia prin care se certifică faptul că sumele au fost cheltuite pentru educaţia permanentă se elaborează de către Ministerul Educaţiei Naţionale.</w:t>
      </w:r>
    </w:p>
    <w:p w:rsidR="00000000" w:rsidRDefault="004711B2">
      <w:pPr>
        <w:pStyle w:val="NormalWeb"/>
        <w:spacing w:before="0" w:beforeAutospacing="0" w:after="0" w:afterAutospacing="0"/>
        <w:jc w:val="both"/>
      </w:pPr>
      <w:r>
        <w:t> </w:t>
      </w:r>
      <w:r>
        <w:t> </w:t>
      </w:r>
      <w:r>
        <w:t>(6) Retragerea sumelor în alte condiţii decât cele p</w:t>
      </w:r>
      <w:r>
        <w:t>revăzute la alin. (5) şi/sau utilizarea acestora în alt scop decât cel stabilit de prezenta lege constituie infracţiune şi se pedepseşte cu închisoare de la 6 luni la un an.</w:t>
      </w:r>
    </w:p>
    <w:p w:rsidR="00000000" w:rsidRDefault="004711B2">
      <w:pPr>
        <w:pStyle w:val="NormalWeb"/>
        <w:spacing w:before="0" w:beforeAutospacing="0" w:after="0" w:afterAutospacing="0"/>
        <w:jc w:val="both"/>
      </w:pPr>
      <w:r>
        <w:t> </w:t>
      </w:r>
      <w:r>
        <w:t> </w:t>
      </w:r>
      <w:r>
        <w:t>(7) Normele privind deschiderea, gestionarea şi accesul la contul pentru educaţ</w:t>
      </w:r>
      <w:r>
        <w:t>ie permanentă se aprobă prin hotărâre a Guvernului.</w:t>
      </w:r>
    </w:p>
    <w:p w:rsidR="00000000" w:rsidRDefault="004711B2">
      <w:pPr>
        <w:pStyle w:val="NormalWeb"/>
        <w:spacing w:before="0" w:beforeAutospacing="0" w:after="240" w:afterAutospacing="0"/>
        <w:jc w:val="both"/>
      </w:pPr>
      <w:r>
        <w:t> </w:t>
      </w:r>
      <w:r>
        <w:t> </w:t>
      </w:r>
      <w:r>
        <w:t>(8) Sprijinul de stat pentru exercitarea dreptului la educaţie permanentă prin acordarea sumei reprezentând echivalentul în lei a 500 euro se acordă tuturor copiilor născuţi după data intrării în vigoa</w:t>
      </w:r>
      <w:r>
        <w:t>re a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357</w:t>
      </w:r>
    </w:p>
    <w:p w:rsidR="00000000" w:rsidRDefault="004711B2">
      <w:pPr>
        <w:pStyle w:val="NormalWeb"/>
        <w:spacing w:before="0" w:beforeAutospacing="0" w:after="0" w:afterAutospacing="0"/>
        <w:jc w:val="both"/>
      </w:pPr>
      <w:r>
        <w:t> </w:t>
      </w:r>
      <w:r>
        <w:t> </w:t>
      </w:r>
      <w:r>
        <w:t>(1) Personalul care lucrează în domeniul educaţiei permanente poate ocupa următoarele funcţii: cadru didactic, cadru didactic auxiliar, formator, instructor de practică, evaluator de competenţe, mediator, facilitator al</w:t>
      </w:r>
      <w:r>
        <w:t xml:space="preserve"> învăţării permanente, consilier, mentor, facilitator/tutore on-line, profesor de sprijin şi alte funcţii asociate activităţilor desfăşurate în scopul educaţiei permanente.</w:t>
      </w:r>
    </w:p>
    <w:p w:rsidR="00000000" w:rsidRDefault="004711B2">
      <w:pPr>
        <w:pStyle w:val="NormalWeb"/>
        <w:spacing w:before="0" w:beforeAutospacing="0" w:after="240" w:afterAutospacing="0"/>
        <w:jc w:val="both"/>
      </w:pPr>
      <w:r>
        <w:t> </w:t>
      </w:r>
      <w:r>
        <w:t> </w:t>
      </w:r>
      <w:r>
        <w:t>(2) Ministerul Educaţiei Naţionale, împreună cu Ministerul Muncii şi Justiţiei S</w:t>
      </w:r>
      <w:r>
        <w:t>ociale, cu Ministerul Culturii şi Identităţii Naţionale şi cu Agenţia Naţională pentru Calificări, stabileşte normele metodologice de elaborare a statutului şi rutei de profesionalizare a personalului care lucrează în domeniul educaţiei permanente, aprobat</w:t>
      </w:r>
      <w:r>
        <w:t xml:space="preserve"> prin hotărâre a Guvernului. Programele de formare profesională vor cuprinde obiective specifice învăţării permanente, precum: competenţe psihopedagogice specifice vârstei şi profilului beneficiarilor învăţării, dezvoltarea competenţelor de utilizare a teh</w:t>
      </w:r>
      <w:r>
        <w:t>nologiilor moderne de informare şi comunicare, competenţe de facilitare a învăţării în medii virtuale, utilizarea învăţării pe bază de proiecte şi portofolii educaţionale.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358</w:t>
      </w:r>
    </w:p>
    <w:p w:rsidR="00000000" w:rsidRDefault="004711B2">
      <w:pPr>
        <w:pStyle w:val="NormalWeb"/>
        <w:spacing w:before="0" w:beforeAutospacing="0" w:after="0" w:afterAutospacing="0"/>
        <w:jc w:val="both"/>
      </w:pPr>
      <w:r>
        <w:t> </w:t>
      </w:r>
      <w:r>
        <w:t> </w:t>
      </w:r>
      <w:r>
        <w:t xml:space="preserve">(1) Guvernul înfiinţează Muzeul Naţional al Ştiinţei, în condiţiile </w:t>
      </w:r>
      <w:r>
        <w:t>legii.</w:t>
      </w:r>
    </w:p>
    <w:p w:rsidR="00000000" w:rsidRDefault="004711B2">
      <w:pPr>
        <w:pStyle w:val="NormalWeb"/>
        <w:spacing w:before="0" w:beforeAutospacing="0" w:after="0" w:afterAutospacing="0"/>
        <w:jc w:val="both"/>
      </w:pPr>
      <w:r>
        <w:t> </w:t>
      </w:r>
      <w:r>
        <w:t> </w:t>
      </w:r>
      <w:r>
        <w:t>(2) Muzeul Naţional al Ştiinţei are drept scop principal oferirea de experienţe de învăţare nonformală şi informală, prin prezentarea principalelor realizări ale ştiinţei şi tehnologiei.</w:t>
      </w:r>
    </w:p>
    <w:p w:rsidR="00000000" w:rsidRDefault="004711B2">
      <w:pPr>
        <w:pStyle w:val="NormalWeb"/>
        <w:spacing w:before="0" w:beforeAutospacing="0" w:after="240" w:afterAutospacing="0"/>
        <w:jc w:val="both"/>
      </w:pPr>
      <w:r>
        <w:lastRenderedPageBreak/>
        <w:t> </w:t>
      </w:r>
      <w:r>
        <w:t> </w:t>
      </w:r>
      <w:r>
        <w:t>(3) Metodologia de înfiinţare, organizare, funcţionare ş</w:t>
      </w:r>
      <w:r>
        <w:t>i finanţare a Muzeului Naţional al Ştiinţei se stabileşte prin hotărâre a Guvernului, în termen de maximum 12 luni de la intrarea în vigoare a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359</w:t>
      </w:r>
    </w:p>
    <w:p w:rsidR="00000000" w:rsidRDefault="004711B2">
      <w:pPr>
        <w:pStyle w:val="NormalWeb"/>
        <w:spacing w:before="0" w:beforeAutospacing="0" w:after="240" w:afterAutospacing="0"/>
        <w:jc w:val="both"/>
      </w:pPr>
      <w:r>
        <w:t> </w:t>
      </w:r>
      <w:r>
        <w:t> </w:t>
      </w:r>
      <w:r>
        <w:t>Ministerul Educaţiei Naţionale, împreună cu Ministerul Muncii şi Justiţiei Social</w:t>
      </w:r>
      <w:r>
        <w:t>e şi cu Ministerul Culturii şi Identităţii Naţionale elaborează un set de indicatori statistici pentru monitorizarea, analiza şi prognoza activităţilor de învăţare pe tot parcursul vieţii.</w:t>
      </w:r>
    </w:p>
    <w:p w:rsidR="00000000" w:rsidRDefault="004711B2">
      <w:pPr>
        <w:pStyle w:val="NormalWeb"/>
        <w:spacing w:before="0" w:beforeAutospacing="0" w:after="0" w:afterAutospacing="0"/>
        <w:jc w:val="both"/>
      </w:pPr>
      <w:r>
        <w:t> </w:t>
      </w:r>
      <w:r>
        <w:t> </w:t>
      </w:r>
      <w:r>
        <w:t>TITLUL VI</w:t>
      </w:r>
    </w:p>
    <w:p w:rsidR="00000000" w:rsidRDefault="004711B2">
      <w:pPr>
        <w:pStyle w:val="NormalWeb"/>
        <w:spacing w:before="0" w:beforeAutospacing="0" w:after="0" w:afterAutospacing="0"/>
        <w:jc w:val="both"/>
      </w:pPr>
      <w:r>
        <w:t> </w:t>
      </w:r>
      <w:r>
        <w:t> </w:t>
      </w:r>
      <w:r>
        <w:t>Răspunderea juridică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360</w:t>
      </w:r>
    </w:p>
    <w:p w:rsidR="00000000" w:rsidRDefault="004711B2">
      <w:pPr>
        <w:pStyle w:val="NormalWeb"/>
        <w:spacing w:before="0" w:beforeAutospacing="0" w:after="0" w:afterAutospacing="0"/>
        <w:jc w:val="both"/>
      </w:pPr>
      <w:r>
        <w:t> </w:t>
      </w:r>
      <w:r>
        <w:t> </w:t>
      </w:r>
      <w:r>
        <w:t>(1) Următoarel</w:t>
      </w:r>
      <w:r>
        <w:t>e fapte constituie contravenţii şi se sancţionează după cum urmează:</w:t>
      </w:r>
    </w:p>
    <w:p w:rsidR="00000000" w:rsidRDefault="004711B2">
      <w:pPr>
        <w:pStyle w:val="NormalWeb"/>
        <w:spacing w:before="0" w:beforeAutospacing="0" w:after="0" w:afterAutospacing="0"/>
        <w:jc w:val="both"/>
      </w:pPr>
      <w:r>
        <w:t> </w:t>
      </w:r>
      <w:r>
        <w:t> </w:t>
      </w:r>
      <w:r>
        <w:t>a) nerespectarea dispoziţiilor art. 86 alin. (3), din culpa părintelui sau a tutorelui legal instituit, cu amendă cuprinsă între 100 lei şi 1.000 lei ori cu muncă echivalentă în folosu</w:t>
      </w:r>
      <w:r>
        <w:t>l comunităţii, prestată de părinte sau de tutorele legal;</w:t>
      </w:r>
    </w:p>
    <w:p w:rsidR="00000000" w:rsidRDefault="004711B2">
      <w:pPr>
        <w:pStyle w:val="NormalWeb"/>
        <w:spacing w:before="0" w:beforeAutospacing="0" w:after="0" w:afterAutospacing="0"/>
        <w:jc w:val="both"/>
      </w:pPr>
      <w:r>
        <w:t> </w:t>
      </w:r>
      <w:r>
        <w:t> </w:t>
      </w:r>
      <w:r>
        <w:t>b) nerespectarea dispoziţiilor art. 143 alin. (5), cu amendă de la 5.000 lei la 50.000 lei.</w:t>
      </w:r>
    </w:p>
    <w:p w:rsidR="00000000" w:rsidRDefault="004711B2">
      <w:pPr>
        <w:pStyle w:val="NormalWeb"/>
        <w:spacing w:before="0" w:beforeAutospacing="0" w:after="0" w:afterAutospacing="0"/>
        <w:jc w:val="both"/>
      </w:pPr>
      <w:r>
        <w:t> </w:t>
      </w:r>
      <w:r>
        <w:t> </w:t>
      </w:r>
      <w:r>
        <w:t>(2) Constatarea contravenţiei şi aplicarea amenzilor contravenţionale prevăzute la alin. (1) lit. a)</w:t>
      </w:r>
      <w:r>
        <w:t xml:space="preserve"> se fac de către persoanele împuternicite de primar în acest scop, la sesizarea consiliului de administraţie al unităţii de învăţământ.</w:t>
      </w:r>
    </w:p>
    <w:p w:rsidR="00000000" w:rsidRDefault="004711B2">
      <w:pPr>
        <w:pStyle w:val="NormalWeb"/>
        <w:spacing w:before="0" w:beforeAutospacing="0" w:after="240" w:afterAutospacing="0"/>
        <w:jc w:val="both"/>
      </w:pPr>
      <w:r>
        <w:t> </w:t>
      </w:r>
      <w:r>
        <w:t> </w:t>
      </w:r>
      <w:r>
        <w:t xml:space="preserve">(3) Constatarea contravenţiei şi aplicarea amenzilor contravenţionale prevăzute la alin. (1) lit. b) se fac de către </w:t>
      </w:r>
      <w:r>
        <w:t>ofiţerii sau agenţii de poliţie din cadrul Ministerului Afacerilor Interne, cu competenţe în domeniu.</w:t>
      </w:r>
    </w:p>
    <w:p w:rsidR="00000000" w:rsidRDefault="004711B2">
      <w:pPr>
        <w:pStyle w:val="NormalWeb"/>
        <w:spacing w:before="0" w:beforeAutospacing="0" w:after="0" w:afterAutospacing="0"/>
        <w:jc w:val="both"/>
      </w:pPr>
      <w:r>
        <w:t> </w:t>
      </w:r>
      <w:r>
        <w:t> </w:t>
      </w:r>
      <w:r>
        <w:t>TITLUL VII</w:t>
      </w:r>
    </w:p>
    <w:p w:rsidR="00000000" w:rsidRDefault="004711B2">
      <w:pPr>
        <w:pStyle w:val="NormalWeb"/>
        <w:spacing w:before="0" w:beforeAutospacing="0" w:after="0" w:afterAutospacing="0"/>
        <w:jc w:val="both"/>
      </w:pPr>
      <w:r>
        <w:t> </w:t>
      </w:r>
      <w:r>
        <w:t> </w:t>
      </w:r>
      <w:r>
        <w:t>Dispoziţii tranzitorii şi finale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361</w:t>
      </w:r>
    </w:p>
    <w:p w:rsidR="00000000" w:rsidRDefault="004711B2">
      <w:pPr>
        <w:pStyle w:val="NormalWeb"/>
        <w:spacing w:before="0" w:beforeAutospacing="0" w:after="0" w:afterAutospacing="0"/>
        <w:jc w:val="both"/>
      </w:pPr>
      <w:r>
        <w:t> </w:t>
      </w:r>
      <w:r>
        <w:t> </w:t>
      </w:r>
      <w:r>
        <w:t>(1) Prezenta lege intră în vigoare la 30 de zile de la publicarea în Monitorul Oficial al României, Partea I.</w:t>
      </w:r>
    </w:p>
    <w:p w:rsidR="00000000" w:rsidRDefault="004711B2">
      <w:pPr>
        <w:pStyle w:val="NormalWeb"/>
        <w:spacing w:before="0" w:beforeAutospacing="0" w:after="0" w:afterAutospacing="0"/>
        <w:jc w:val="both"/>
      </w:pPr>
      <w:r>
        <w:t> </w:t>
      </w:r>
      <w:r>
        <w:t> </w:t>
      </w:r>
      <w:r>
        <w:t>(2) La data intrării în vigoare a prezentei legi se abrogă Legea învăţământului nr. 84/1995</w:t>
      </w:r>
    </w:p>
    <w:p w:rsidR="00000000" w:rsidRDefault="004711B2">
      <w:pPr>
        <w:pStyle w:val="NormalWeb"/>
        <w:spacing w:before="0" w:beforeAutospacing="0" w:after="0" w:afterAutospacing="0"/>
        <w:jc w:val="both"/>
      </w:pPr>
      <w:r>
        <w:t>, republicată în Monitorul Oficial al României, Par</w:t>
      </w:r>
      <w:r>
        <w:t>tea I, nr. 606 din 10 decembrie 1999, cu modificările şi completările ulterioare, Legea nr. 128/1997</w:t>
      </w:r>
    </w:p>
    <w:p w:rsidR="00000000" w:rsidRDefault="004711B2">
      <w:pPr>
        <w:pStyle w:val="NormalWeb"/>
        <w:spacing w:before="0" w:beforeAutospacing="0" w:after="0" w:afterAutospacing="0"/>
        <w:jc w:val="both"/>
      </w:pPr>
      <w:r>
        <w:t> privind Statutul personalului didactic, publicată în Monitorul Oficial al României, Partea I, nr. 158 din 16 iulie 1997, cu modificările şi completările u</w:t>
      </w:r>
      <w:r>
        <w:t>lterioare, art. 14 alin. (2) din Ordonanţa de urgenţă a Guvernului nr. 75/2005</w:t>
      </w:r>
    </w:p>
    <w:p w:rsidR="00000000" w:rsidRDefault="004711B2">
      <w:pPr>
        <w:pStyle w:val="NormalWeb"/>
        <w:spacing w:before="0" w:beforeAutospacing="0" w:after="0" w:afterAutospacing="0"/>
        <w:jc w:val="both"/>
      </w:pPr>
      <w:r>
        <w:t> privind asigurarea calităţii educaţiei, publicată în Monitorul Oficial al României, Partea I, nr. 642 din 20 iulie 2005, aprobată cu modificări prin Legea nr. 87/2006</w:t>
      </w:r>
    </w:p>
    <w:p w:rsidR="00000000" w:rsidRDefault="004711B2">
      <w:pPr>
        <w:pStyle w:val="NormalWeb"/>
        <w:spacing w:before="0" w:beforeAutospacing="0" w:after="0" w:afterAutospacing="0"/>
        <w:jc w:val="both"/>
      </w:pPr>
      <w:r>
        <w:t>, cu modi</w:t>
      </w:r>
      <w:r>
        <w:t>ficările ulterioare, Ordonanţa Guvernului nr. 10/2009</w:t>
      </w:r>
    </w:p>
    <w:p w:rsidR="00000000" w:rsidRDefault="004711B2">
      <w:pPr>
        <w:pStyle w:val="NormalWeb"/>
        <w:spacing w:before="0" w:beforeAutospacing="0" w:after="0" w:afterAutospacing="0"/>
        <w:jc w:val="both"/>
      </w:pPr>
      <w:r>
        <w:t> privind dreptul studenţilor înmatriculaţi la formele de învăţământ la distanţă sau cu frecvenţă redusă de a continua studiile la programe de studii de licenţă autorizate să funcţioneze provizoriu sau a</w:t>
      </w:r>
      <w:r>
        <w:t>creditate, publicată în Monitorul Oficial al României, Partea I, nr. 581 din 20 august 2009, precum şi orice alte dispoziţii contrare.</w:t>
      </w:r>
    </w:p>
    <w:p w:rsidR="00000000" w:rsidRDefault="004711B2">
      <w:pPr>
        <w:pStyle w:val="NormalWeb"/>
        <w:spacing w:before="0" w:beforeAutospacing="0" w:after="0" w:afterAutospacing="0"/>
        <w:jc w:val="both"/>
      </w:pPr>
      <w:r>
        <w:t> </w:t>
      </w:r>
      <w:r>
        <w:t> </w:t>
      </w:r>
      <w:r>
        <w:t>(3) Prin excepţie de la prevederile alin. (1):</w:t>
      </w:r>
    </w:p>
    <w:p w:rsidR="00000000" w:rsidRDefault="004711B2">
      <w:pPr>
        <w:pStyle w:val="NormalWeb"/>
        <w:spacing w:before="0" w:beforeAutospacing="0" w:after="0" w:afterAutospacing="0"/>
        <w:jc w:val="both"/>
      </w:pPr>
      <w:r>
        <w:t> </w:t>
      </w:r>
      <w:r>
        <w:t> </w:t>
      </w:r>
      <w:r>
        <w:t xml:space="preserve">a) măsura introducerii clasei pregătitoare în învăţământul primar intră în vigoare începând cu anul şcolar 2012-2013; </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b) evaluarea naţională organizată la finalul clasei a VIII-a se va desfăşura în conformitate cu prevederile prezentei legi începând cu</w:t>
      </w:r>
      <w:r>
        <w:rPr>
          <w:color w:val="0000FF"/>
        </w:rPr>
        <w:t xml:space="preserve"> generaţia de elevi care începe clasa a V-a în anul şcolar 2017-2018;</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Litera b) din Alineatul (3) , Articolul 361 , Titlul VII a fost modificată de Punctul 19, Articolul I din ORDONANŢA DE URGENŢĂ nr. 96 din 8 decembrie 2016, publicată în </w:t>
      </w:r>
      <w:r>
        <w:rPr>
          <w:color w:val="0000FF"/>
        </w:rPr>
        <w:t xml:space="preserve">MONITORUL OFICIAL nr. 1009 din 15 decembrie 2016)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examenul de bacalaureat se va desfăşura în conformitate cu prevederile prezentei legi începând cu generaţia de elevi care începe clasa a IX-a în anul şcolar 2020-2021;</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31-08-2018 Litera c) din</w:t>
      </w:r>
      <w:r>
        <w:rPr>
          <w:color w:val="0000FF"/>
        </w:rPr>
        <w:t xml:space="preserve"> Alineatul (3) , Articolul 361 , Titlul VII a fost modificată de Punctul 21, Articolul I din ORDONANŢA nr. 9 din 23 august 2018, publicată în MONITORUL OFICIAL nr. 744 din 28 august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admiterea la liceu se va desfăşura în conformitate cu preved</w:t>
      </w:r>
      <w:r>
        <w:rPr>
          <w:color w:val="0000FF"/>
        </w:rPr>
        <w:t>erile prezentei legi începând cu generaţia de elevi care începe clasa a V-a în anul şcolar 2017-2018;</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15-12-2016 Litera d) din Alineatul (3) , Articolul 361 , Titlul VII a fost modificată de Punctul 19, Articolul I din ORDONANŢA DE URGENŢĂ nr. 96 din</w:t>
      </w:r>
      <w:r>
        <w:rPr>
          <w:color w:val="0000FF"/>
        </w:rPr>
        <w:t xml:space="preserve"> 8 decembrie 2016, publicată în MONITORUL OFICIAL nr. 1009 din 15 decembrie 2016) </w:t>
      </w:r>
    </w:p>
    <w:p w:rsidR="00000000" w:rsidRDefault="004711B2">
      <w:pPr>
        <w:pStyle w:val="NormalWeb"/>
        <w:spacing w:before="0" w:beforeAutospacing="0" w:after="0" w:afterAutospacing="0"/>
        <w:jc w:val="both"/>
      </w:pPr>
      <w:r>
        <w:t>   e) măsura acordării a 500 de euro pentru educaţia permanentă a fiecărui nou-născut se aplică începând din anul 2013;*)</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Conform art. II d</w:t>
      </w:r>
      <w:r>
        <w:t>in ORDONANŢA DE URGENŢĂ nr. 92 din 18 decembrie 2012</w:t>
      </w:r>
    </w:p>
    <w:p w:rsidR="00000000" w:rsidRDefault="004711B2">
      <w:pPr>
        <w:pStyle w:val="NormalWeb"/>
        <w:spacing w:before="0" w:beforeAutospacing="0" w:after="0" w:afterAutospacing="0"/>
        <w:jc w:val="both"/>
      </w:pPr>
      <w:r>
        <w:t>, publicată în MONITORUL OFICIAL nr. 864 din 19 decembrie 2012, "prevederile art. 9 alin. (2) şi art. 101 alin. (2) referitoare la finanţarea de bază pentru învăţământul preuniversitar particular şi conf</w:t>
      </w:r>
      <w:r>
        <w:t>esional acreditat, precum şi prevederile art. 27 alin. (6) şi art. 361 alin. (3) lit. e) din Legea educaţiei naţionale nr. 1/2011, publicată în Monitorul Oficial al României, Partea I, nr. 18 din 10 ianuarie 2011, cu modificările şi completările ulterioare</w:t>
      </w:r>
      <w:r>
        <w:t>, se prorogă până la data de 31 decembrie 2013".</w:t>
      </w:r>
    </w:p>
    <w:p w:rsidR="00000000" w:rsidRDefault="004711B2">
      <w:pPr>
        <w:pStyle w:val="NormalWeb"/>
        <w:spacing w:before="0" w:beforeAutospacing="0" w:after="0" w:afterAutospacing="0"/>
        <w:jc w:val="both"/>
      </w:pPr>
      <w:r>
        <w:t> </w:t>
      </w:r>
      <w:r>
        <w:t> </w:t>
      </w:r>
      <w:r>
        <w:t>Conform art. 24, Cap. II din ORDONANŢA DE URGENŢĂ nr. 103 din 14 noiembrie 2013</w:t>
      </w:r>
    </w:p>
    <w:p w:rsidR="00000000" w:rsidRDefault="004711B2">
      <w:pPr>
        <w:pStyle w:val="NormalWeb"/>
        <w:spacing w:before="0" w:beforeAutospacing="0" w:after="0" w:afterAutospacing="0"/>
        <w:jc w:val="both"/>
      </w:pPr>
      <w:r>
        <w:t>, publicată în MONITORUL OFICIAL nr. 703 din 15 noiembrie 2013, prevederile art. 9 alin. (2) şi art. 101 alin. (2) referitoare la finanţarea de bază pentru învăţământul preuniversitar particular şi confesional acreditat, precum şi prevederile art. 361 alin</w:t>
      </w:r>
      <w:r>
        <w:t>. (3) lit. e) şi g) din Legea educaţiei naţionale nr. 1/2011, cu modificările şi completările ulterioare, se prorogă până la data de 31 decembrie 2014.</w:t>
      </w:r>
    </w:p>
    <w:p w:rsidR="00000000" w:rsidRDefault="004711B2">
      <w:pPr>
        <w:pStyle w:val="NormalWeb"/>
        <w:spacing w:before="0" w:beforeAutospacing="0" w:after="0" w:afterAutospacing="0"/>
        <w:jc w:val="both"/>
      </w:pPr>
      <w:r>
        <w:t> </w:t>
      </w:r>
      <w:r>
        <w:t> </w:t>
      </w:r>
      <w:r>
        <w:t>Până la data de 31 decembrie 2014 nu se acordă cupoanele sociale prevăzute la art. 27 alin. (6) din L</w:t>
      </w:r>
      <w:r>
        <w:t>egea nr. 1/2011, cu modificările şi completările ulterioare.</w:t>
      </w:r>
    </w:p>
    <w:p w:rsidR="00000000" w:rsidRDefault="004711B2">
      <w:pPr>
        <w:pStyle w:val="NormalWeb"/>
        <w:spacing w:before="0" w:beforeAutospacing="0" w:after="0" w:afterAutospacing="0"/>
        <w:jc w:val="both"/>
      </w:pPr>
      <w:r>
        <w:t> </w:t>
      </w:r>
      <w:r>
        <w:t> </w:t>
      </w:r>
      <w:r>
        <w:t>Conform alin. (1) al art. 36 din ORDONANŢA DE URGENŢĂ nr. 83 din 12 decembrie 2014</w:t>
      </w:r>
    </w:p>
    <w:p w:rsidR="00000000" w:rsidRDefault="004711B2">
      <w:pPr>
        <w:pStyle w:val="NormalWeb"/>
        <w:spacing w:before="0" w:beforeAutospacing="0" w:after="0" w:afterAutospacing="0"/>
        <w:jc w:val="both"/>
      </w:pPr>
      <w:r>
        <w:t>, publicată în MONITORUL OFICIAL nr. 925 din 18 decembrie 2014, prevederile art. 9 alin. (2) şi art. 101 alin</w:t>
      </w:r>
      <w:r>
        <w:t>. (2) referitoare la finanţarea de bază pentru învăţământul preuniversitar particular şi confesional acreditat, precum şi prevederile art. 361 alin. (3) lit. e) şi lit. g) din Legea educaţiei naţionale nr. 1/2011, cu modificările şi completările ulterioare</w:t>
      </w:r>
      <w:r>
        <w:t>, se prorogă până la data de 31 decembrie 2016.</w:t>
      </w:r>
    </w:p>
    <w:p w:rsidR="00000000" w:rsidRDefault="004711B2">
      <w:pPr>
        <w:pStyle w:val="NormalWeb"/>
        <w:spacing w:before="0" w:beforeAutospacing="0" w:after="0" w:afterAutospacing="0"/>
        <w:jc w:val="both"/>
      </w:pPr>
      <w:r>
        <w:lastRenderedPageBreak/>
        <w:t> </w:t>
      </w:r>
      <w:r>
        <w:t> </w:t>
      </w:r>
      <w:r>
        <w:t>Conform pct. 1 al art. unic din LEGEA nr. 220 din 23 iulie 2015</w:t>
      </w:r>
    </w:p>
    <w:p w:rsidR="00000000" w:rsidRDefault="004711B2">
      <w:pPr>
        <w:pStyle w:val="NormalWeb"/>
        <w:spacing w:before="0" w:beforeAutospacing="0" w:after="0" w:afterAutospacing="0"/>
        <w:jc w:val="both"/>
      </w:pPr>
      <w:r>
        <w:t>, publicată în MONITORUL OFICIAL nr. 558 din 27 iulie 2015, care modifică alin. (1) al art. 36 din ORDONANŢA DE URGENŢĂ nr. 83 din 12 decembr</w:t>
      </w:r>
      <w:r>
        <w:t>ie 2014</w:t>
      </w:r>
    </w:p>
    <w:p w:rsidR="00000000" w:rsidRDefault="004711B2">
      <w:pPr>
        <w:pStyle w:val="NormalWeb"/>
        <w:spacing w:before="0" w:beforeAutospacing="0" w:after="0" w:afterAutospacing="0"/>
        <w:jc w:val="both"/>
      </w:pPr>
      <w:r>
        <w:t>, publicată în MONITORUL OFICIAL nr. 925 din 18 decembrie 2014, prevederile art. 361 alin. (3) lit. e) şi g), se prorogă până la data de 31 decembrie 2016.</w:t>
      </w:r>
    </w:p>
    <w:p w:rsidR="00000000" w:rsidRDefault="004711B2">
      <w:pPr>
        <w:pStyle w:val="NormalWeb"/>
        <w:spacing w:before="0" w:beforeAutospacing="0" w:after="0" w:afterAutospacing="0"/>
        <w:jc w:val="both"/>
      </w:pPr>
      <w:r>
        <w:t> </w:t>
      </w:r>
      <w:r>
        <w:t> </w:t>
      </w:r>
      <w:r>
        <w:t>Conform alin. (1) al art. 18 din ORDONANŢA DE URGENŢĂ nr. 99 din 15 decembrie 2016</w:t>
      </w:r>
    </w:p>
    <w:p w:rsidR="00000000" w:rsidRDefault="004711B2">
      <w:pPr>
        <w:pStyle w:val="NormalWeb"/>
        <w:spacing w:before="0" w:beforeAutospacing="0" w:after="0" w:afterAutospacing="0"/>
        <w:jc w:val="both"/>
      </w:pPr>
      <w:r>
        <w:t>, publ</w:t>
      </w:r>
      <w:r>
        <w:t>icată în MONITORUL OFICIAL nr. 1.035 din 22 decembrie 2016, termenele prevăzute la art. 361 alin. (3) lit. e)</w:t>
      </w:r>
    </w:p>
    <w:p w:rsidR="00000000" w:rsidRDefault="004711B2">
      <w:pPr>
        <w:pStyle w:val="NormalWeb"/>
        <w:spacing w:before="0" w:beforeAutospacing="0" w:after="0" w:afterAutospacing="0"/>
        <w:jc w:val="both"/>
      </w:pPr>
      <w:r>
        <w:t> şi g) din Legea educaţiei naţionale nr. 1/2011</w:t>
      </w:r>
    </w:p>
    <w:p w:rsidR="00000000" w:rsidRDefault="004711B2">
      <w:pPr>
        <w:pStyle w:val="NormalWeb"/>
        <w:spacing w:before="0" w:beforeAutospacing="0" w:after="0" w:afterAutospacing="0"/>
        <w:jc w:val="both"/>
      </w:pPr>
      <w:r>
        <w:t>, cu modificările şi completările ulterioare, se prorogă până la data de 1 martie 2017.</w:t>
      </w:r>
    </w:p>
    <w:p w:rsidR="00000000" w:rsidRDefault="004711B2">
      <w:pPr>
        <w:pStyle w:val="NormalWeb"/>
        <w:spacing w:before="0" w:beforeAutospacing="0" w:after="0" w:afterAutospacing="0"/>
        <w:jc w:val="both"/>
      </w:pPr>
      <w:r>
        <w:t> </w:t>
      </w:r>
      <w:r>
        <w:t> </w:t>
      </w:r>
      <w:r>
        <w:t>Conform</w:t>
      </w:r>
      <w:r>
        <w:t xml:space="preserve"> alin. (1) al art. 7 din ORDONANŢA DE URGENŢĂ nr. 9 din 27 ianuarie 2017</w:t>
      </w:r>
    </w:p>
    <w:p w:rsidR="00000000" w:rsidRDefault="004711B2">
      <w:pPr>
        <w:pStyle w:val="NormalWeb"/>
        <w:spacing w:before="0" w:beforeAutospacing="0" w:after="0" w:afterAutospacing="0"/>
        <w:jc w:val="both"/>
      </w:pPr>
      <w:r>
        <w:t>, publicată în MONITORUL OFICIAL nr. 79 din 30 ianuarie 2017, termenele prevăzute la art. 361 alin. (3) lit. e) şi g) din Legea educaţiei naţionale nr. 1/2011</w:t>
      </w:r>
    </w:p>
    <w:p w:rsidR="00000000" w:rsidRDefault="004711B2">
      <w:pPr>
        <w:pStyle w:val="NormalWeb"/>
        <w:spacing w:before="0" w:beforeAutospacing="0" w:after="0" w:afterAutospacing="0"/>
        <w:jc w:val="both"/>
      </w:pPr>
      <w:r>
        <w:t>, cu modificările şi com</w:t>
      </w:r>
      <w:r>
        <w:t>pletările ulterioare, se prorogă până la data de 1 ianuarie 2018.</w:t>
      </w:r>
    </w:p>
    <w:p w:rsidR="00000000" w:rsidRDefault="004711B2">
      <w:pPr>
        <w:pStyle w:val="NormalWeb"/>
        <w:spacing w:before="0" w:beforeAutospacing="0" w:after="0" w:afterAutospacing="0"/>
        <w:jc w:val="both"/>
      </w:pPr>
      <w:r>
        <w:t> </w:t>
      </w:r>
      <w:r>
        <w:t> </w:t>
      </w:r>
      <w:r>
        <w:t>Conform alin. (1) al art. 25 din ORDONANŢĂ DE URGENŢĂ nr. 90 din 6 decembrie 2017</w:t>
      </w:r>
    </w:p>
    <w:p w:rsidR="00000000" w:rsidRDefault="004711B2">
      <w:pPr>
        <w:pStyle w:val="NormalWeb"/>
        <w:spacing w:before="0" w:beforeAutospacing="0" w:after="0" w:afterAutospacing="0"/>
        <w:jc w:val="both"/>
      </w:pPr>
      <w:r>
        <w:t xml:space="preserve">, publicată în MONITORUL OFICIAL nr. 973 din 7 decembrie 2017, termenele prevăzute la art. 361 alin. (3) </w:t>
      </w:r>
      <w:r>
        <w:t>lit. e) şi g) din Legea educaţiei naţionale nr. 1/2011, cu modificările şi completările ulterioare, se prorogă până la data de 31 decembrie 2018.</w:t>
      </w:r>
    </w:p>
    <w:p w:rsidR="00000000" w:rsidRDefault="004711B2">
      <w:pPr>
        <w:pStyle w:val="NormalWeb"/>
        <w:spacing w:before="0" w:beforeAutospacing="0" w:after="0" w:afterAutospacing="0"/>
        <w:jc w:val="both"/>
      </w:pPr>
      <w:r>
        <w:t> </w:t>
      </w:r>
      <w:r>
        <w:t> </w:t>
      </w:r>
      <w:r>
        <w:t>Conform alin. (1) al art. II din ORDONANŢA DE URGENŢĂ nr. 96 din 9 noiembrie 2018</w:t>
      </w:r>
    </w:p>
    <w:p w:rsidR="00000000" w:rsidRDefault="004711B2">
      <w:pPr>
        <w:pStyle w:val="NormalWeb"/>
        <w:spacing w:before="0" w:beforeAutospacing="0" w:after="0" w:afterAutospacing="0"/>
        <w:jc w:val="both"/>
      </w:pPr>
      <w:r>
        <w:t xml:space="preserve">, publicată în MONITORUL </w:t>
      </w:r>
      <w:r>
        <w:t>OFICIAL nr. 963 din 14 noiembrie 2018, termenul prevăzut la art. 361 alin. (3) lit. e) din Legea educaţiei naţionale nr. 1/2011, cu modificările şi completările ulterioare, se prorogă până la data de 31 decembrie 2020.</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pPr>
      <w:r>
        <w:t> </w:t>
      </w:r>
      <w:r>
        <w:t> </w:t>
      </w:r>
      <w:r>
        <w:t>f) măsura privind int</w:t>
      </w:r>
      <w:r>
        <w:t>roducerea costului standard per elev şi a principiului "finanţarea urmează elevul" se aplică din anul 2012;</w:t>
      </w:r>
    </w:p>
    <w:p w:rsidR="00000000" w:rsidRDefault="004711B2">
      <w:pPr>
        <w:pStyle w:val="NormalWeb"/>
        <w:spacing w:before="0" w:beforeAutospacing="0" w:after="0" w:afterAutospacing="0"/>
        <w:jc w:val="both"/>
      </w:pPr>
      <w:r>
        <w:t> </w:t>
      </w:r>
      <w:r>
        <w:t> </w:t>
      </w:r>
      <w:r>
        <w:t>g) prevederile art. 8 intră în vigoare începând cu data de 1 ianuarie 2012*).</w:t>
      </w:r>
    </w:p>
    <w:p w:rsidR="00000000" w:rsidRDefault="004711B2">
      <w:pPr>
        <w:pStyle w:val="NormalWeb"/>
        <w:spacing w:before="0" w:beforeAutospacing="0" w:after="0" w:afterAutospacing="0"/>
        <w:jc w:val="both"/>
      </w:pPr>
      <w:r>
        <w:t>──────────</w:t>
      </w:r>
    </w:p>
    <w:p w:rsidR="00000000" w:rsidRDefault="004711B2">
      <w:pPr>
        <w:pStyle w:val="NormalWeb"/>
        <w:spacing w:before="0" w:beforeAutospacing="0" w:after="0" w:afterAutospacing="0"/>
        <w:jc w:val="both"/>
      </w:pPr>
      <w:r>
        <w:t> </w:t>
      </w:r>
      <w:r>
        <w:t> </w:t>
      </w:r>
      <w:r>
        <w:t>*) Notă CTCE:</w:t>
      </w:r>
    </w:p>
    <w:p w:rsidR="00000000" w:rsidRDefault="004711B2">
      <w:pPr>
        <w:pStyle w:val="NormalWeb"/>
        <w:spacing w:before="0" w:beforeAutospacing="0" w:after="0" w:afterAutospacing="0"/>
        <w:jc w:val="both"/>
      </w:pPr>
      <w:r>
        <w:t> </w:t>
      </w:r>
      <w:r>
        <w:t> </w:t>
      </w:r>
      <w:r>
        <w:t>Conform art. 22 al art. II din ORDO</w:t>
      </w:r>
      <w:r>
        <w:t>NANŢA DE URGENŢĂ nr. 80 din 8 septembrie 2010</w:t>
      </w:r>
    </w:p>
    <w:p w:rsidR="00000000" w:rsidRDefault="004711B2">
      <w:pPr>
        <w:pStyle w:val="NormalWeb"/>
        <w:spacing w:before="0" w:beforeAutospacing="0" w:after="0" w:afterAutospacing="0"/>
        <w:jc w:val="both"/>
      </w:pPr>
      <w:r>
        <w:t>, publicată în MONITORUL OFICIAL nr. 636 din 10 septembrie 2010, aprobată cu modificările şi completările aduse de LEGEA nr. 283 din 14 decembrie 2011</w:t>
      </w:r>
    </w:p>
    <w:p w:rsidR="00000000" w:rsidRDefault="004711B2">
      <w:pPr>
        <w:pStyle w:val="NormalWeb"/>
        <w:spacing w:before="0" w:beforeAutospacing="0" w:after="0" w:afterAutospacing="0"/>
        <w:jc w:val="both"/>
      </w:pPr>
      <w:r>
        <w:t>, publicată în MONITORUL OFICIAL nr. 887 din 14 decembrie 2</w:t>
      </w:r>
      <w:r>
        <w:t>011, termenul prevăzut la art. 361 alin. (3) lit. g) din Legea nr. 1/2011, cu modificările şi completările ulterioare, se prorogă până la data de 1 ianuarie 2013.</w:t>
      </w:r>
    </w:p>
    <w:p w:rsidR="00000000" w:rsidRDefault="004711B2">
      <w:pPr>
        <w:pStyle w:val="NormalWeb"/>
        <w:spacing w:before="0" w:beforeAutospacing="0" w:after="0" w:afterAutospacing="0"/>
        <w:jc w:val="both"/>
      </w:pPr>
      <w:r>
        <w:t> </w:t>
      </w:r>
      <w:r>
        <w:t> </w:t>
      </w:r>
      <w:r>
        <w:t>Conform art. 11 din ORDONANŢA DE URGENŢĂ nr. 84 din 12 decembrie 2012</w:t>
      </w:r>
    </w:p>
    <w:p w:rsidR="00000000" w:rsidRDefault="004711B2">
      <w:pPr>
        <w:pStyle w:val="NormalWeb"/>
        <w:spacing w:before="0" w:beforeAutospacing="0" w:after="0" w:afterAutospacing="0"/>
        <w:jc w:val="both"/>
      </w:pPr>
      <w:r>
        <w:t xml:space="preserve">, publicată în MONITORUL OFICIAL nr. 845 din 13 decembrie 2012, termenul prevăzut la art. 361 alin. (3) lit. g) din Legea educaţiei naţionale nr. 1/2011, cu modificările şi completările </w:t>
      </w:r>
      <w:r>
        <w:t>ulterioare, se prorogă până la data de 1 ianuarie 2014.</w:t>
      </w:r>
    </w:p>
    <w:p w:rsidR="00000000" w:rsidRDefault="004711B2">
      <w:pPr>
        <w:pStyle w:val="NormalWeb"/>
        <w:spacing w:before="0" w:beforeAutospacing="0" w:after="0" w:afterAutospacing="0"/>
        <w:jc w:val="both"/>
      </w:pPr>
      <w:r>
        <w:t> </w:t>
      </w:r>
      <w:r>
        <w:t> </w:t>
      </w:r>
      <w:r>
        <w:t>Conform art. 24, Cap. II din ORDONANŢA DE URGENŢĂ nr. 103 din 14 noiembrie 2013</w:t>
      </w:r>
    </w:p>
    <w:p w:rsidR="00000000" w:rsidRDefault="004711B2">
      <w:pPr>
        <w:pStyle w:val="NormalWeb"/>
        <w:spacing w:before="0" w:beforeAutospacing="0" w:after="0" w:afterAutospacing="0"/>
        <w:jc w:val="both"/>
      </w:pPr>
      <w:r>
        <w:t>, publicată în MONITORUL OFICIAL nr. 703 din 15 noiembrie 2013, prevederile art. 9 alin. (2) şi art. 101 alin. (2) re</w:t>
      </w:r>
      <w:r>
        <w:t>feritoare la finanţarea de bază pentru învăţământul preuniversitar particular şi confesional acreditat, precum şi prevederile art. 361 alin. (3) lit. e) şi g) din Legea educaţiei naţionale nr. 1/2011</w:t>
      </w:r>
    </w:p>
    <w:p w:rsidR="00000000" w:rsidRDefault="004711B2">
      <w:pPr>
        <w:pStyle w:val="NormalWeb"/>
        <w:spacing w:before="0" w:beforeAutospacing="0" w:after="0" w:afterAutospacing="0"/>
        <w:jc w:val="both"/>
      </w:pPr>
      <w:r>
        <w:t>, cu modificările şi completările ulterioare, se prorogă</w:t>
      </w:r>
      <w:r>
        <w:t xml:space="preserve"> până la data de 31 decembrie 2014.</w:t>
      </w:r>
    </w:p>
    <w:p w:rsidR="00000000" w:rsidRDefault="004711B2">
      <w:pPr>
        <w:pStyle w:val="NormalWeb"/>
        <w:spacing w:before="0" w:beforeAutospacing="0" w:after="0" w:afterAutospacing="0"/>
        <w:jc w:val="both"/>
      </w:pPr>
      <w:r>
        <w:t> </w:t>
      </w:r>
      <w:r>
        <w:t> </w:t>
      </w:r>
      <w:r>
        <w:t>Până la data de 31 decembrie 2014 nu se acordă cupoanele sociale prevăzute la art. 27 alin. (6) din Legea nr. 1/2011</w:t>
      </w:r>
    </w:p>
    <w:p w:rsidR="00000000" w:rsidRDefault="004711B2">
      <w:pPr>
        <w:pStyle w:val="NormalWeb"/>
        <w:spacing w:before="0" w:beforeAutospacing="0" w:after="0" w:afterAutospacing="0"/>
        <w:jc w:val="both"/>
      </w:pPr>
      <w:r>
        <w:lastRenderedPageBreak/>
        <w:t>, cu modificările şi completările ulterioare.</w:t>
      </w:r>
    </w:p>
    <w:p w:rsidR="00000000" w:rsidRDefault="004711B2">
      <w:pPr>
        <w:pStyle w:val="NormalWeb"/>
        <w:spacing w:before="0" w:beforeAutospacing="0" w:after="0" w:afterAutospacing="0"/>
        <w:jc w:val="both"/>
      </w:pPr>
      <w:r>
        <w:t> </w:t>
      </w:r>
      <w:r>
        <w:t> </w:t>
      </w:r>
      <w:r>
        <w:t>Conform alin. (1) al art. 36 din ORDONANŢA DE URGEN</w:t>
      </w:r>
      <w:r>
        <w:t>ŢĂ nr. 83 din 12 decembrie 2014</w:t>
      </w:r>
    </w:p>
    <w:p w:rsidR="00000000" w:rsidRDefault="004711B2">
      <w:pPr>
        <w:pStyle w:val="NormalWeb"/>
        <w:spacing w:before="0" w:beforeAutospacing="0" w:after="0" w:afterAutospacing="0"/>
        <w:jc w:val="both"/>
      </w:pPr>
      <w:r>
        <w:t>, publicată în MONITORUL OFICIAL nr. 925 din 18 decembrie 2014, prevederile art. 9 alin. (2) şi art. 101 alin. (2) referitoare la finanţarea de bază pentru învăţământul preuniversitar particular şi confesional acreditat, pre</w:t>
      </w:r>
      <w:r>
        <w:t>cum şi prevederile art. 361 alin. (3) lit. e) şi lit. g) din Legea educaţiei naţionale nr. 1/2011, cu modificările şi completările ulterioare, se prorogă până la data de 31 decembrie 2016.</w:t>
      </w:r>
    </w:p>
    <w:p w:rsidR="00000000" w:rsidRDefault="004711B2">
      <w:pPr>
        <w:pStyle w:val="NormalWeb"/>
        <w:spacing w:before="0" w:beforeAutospacing="0" w:after="0" w:afterAutospacing="0"/>
        <w:jc w:val="both"/>
      </w:pPr>
      <w:r>
        <w:t> </w:t>
      </w:r>
      <w:r>
        <w:t> </w:t>
      </w:r>
      <w:r>
        <w:t>Conform pct. 1 al art. unic din LEGEA nr. 220 din 23 iulie 2015</w:t>
      </w:r>
    </w:p>
    <w:p w:rsidR="00000000" w:rsidRDefault="004711B2">
      <w:pPr>
        <w:pStyle w:val="NormalWeb"/>
        <w:spacing w:before="0" w:beforeAutospacing="0" w:after="0" w:afterAutospacing="0"/>
        <w:jc w:val="both"/>
      </w:pPr>
      <w:r>
        <w:t>, publicată în MONITORUL OFICIAL nr. 558 din 27 iulie 2015, care modifică alin. (1) al art. 36 din ORDONANŢA DE URGENŢĂ nr. 83 din 12 decembrie 2014</w:t>
      </w:r>
    </w:p>
    <w:p w:rsidR="00000000" w:rsidRDefault="004711B2">
      <w:pPr>
        <w:pStyle w:val="NormalWeb"/>
        <w:spacing w:before="0" w:beforeAutospacing="0" w:after="0" w:afterAutospacing="0"/>
        <w:jc w:val="both"/>
      </w:pPr>
      <w:r>
        <w:t>, publicată în MONITORUL OFICIAL nr. 925 din 18 decembrie 2014, prevederile art. 361 alin. (3) lit. e) şi g</w:t>
      </w:r>
      <w:r>
        <w:t>), se prorogă până la data de 31 decembrie 2016.</w:t>
      </w:r>
    </w:p>
    <w:p w:rsidR="00000000" w:rsidRDefault="004711B2">
      <w:pPr>
        <w:pStyle w:val="NormalWeb"/>
        <w:spacing w:before="0" w:beforeAutospacing="0" w:after="0" w:afterAutospacing="0"/>
        <w:jc w:val="both"/>
      </w:pPr>
      <w:r>
        <w:t> </w:t>
      </w:r>
      <w:r>
        <w:t> </w:t>
      </w:r>
      <w:r>
        <w:t>Conform alin. (1) al art. 18 din ORDONANŢA DE URGENŢĂ nr. 99 din 15 decembrie 2016</w:t>
      </w:r>
    </w:p>
    <w:p w:rsidR="00000000" w:rsidRDefault="004711B2">
      <w:pPr>
        <w:pStyle w:val="NormalWeb"/>
        <w:spacing w:before="0" w:beforeAutospacing="0" w:after="0" w:afterAutospacing="0"/>
        <w:jc w:val="both"/>
      </w:pPr>
      <w:r>
        <w:t>, publicată în MONITORUL OFICIAL nr. 1.035 din 22 decembrie 2016, termenele prevăzute la art. 361 alin. (3) lit. e)</w:t>
      </w:r>
    </w:p>
    <w:p w:rsidR="00000000" w:rsidRDefault="004711B2">
      <w:pPr>
        <w:pStyle w:val="NormalWeb"/>
        <w:spacing w:before="0" w:beforeAutospacing="0" w:after="0" w:afterAutospacing="0"/>
        <w:jc w:val="both"/>
      </w:pPr>
      <w:r>
        <w:t> şi g</w:t>
      </w:r>
      <w:r>
        <w:t>) din Legea educaţiei naţionale nr. 1/2011</w:t>
      </w:r>
    </w:p>
    <w:p w:rsidR="00000000" w:rsidRDefault="004711B2">
      <w:pPr>
        <w:pStyle w:val="NormalWeb"/>
        <w:spacing w:before="0" w:beforeAutospacing="0" w:after="0" w:afterAutospacing="0"/>
        <w:jc w:val="both"/>
      </w:pPr>
      <w:r>
        <w:t>, cu modificările şi completările ulterioare, se prorogă până la data de 1 martie 2017.</w:t>
      </w:r>
    </w:p>
    <w:p w:rsidR="00000000" w:rsidRDefault="004711B2">
      <w:pPr>
        <w:pStyle w:val="NormalWeb"/>
        <w:spacing w:before="0" w:beforeAutospacing="0" w:after="0" w:afterAutospacing="0"/>
        <w:jc w:val="both"/>
      </w:pPr>
      <w:r>
        <w:t> </w:t>
      </w:r>
      <w:r>
        <w:t> </w:t>
      </w:r>
      <w:r>
        <w:t>Conform alin. (1) al art. 7 din ORDONANŢA DE URGENŢĂ nr. 9 din 27 ianuarie 2017</w:t>
      </w:r>
    </w:p>
    <w:p w:rsidR="00000000" w:rsidRDefault="004711B2">
      <w:pPr>
        <w:pStyle w:val="NormalWeb"/>
        <w:spacing w:before="0" w:beforeAutospacing="0" w:after="0" w:afterAutospacing="0"/>
        <w:jc w:val="both"/>
      </w:pPr>
      <w:r>
        <w:t>, publicată în MONITORUL OFICIAL nr. 79 di</w:t>
      </w:r>
      <w:r>
        <w:t>n 30 ianuarie 2017, termenele prevăzute la art. 361 alin. (3) lit. e) şi g) din Legea educaţiei naţionale nr. 1/2011, cu modificările şi completările ulterioare, se prorogă până la data de 1 ianuarie 2018.</w:t>
      </w:r>
    </w:p>
    <w:p w:rsidR="00000000" w:rsidRDefault="004711B2">
      <w:pPr>
        <w:pStyle w:val="NormalWeb"/>
        <w:spacing w:before="0" w:beforeAutospacing="0" w:after="0" w:afterAutospacing="0"/>
        <w:jc w:val="both"/>
      </w:pPr>
      <w:r>
        <w:t> </w:t>
      </w:r>
      <w:r>
        <w:t> </w:t>
      </w:r>
      <w:r>
        <w:t>Conform alin. (1) al art. 25 din ORDONANŢĂ DE U</w:t>
      </w:r>
      <w:r>
        <w:t>RGENŢĂ nr. 90 din 6 decembrie 2017</w:t>
      </w:r>
    </w:p>
    <w:p w:rsidR="00000000" w:rsidRDefault="004711B2">
      <w:pPr>
        <w:pStyle w:val="NormalWeb"/>
        <w:spacing w:before="0" w:beforeAutospacing="0" w:after="0" w:afterAutospacing="0"/>
        <w:jc w:val="both"/>
      </w:pPr>
      <w:r>
        <w:t xml:space="preserve">, publicată în MONITORUL OFICIAL nr. 973 din 7 decembrie 2017, termenele prevăzute la art. 361 alin. (3) lit. e) şi g) din Legea educaţiei naţionale nr. 1/2011, cu modificările şi completările ulterioare, se prorogă până </w:t>
      </w:r>
      <w:r>
        <w:t>la data de 31 decembrie 2018.</w:t>
      </w:r>
    </w:p>
    <w:p w:rsidR="00000000" w:rsidRDefault="004711B2">
      <w:pPr>
        <w:pStyle w:val="NormalWeb"/>
        <w:spacing w:before="0" w:beforeAutospacing="0" w:after="240" w:afterAutospacing="0"/>
        <w:jc w:val="both"/>
      </w:pPr>
      <w:r>
        <w: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h) Abrogată.</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06-04-2018 Litera h) din Alineatul (3) , Articolul 361 , Titlul VII a fost abrogată de Punctul 26, ARTICOLUL UNIC din LEGEA nr. 82 din 30 martie 2018, publicată în MONITORUL OFICIAL nr. 299 d</w:t>
      </w:r>
      <w:r>
        <w:rPr>
          <w:color w:val="0000FF"/>
        </w:rPr>
        <w:t xml:space="preserve">in 03 aprilie 2018) </w:t>
      </w:r>
      <w:r>
        <w:rPr>
          <w:color w:val="0000FF"/>
        </w:rPr>
        <w:br/>
      </w:r>
    </w:p>
    <w:p w:rsidR="00000000" w:rsidRDefault="004711B2">
      <w:pPr>
        <w:pStyle w:val="NormalWeb"/>
        <w:spacing w:before="0" w:beforeAutospacing="0" w:after="0" w:afterAutospacing="0"/>
        <w:jc w:val="both"/>
      </w:pPr>
      <w:r>
        <w:t> </w:t>
      </w:r>
      <w:r>
        <w:t> </w:t>
      </w:r>
      <w:r>
        <w:t>(4) La data intrării în vigoare a prezentei legi, instituţiile de învăţământ superior acreditate încetează procesul didactic la toate specializările/programele de studii care nu au fost autorizate să funcţioneze provizoriu sau acr</w:t>
      </w:r>
      <w:r>
        <w:t>editate. Continuarea procesului didactic la aceste specializări/programe de studii sau iniţierea procesului didactic la alte specializări/programe de studii neautorizate ori neacreditate reprezintă o încălcare a legii, instituţia de învăţământ superior fii</w:t>
      </w:r>
      <w:r>
        <w:t xml:space="preserve">nd sancţionată cu intrarea în lichidare, iar vinovaţii urmând a fi sancţionaţi potrivit prevederilor legale.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 Studenţii şi absolvenţii care au fost înmatriculaţi la specializările/programele de studii care şi-au încetat procesul didactic conform ali</w:t>
      </w:r>
      <w:r>
        <w:rPr>
          <w:color w:val="0000FF"/>
        </w:rPr>
        <w:t>n. (4) au dreptul să îşi finalizeze studiile la specializări/programe de studii identice sau similare din acelaşi domeniu al specializării/programului de studii, autorizate să funcţioneze provizoriu ori acreditate. Aspectele legate de finalizarea studiilor</w:t>
      </w:r>
      <w:r>
        <w:rPr>
          <w:color w:val="0000FF"/>
        </w:rPr>
        <w:t xml:space="preserve"> menţionate în prezentul alineat sunt reglementate prin ordin al </w:t>
      </w:r>
      <w:r>
        <w:rPr>
          <w:color w:val="0000FF"/>
        </w:rPr>
        <w:lastRenderedPageBreak/>
        <w:t>ministrului educaţiei naţionale, la propunerea ARACIS şi cu consultarea Consiliului Naţional al Rectorilor sau a altor structuri asociative ale universităţilor.</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15-12-2016 Alineatul (5) din Articolul 361 , Titlul VII a fost modificat de Punctul 20, Articolul I din ORDONANŢA DE URGENŢĂ nr. 96 din 8 decembrie 2016, publicată în MONITORUL OFICIAL nr. 1009 din 15 decembrie 2016) </w:t>
      </w:r>
    </w:p>
    <w:p w:rsidR="00000000" w:rsidRDefault="004711B2">
      <w:pPr>
        <w:pStyle w:val="NormalWeb"/>
        <w:spacing w:before="0" w:beforeAutospacing="0" w:after="240" w:afterAutospacing="0"/>
        <w:jc w:val="both"/>
      </w:pPr>
      <w:r>
        <w:t>   (6) În termen de 8 luni de la</w:t>
      </w:r>
      <w:r>
        <w:t xml:space="preserve"> intrarea în vigoare a prezentei legi, Ministerul Educaţiei Naţionale elaborează metodologiile, regulamentele şi celelalte acte normative care decurg din aplicarea prezentei legi şi stabileşte măsurile tranzitorii de aplicare a acesteia.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362</w:t>
      </w:r>
    </w:p>
    <w:p w:rsidR="00000000" w:rsidRDefault="004711B2">
      <w:pPr>
        <w:pStyle w:val="NormalWeb"/>
        <w:spacing w:before="0" w:beforeAutospacing="0" w:after="0" w:afterAutospacing="0"/>
        <w:jc w:val="both"/>
      </w:pPr>
      <w:r>
        <w:t> </w:t>
      </w:r>
      <w:r>
        <w:t> </w:t>
      </w:r>
      <w:r>
        <w:t>(1</w:t>
      </w:r>
      <w:r>
        <w:t>) Personalul didactic care ocupă, la momentul intrării în vigoare a prezentei legi, funcţia de preparator universitar şi care obţine diploma de doctor în termen de 4 ani de la intrarea în vigoare a prezentei legi ocupă de drept funcţia de asistent universi</w:t>
      </w:r>
      <w:r>
        <w:t>tar.</w:t>
      </w:r>
    </w:p>
    <w:p w:rsidR="00000000" w:rsidRDefault="004711B2">
      <w:pPr>
        <w:pStyle w:val="NormalWeb"/>
        <w:spacing w:before="0" w:beforeAutospacing="0" w:after="0" w:afterAutospacing="0"/>
        <w:jc w:val="both"/>
      </w:pPr>
      <w:r>
        <w:t> </w:t>
      </w:r>
      <w:r>
        <w:t> </w:t>
      </w:r>
      <w:r>
        <w:t>(2) La împlinirea termenului de 4 ani de la intrarea în vigoare a prezentei legi, contractele de muncă ale persoanelor care ocupă funcţia de preparator universitar încetează de drept.</w:t>
      </w:r>
    </w:p>
    <w:p w:rsidR="00000000" w:rsidRDefault="004711B2">
      <w:pPr>
        <w:pStyle w:val="NormalWeb"/>
        <w:spacing w:before="0" w:beforeAutospacing="0" w:after="0" w:afterAutospacing="0"/>
        <w:jc w:val="both"/>
      </w:pPr>
      <w:r>
        <w:t> </w:t>
      </w:r>
      <w:r>
        <w:t> </w:t>
      </w:r>
      <w:r>
        <w:t>(3) La împlinirea termenului de 4 ani de la intrarea în vigoa</w:t>
      </w:r>
      <w:r>
        <w:t>re a prezentei legi, contractele de muncă ale persoanelor care ocupă funcţia de asistent universitar sau asistent de cercetare şi nu sunt studenţi-doctoranzi sau nu au obţinut diploma de doctor încetează de drept.</w:t>
      </w:r>
    </w:p>
    <w:p w:rsidR="00000000" w:rsidRDefault="004711B2">
      <w:pPr>
        <w:pStyle w:val="NormalWeb"/>
        <w:spacing w:before="0" w:beforeAutospacing="0" w:after="0" w:afterAutospacing="0"/>
        <w:jc w:val="both"/>
      </w:pPr>
      <w:r>
        <w:t> </w:t>
      </w:r>
      <w:r>
        <w:t> </w:t>
      </w:r>
      <w:r>
        <w:t>(4) Prin excepţie de la prevederile art</w:t>
      </w:r>
      <w:r>
        <w:t>. 301 alin. (2), persoanelor care ocupă la momentul intrării în vigoare a prezentei legi funcţia de asistent universitar într-o instituţie de învăţământ superior nu li se aplică respectivele prevederi. La împlinirea termenului de 4 ani de la intrarea în vi</w:t>
      </w:r>
      <w:r>
        <w:t>goare a prezentei legi, contractele de muncă ale respectivelor persoane, care nu au obţinut diploma de doctor, încetează de drept.</w:t>
      </w:r>
    </w:p>
    <w:p w:rsidR="00000000" w:rsidRDefault="004711B2">
      <w:pPr>
        <w:pStyle w:val="NormalWeb"/>
        <w:spacing w:before="0" w:beforeAutospacing="0" w:after="0" w:afterAutospacing="0"/>
        <w:jc w:val="both"/>
      </w:pPr>
      <w:r>
        <w:t> </w:t>
      </w:r>
      <w:r>
        <w:t> </w:t>
      </w:r>
      <w:r>
        <w:t>(5) La împlinirea termenului de 4 ani de la intrarea în vigoare a prezentei legi, contractele de muncă ale persoanelor car</w:t>
      </w:r>
      <w:r>
        <w:t>e ocupă funcţia de lector universitar/şef de lucrări sau o funcţie didactică universitară superioară şi nu au obţinut diploma de doctor încetează de drept.</w:t>
      </w:r>
    </w:p>
    <w:p w:rsidR="00000000" w:rsidRDefault="004711B2">
      <w:pPr>
        <w:pStyle w:val="NormalWeb"/>
        <w:spacing w:before="0" w:beforeAutospacing="0" w:after="0" w:afterAutospacing="0"/>
        <w:jc w:val="both"/>
      </w:pPr>
      <w:r>
        <w:t> </w:t>
      </w:r>
      <w:r>
        <w:t> </w:t>
      </w:r>
      <w:r>
        <w:t xml:space="preserve">(6) La împlinirea termenului de 4 ani de la intrarea în vigoare a prezentei legi, contractele de </w:t>
      </w:r>
      <w:r>
        <w:t>muncă ale persoanelor care ocupă, în instituţii de învăţământ superior, funcţia de cercetător ştiinţific sau o funcţie de cercetare superioară şi nu au obţinut diploma de doctor încetează de drept.</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(7) Termenele prevăzute la alin. (1)-(6) se prorogă pân</w:t>
      </w:r>
      <w:r>
        <w:rPr>
          <w:color w:val="0000FF"/>
        </w:rPr>
        <w:t>ă la încheierea anului universitar 2014-2015, respectiv 30 septembrie 2015.</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30-12-2014 Alin. (7) al art. 362 a fost introdus de pct. 17 al art. I din ORDONANŢA DE URGENŢĂ nr. 94 din 29 decembrie 2014, publicată în MONITORUL OFICIAL nr. 968 din 30 dec</w:t>
      </w:r>
      <w:r>
        <w:rPr>
          <w:color w:val="0000FF"/>
        </w:rPr>
        <w:t xml:space="preserve">embrie 2014.)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(8) Prin excepţie de la termenul prevăzut la alin. (7), senatele universitare ale instituţiilor de învăţământ pot aproba, la propunerea consiliului de administraţie, în anul universitar 2015-2016, continuarea raporturilor juridice de mun</w:t>
      </w:r>
      <w:r>
        <w:rPr>
          <w:color w:val="0000FF"/>
        </w:rPr>
        <w:t>că, pentru persoanele aflate sub incidenţa prevederilor alin. (1)-(6), în funcţie de gradul de îndeplinire de către acestea a obligaţiilor aferente programelor de studii doctorale.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30-09-2015 Alin. (8) al art. 362 a fost introdus de pct. 2 al art. XI</w:t>
      </w:r>
      <w:r>
        <w:rPr>
          <w:color w:val="0000FF"/>
        </w:rPr>
        <w:t xml:space="preserve"> din ORDONANŢA DE URGENŢĂ nr. 41 din 30 septembrie 2015, publicată în MONITORUL OFICIAL nr. 733 din 30 </w:t>
      </w:r>
      <w:r>
        <w:rPr>
          <w:color w:val="0000FF"/>
        </w:rPr>
        <w:lastRenderedPageBreak/>
        <w:t xml:space="preserve">septembrie 2015.) </w:t>
      </w:r>
      <w:r>
        <w:rPr>
          <w:color w:val="0000FF"/>
        </w:rPr>
        <w:br/>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363</w:t>
      </w:r>
    </w:p>
    <w:p w:rsidR="00000000" w:rsidRDefault="004711B2">
      <w:pPr>
        <w:pStyle w:val="NormalWeb"/>
        <w:spacing w:before="0" w:beforeAutospacing="0" w:after="0" w:afterAutospacing="0"/>
        <w:jc w:val="both"/>
      </w:pPr>
      <w:r>
        <w:t> </w:t>
      </w:r>
      <w:r>
        <w:t> </w:t>
      </w:r>
      <w:r>
        <w:t>La data intrării în vigoare a prezentei legi, instituţiile de învăţământ superior de stat având activităţi de predare</w:t>
      </w:r>
      <w:r>
        <w:t xml:space="preserve"> în limba minorităţilor naţionale care au statut de universităţi multiculturale şi multilingve, conform prezentei legi, sunt:</w:t>
      </w:r>
    </w:p>
    <w:p w:rsidR="00000000" w:rsidRDefault="004711B2">
      <w:pPr>
        <w:pStyle w:val="NormalWeb"/>
        <w:spacing w:before="0" w:beforeAutospacing="0" w:after="0" w:afterAutospacing="0"/>
        <w:jc w:val="both"/>
      </w:pPr>
      <w:r>
        <w:t> </w:t>
      </w:r>
      <w:r>
        <w:t> </w:t>
      </w:r>
      <w:r>
        <w:t>1. Universitatea Babeş-Bolyai din Cluj-Napoca - în limbile română, maghiară şi germană;</w:t>
      </w:r>
    </w:p>
    <w:p w:rsidR="00000000" w:rsidRDefault="004711B2">
      <w:pPr>
        <w:pStyle w:val="NormalWeb"/>
        <w:spacing w:before="0" w:beforeAutospacing="0" w:after="0" w:afterAutospacing="0"/>
        <w:jc w:val="both"/>
      </w:pPr>
      <w:r>
        <w:t> </w:t>
      </w:r>
      <w:r>
        <w:t> </w:t>
      </w:r>
      <w:r>
        <w:t>2. Universitatea de Medicină şi Farm</w:t>
      </w:r>
      <w:r>
        <w:t>acie din Târgu Mureş în limbile română şi maghiară;</w:t>
      </w:r>
    </w:p>
    <w:p w:rsidR="00000000" w:rsidRDefault="004711B2">
      <w:pPr>
        <w:pStyle w:val="NormalWeb"/>
        <w:spacing w:before="0" w:beforeAutospacing="0" w:after="240" w:afterAutospacing="0"/>
        <w:jc w:val="both"/>
      </w:pPr>
      <w:r>
        <w:t> </w:t>
      </w:r>
      <w:r>
        <w:t> </w:t>
      </w:r>
      <w:r>
        <w:t>3. Universitatea de Artă Teatrală din Târgu Mureş - în limbile română şi maghiară.</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364</w:t>
      </w:r>
    </w:p>
    <w:p w:rsidR="00000000" w:rsidRDefault="004711B2">
      <w:pPr>
        <w:pStyle w:val="NormalWeb"/>
        <w:spacing w:before="0" w:beforeAutospacing="0" w:after="0" w:afterAutospacing="0"/>
        <w:jc w:val="both"/>
      </w:pPr>
      <w:r>
        <w:t> </w:t>
      </w:r>
      <w:r>
        <w:t> </w:t>
      </w:r>
      <w:r>
        <w:t xml:space="preserve">(1) Senatele universitare sunt obligate ca, în termen de 6 luni de la intrarea în vigoare a prezentei </w:t>
      </w:r>
      <w:r>
        <w:t>legi, să definitiveze noua cartă universitară, regulamentele şi metodologiile de organizare şi funcţionare a universităţilor, în conformitate cu prezenta lege.</w:t>
      </w:r>
    </w:p>
    <w:p w:rsidR="00000000" w:rsidRDefault="004711B2">
      <w:pPr>
        <w:pStyle w:val="NormalWeb"/>
        <w:spacing w:before="0" w:beforeAutospacing="0" w:after="240" w:afterAutospacing="0"/>
        <w:jc w:val="both"/>
      </w:pPr>
      <w:r>
        <w:t> </w:t>
      </w:r>
      <w:r>
        <w:t> </w:t>
      </w:r>
      <w:r>
        <w:t>(2) La finalizarea actualului mandat, noile organe de conducere ale universităţilor se vor stabili în baza prezentei legi.</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ART. 365</w:t>
      </w:r>
    </w:p>
    <w:p w:rsidR="00000000" w:rsidRDefault="004711B2">
      <w:pPr>
        <w:pStyle w:val="NormalWeb"/>
        <w:spacing w:before="0" w:beforeAutospacing="0" w:after="240" w:afterAutospacing="0"/>
        <w:jc w:val="both"/>
      </w:pPr>
      <w:r>
        <w:t> </w:t>
      </w:r>
      <w:r>
        <w:t> </w:t>
      </w:r>
      <w:r>
        <w:t>Termenii şi expresiile utilizate în cuprinsul prezentei legi sunt definiţi în anexa care face parte integrantă din pr</w:t>
      </w:r>
      <w:r>
        <w:t>ezenta lege.</w:t>
      </w:r>
    </w:p>
    <w:p w:rsidR="00000000" w:rsidRDefault="004711B2">
      <w:pPr>
        <w:pStyle w:val="NormalWeb"/>
        <w:spacing w:before="0" w:beforeAutospacing="0" w:after="0" w:afterAutospacing="0"/>
        <w:jc w:val="both"/>
      </w:pPr>
      <w:r>
        <w:t> </w:t>
      </w:r>
      <w:r>
        <w:t> </w:t>
      </w:r>
      <w:r>
        <w:t>Această lege a fost adoptată în temeiul prevederilor art. 114 alin. (3) din Constituţia României, republicată</w:t>
      </w:r>
    </w:p>
    <w:p w:rsidR="00000000" w:rsidRDefault="004711B2">
      <w:pPr>
        <w:pStyle w:val="NormalWeb"/>
        <w:spacing w:before="0" w:beforeAutospacing="0" w:after="240" w:afterAutospacing="0"/>
        <w:jc w:val="both"/>
      </w:pPr>
      <w:r>
        <w:t>, în urma angajării răspunderii Guvernului în faţa Camerei Deputaţilor şi a Senatului, în şedinţa comună din data de 28 octombrie 2010.</w:t>
      </w:r>
      <w:r>
        <w:br/>
      </w:r>
    </w:p>
    <w:p w:rsidR="00000000" w:rsidRDefault="004711B2">
      <w:pPr>
        <w:pStyle w:val="NormalWeb"/>
        <w:spacing w:before="0" w:beforeAutospacing="0" w:after="0" w:afterAutospacing="0"/>
        <w:jc w:val="both"/>
      </w:pPr>
      <w:r>
        <w:t> </w:t>
      </w:r>
      <w:r>
        <w:t> </w:t>
      </w:r>
      <w:r>
        <w:t> </w:t>
      </w:r>
      <w:r>
        <w:t> </w:t>
      </w:r>
      <w:r>
        <w:t> </w:t>
      </w:r>
      <w:r>
        <w:t> </w:t>
      </w:r>
      <w:r>
        <w:t> </w:t>
      </w:r>
      <w:r>
        <w:t> </w:t>
      </w:r>
      <w:r>
        <w:t> </w:t>
      </w:r>
      <w:r>
        <w:t> </w:t>
      </w:r>
      <w:r>
        <w:t>PREŞEDINTELE CAMEREI DEPUTAŢILOR</w:t>
      </w:r>
    </w:p>
    <w:p w:rsidR="00000000" w:rsidRDefault="004711B2">
      <w:pPr>
        <w:pStyle w:val="NormalWeb"/>
        <w:spacing w:before="0" w:beforeAutospacing="0" w:after="0" w:afterAutospacing="0"/>
        <w:jc w:val="both"/>
      </w:pPr>
      <w:r>
        <w:t> </w:t>
      </w:r>
      <w:r>
        <w:t> </w:t>
      </w:r>
      <w:r>
        <w:t> </w:t>
      </w:r>
      <w:r>
        <w:t> </w:t>
      </w:r>
      <w:r>
        <w:t> </w:t>
      </w:r>
      <w:r>
        <w:t> </w:t>
      </w:r>
      <w:r>
        <w:t> </w:t>
      </w:r>
      <w:r>
        <w:t> </w:t>
      </w:r>
      <w:r>
        <w:t> </w:t>
      </w:r>
      <w:r>
        <w:t> </w:t>
      </w:r>
      <w:r>
        <w:t>ROBERTA ALMA ANASTASE</w:t>
      </w:r>
    </w:p>
    <w:p w:rsidR="00000000" w:rsidRDefault="004711B2">
      <w:pPr>
        <w:pStyle w:val="NormalWeb"/>
        <w:spacing w:before="0" w:beforeAutospacing="0" w:after="0" w:afterAutospacing="0"/>
        <w:jc w:val="both"/>
      </w:pPr>
      <w:r>
        <w:t> </w:t>
      </w:r>
      <w:r>
        <w:t> </w:t>
      </w:r>
      <w:r>
        <w:t> </w:t>
      </w:r>
      <w:r>
        <w:t> </w:t>
      </w:r>
      <w:r>
        <w:t> </w:t>
      </w:r>
      <w:r>
        <w:t> </w:t>
      </w:r>
      <w:r>
        <w:t> </w:t>
      </w:r>
      <w:r>
        <w:t> </w:t>
      </w:r>
      <w:r>
        <w:t> </w:t>
      </w:r>
      <w:r>
        <w:t> </w:t>
      </w:r>
      <w:r>
        <w:t>p. PREŞEDINTELE SENATULUI,</w:t>
      </w:r>
    </w:p>
    <w:p w:rsidR="00000000" w:rsidRDefault="004711B2">
      <w:pPr>
        <w:pStyle w:val="NormalWeb"/>
        <w:spacing w:before="0" w:beforeAutospacing="0" w:after="240" w:afterAutospacing="0"/>
        <w:jc w:val="both"/>
      </w:pPr>
      <w:r>
        <w:t> </w:t>
      </w:r>
      <w:r>
        <w:t> </w:t>
      </w:r>
      <w:r>
        <w:t> </w:t>
      </w:r>
      <w:r>
        <w:t> </w:t>
      </w:r>
      <w:r>
        <w:t> </w:t>
      </w:r>
      <w:r>
        <w:t> </w:t>
      </w:r>
      <w:r>
        <w:t> </w:t>
      </w:r>
      <w:r>
        <w:t> </w:t>
      </w:r>
      <w:r>
        <w:t> </w:t>
      </w:r>
      <w:r>
        <w:t> </w:t>
      </w:r>
      <w:r>
        <w:t>ALEXANDRU PEREŞ</w:t>
      </w:r>
    </w:p>
    <w:p w:rsidR="00000000" w:rsidRDefault="004711B2">
      <w:pPr>
        <w:pStyle w:val="NormalWeb"/>
        <w:spacing w:before="0" w:beforeAutospacing="0" w:after="0" w:afterAutospacing="0"/>
        <w:jc w:val="both"/>
      </w:pPr>
      <w:r>
        <w:t> </w:t>
      </w:r>
      <w:r>
        <w:t> </w:t>
      </w:r>
      <w:r>
        <w:t>Bucureşti, 5 ianuarie 2011.</w:t>
      </w:r>
    </w:p>
    <w:p w:rsidR="00000000" w:rsidRDefault="004711B2">
      <w:pPr>
        <w:pStyle w:val="NormalWeb"/>
        <w:spacing w:before="0" w:beforeAutospacing="0" w:after="0" w:afterAutospacing="0"/>
        <w:jc w:val="both"/>
      </w:pPr>
      <w:r>
        <w:t> </w:t>
      </w:r>
      <w:r>
        <w:t> </w:t>
      </w:r>
      <w:r>
        <w:t>Nr. 1.</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ANEXA 1</w:t>
      </w:r>
    </w:p>
    <w:p w:rsidR="00000000" w:rsidRDefault="004711B2">
      <w:pPr>
        <w:pStyle w:val="NormalWeb"/>
        <w:spacing w:before="0" w:beforeAutospacing="0" w:after="0" w:afterAutospacing="0"/>
        <w:jc w:val="both"/>
      </w:pPr>
    </w:p>
    <w:p w:rsidR="00000000" w:rsidRDefault="004711B2">
      <w:pPr>
        <w:pStyle w:val="NormalWeb"/>
        <w:spacing w:before="0" w:beforeAutospacing="0" w:after="0" w:afterAutospacing="0"/>
        <w:jc w:val="both"/>
      </w:pPr>
    </w:p>
    <w:p w:rsidR="00000000" w:rsidRDefault="004711B2">
      <w:pPr>
        <w:pStyle w:val="NormalWeb"/>
        <w:spacing w:before="0" w:beforeAutospacing="0" w:after="0" w:afterAutospacing="0"/>
        <w:jc w:val="both"/>
      </w:pPr>
      <w:r>
        <w:t> </w:t>
      </w:r>
      <w:r>
        <w:t> </w:t>
      </w:r>
      <w:r>
        <w:t>LISTA</w:t>
      </w:r>
    </w:p>
    <w:p w:rsidR="00000000" w:rsidRDefault="004711B2">
      <w:pPr>
        <w:pStyle w:val="NormalWeb"/>
        <w:spacing w:before="0" w:beforeAutospacing="0" w:after="0" w:afterAutospacing="0"/>
        <w:jc w:val="both"/>
      </w:pPr>
      <w:r>
        <w:t> </w:t>
      </w:r>
      <w:r>
        <w:t> </w:t>
      </w:r>
      <w:r>
        <w:t xml:space="preserve">definiţiilor termenilor şi a expresiilor utilizate în cuprinsul legii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1. Abilitarea reprezintă certificarea calităţii unei persoane de a conduce lucrări de doct</w:t>
      </w:r>
      <w:r>
        <w:rPr>
          <w:color w:val="0000FF"/>
        </w:rPr>
        <w:t>orat.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19-12-2012 Pct. 1 din anexă a fost modificat de pct. 20 al art. I din ORDONANŢA DE URGENŢĂ nr. 92 din 18 decembrie 2012, publicată în MONITORUL OFICIAL nr. 864 din 19 decembrie 2012.) </w:t>
      </w:r>
    </w:p>
    <w:p w:rsidR="00000000" w:rsidRDefault="004711B2">
      <w:pPr>
        <w:pStyle w:val="NormalWeb"/>
        <w:spacing w:before="0" w:beforeAutospacing="0" w:after="0" w:afterAutospacing="0"/>
        <w:jc w:val="both"/>
      </w:pPr>
      <w:r>
        <w:t>   2. Acreditarea este procesul prin care unitatea/instit</w:t>
      </w:r>
      <w:r>
        <w:t xml:space="preserve">uţia de învăţământ/organizaţia interesată, pe baza evaluării externe realizate în condiţiile prezentei legi, dobândeşte dreptul de organizare a </w:t>
      </w:r>
      <w:r>
        <w:lastRenderedPageBreak/>
        <w:t>admiterii, de desfăşurare a procesului de învăţământ, de organizare a examenelor de finalizare a studiilor şi de</w:t>
      </w:r>
      <w:r>
        <w:t xml:space="preserve"> a emite diplome şi certificate recunoscute de Ministerul Educaţiei Naţionale.</w:t>
      </w:r>
    </w:p>
    <w:p w:rsidR="00000000" w:rsidRDefault="004711B2">
      <w:pPr>
        <w:pStyle w:val="NormalWeb"/>
        <w:spacing w:before="0" w:beforeAutospacing="0" w:after="0" w:afterAutospacing="0"/>
        <w:jc w:val="both"/>
      </w:pPr>
      <w:r>
        <w:t> </w:t>
      </w:r>
      <w:r>
        <w:t> </w:t>
      </w:r>
      <w:r>
        <w:t>3. Asigurarea calităţii educaţiei exprimă capacitatea unei organizaţii furnizoare de a oferi programe de educaţie în conformitate cu standardele anunţate şi este realizată pr</w:t>
      </w:r>
      <w:r>
        <w:t>intr-un ansamblu de acţiuni de dezvoltare a capacităţii instituţionale, de elaborare, planificare şi implementare de programe de studiu, prin care se formează încrederea beneficiarilor că organizaţia furnizoare de educaţie îndeplineşte standardele de calit</w:t>
      </w:r>
      <w:r>
        <w:t xml:space="preserve">ate.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4. Autorizarea de funcţionare provizorie este procesul prin care unitatea de învăţământ/instituţia de învăţământ/organizaţia interesată - pe baza evaluării externe realizate, în condiţiile prezentei legi, de către agenţiile de asigurare a calităţi</w:t>
      </w:r>
      <w:r>
        <w:rPr>
          <w:color w:val="0000FF"/>
        </w:rPr>
        <w:t>i competente - dobândeşte calitatea de furnizor de educaţie, prin ordin al ministrului educaţiei naţionale, respectiv prin hotărâre a Guvernului. Autorizarea de funcţionare provizorie conferă dreptul de organizare a admiterii, precum şi de organizare şi de</w:t>
      </w:r>
      <w:r>
        <w:rPr>
          <w:color w:val="0000FF"/>
        </w:rPr>
        <w:t>sfăşurare a procesului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Punctul 4. din Anexa a fost modificat de Punctul 15, Articolul II din ORDONANŢA DE URGENŢĂ nr. 48 din 8 iunie 2018, publicată în MONITORUL OFICIAL nr. 499 din 18 iunie 2018) </w:t>
      </w:r>
    </w:p>
    <w:p w:rsidR="00000000" w:rsidRDefault="004711B2">
      <w:pPr>
        <w:pStyle w:val="NormalWeb"/>
        <w:spacing w:before="0" w:beforeAutospacing="0" w:after="0" w:afterAutospacing="0"/>
        <w:jc w:val="both"/>
      </w:pPr>
      <w:r>
        <w:t>   5. Beneficiarii direc</w:t>
      </w:r>
      <w:r>
        <w:t>ţi ai educaţiei şi formării profesionale sunt antepreşcolarii, preşcolarii, elevii şi studenţii, precum şi persoanele adulte cuprinse într-o formă de educaţie şi formare profesională.</w:t>
      </w:r>
    </w:p>
    <w:p w:rsidR="00000000" w:rsidRDefault="004711B2">
      <w:pPr>
        <w:pStyle w:val="NormalWeb"/>
        <w:spacing w:before="0" w:beforeAutospacing="0" w:after="0" w:afterAutospacing="0"/>
        <w:jc w:val="both"/>
      </w:pPr>
      <w:r>
        <w:t> </w:t>
      </w:r>
      <w:r>
        <w:t> </w:t>
      </w:r>
      <w:r>
        <w:t xml:space="preserve">6. Beneficiarii indirecţi ai educaţiei şi formării profesionale sunt </w:t>
      </w:r>
      <w:r>
        <w:t>familiile beneficiarilor direcţi, angajatorii, comunitatea locală şi, într-un sens larg, întreaga societate.</w:t>
      </w:r>
    </w:p>
    <w:p w:rsidR="00000000" w:rsidRDefault="004711B2">
      <w:pPr>
        <w:pStyle w:val="NormalWeb"/>
        <w:spacing w:before="0" w:beforeAutospacing="0" w:after="0" w:afterAutospacing="0"/>
        <w:jc w:val="both"/>
      </w:pPr>
      <w:r>
        <w:t> </w:t>
      </w:r>
      <w:r>
        <w:t> </w:t>
      </w:r>
      <w:r>
        <w:t xml:space="preserve">7. Cadrul naţional al calificărilor este un instrument pentru stabilirea calificărilor, în conformitate cu un set de criterii ce corespund unor </w:t>
      </w:r>
      <w:r>
        <w:t>niveluri specifice de învăţare. Cadrul naţional al calificărilor are ca scop integrarea şi coordonarea subsistemelor naţionale de calificări şi îmbunătăţirea transparenţei, accesului, progresului şi calităţii calificărilor în raport cu piaţa muncii şi soci</w:t>
      </w:r>
      <w:r>
        <w:t>etatea civilă.</w:t>
      </w:r>
    </w:p>
    <w:p w:rsidR="00000000" w:rsidRDefault="004711B2">
      <w:pPr>
        <w:pStyle w:val="NormalWeb"/>
        <w:spacing w:before="0" w:beforeAutospacing="0" w:after="0" w:afterAutospacing="0"/>
        <w:jc w:val="both"/>
      </w:pPr>
      <w:r>
        <w:t> </w:t>
      </w:r>
      <w:r>
        <w:t> </w:t>
      </w:r>
      <w:r>
        <w:t>8. Cadrul naţional al calificărilor din învăţământul superior, denumit în continuare CNCIS, reprezintă instrumentul pentru stabilirea structurii calificărilor din învăţământul superior. CNCIS are ca scop asigurarea coerenţei calificărilor</w:t>
      </w:r>
      <w:r>
        <w:t xml:space="preserve"> şi a titlurilor obţinute în învăţământul superior. CNCIS asigură recunoaşterea naţională, precum şi compatibilitatea şi comparabilitatea internaţională a calificărilor dobândite prin învăţământul superior. CNCIS este parte a Cadrului naţional al calificăr</w:t>
      </w:r>
      <w:r>
        <w:t>ilor definit la pct. 7.</w:t>
      </w:r>
    </w:p>
    <w:p w:rsidR="00000000" w:rsidRDefault="004711B2">
      <w:pPr>
        <w:pStyle w:val="NormalWeb"/>
        <w:spacing w:before="0" w:beforeAutospacing="0" w:after="0" w:afterAutospacing="0"/>
        <w:jc w:val="both"/>
      </w:pPr>
      <w:r>
        <w:t> </w:t>
      </w:r>
      <w:r>
        <w:t> </w:t>
      </w:r>
      <w:r>
        <w:t>9. Calificarea este rezultatul formal al unui proces de evaluare şi validare, care este obţinut atunci când un organism competent stabileşte că o persoană a obţinut, ca urmare a învăţării, rezultate la anumite standarde prestabil</w:t>
      </w:r>
      <w:r>
        <w:t>ite.</w:t>
      </w:r>
    </w:p>
    <w:p w:rsidR="00000000" w:rsidRDefault="004711B2">
      <w:pPr>
        <w:pStyle w:val="NormalWeb"/>
        <w:spacing w:before="0" w:beforeAutospacing="0" w:after="0" w:afterAutospacing="0"/>
        <w:jc w:val="both"/>
      </w:pPr>
      <w:r>
        <w:t> </w:t>
      </w:r>
      <w:r>
        <w:t> </w:t>
      </w:r>
      <w:r>
        <w:t>10. Calitatea educaţiei este ansamblul de caracteristici ale unui program de studii sau program de calificare profesională şi ale furnizorului acestuia, prin care sunt îndeplinite standardele de calitate, precum şi aşteptările beneficiarilor.</w:t>
      </w:r>
    </w:p>
    <w:p w:rsidR="00000000" w:rsidRDefault="004711B2">
      <w:pPr>
        <w:pStyle w:val="NormalWeb"/>
        <w:spacing w:before="0" w:beforeAutospacing="0" w:after="0" w:afterAutospacing="0"/>
        <w:jc w:val="both"/>
      </w:pPr>
      <w:r>
        <w:t> </w:t>
      </w:r>
      <w:r>
        <w:t> </w:t>
      </w:r>
      <w:r>
        <w:t>11. Centru</w:t>
      </w:r>
      <w:r>
        <w:t>l de zi este o instituţie de stat sau a unei organizaţii nonguvernamentale în care copiii cu deficienţe, transportabili, sunt găzduiţi şi îngrijiţi în timpul zilei.</w:t>
      </w:r>
    </w:p>
    <w:p w:rsidR="00000000" w:rsidRDefault="004711B2">
      <w:pPr>
        <w:pStyle w:val="NormalWeb"/>
        <w:spacing w:before="0" w:beforeAutospacing="0" w:after="0" w:afterAutospacing="0"/>
        <w:jc w:val="both"/>
      </w:pPr>
      <w:r>
        <w:t> </w:t>
      </w:r>
      <w:r>
        <w:t> </w:t>
      </w:r>
      <w:r>
        <w:t>12. Centrul de educaţie este o unitate de învăţământ organizată de către Ministerul Educ</w:t>
      </w:r>
      <w:r>
        <w:t>aţiei Naţionale sau de organizaţii neguvernamentale în parteneriat cu Ministerul Educaţiei Naţionale, având ca scop şi finalitate recuperarea, compensarea, reabilitarea şi integrarea şcolară şi socială a diferitelor categorii de copii/elevi/tineri cu defic</w:t>
      </w:r>
      <w:r>
        <w:t>ienţe.</w:t>
      </w:r>
    </w:p>
    <w:p w:rsidR="00000000" w:rsidRDefault="004711B2">
      <w:pPr>
        <w:pStyle w:val="NormalWeb"/>
        <w:spacing w:before="0" w:beforeAutospacing="0" w:after="0" w:afterAutospacing="0"/>
        <w:jc w:val="both"/>
      </w:pPr>
      <w:r>
        <w:t> </w:t>
      </w:r>
      <w:r>
        <w:t> </w:t>
      </w:r>
      <w:r>
        <w:t>13. Cercetarea ştiinţifică universitară include cercetarea ştiinţifică propriu-zisă, creaţia artistică şi activităţile specifice performanţei sportive.</w:t>
      </w:r>
    </w:p>
    <w:p w:rsidR="00000000" w:rsidRDefault="004711B2">
      <w:pPr>
        <w:pStyle w:val="NormalWeb"/>
        <w:spacing w:before="0" w:beforeAutospacing="0" w:after="0" w:afterAutospacing="0"/>
        <w:jc w:val="both"/>
      </w:pPr>
      <w:r>
        <w:lastRenderedPageBreak/>
        <w:t> </w:t>
      </w:r>
      <w:r>
        <w:t> </w:t>
      </w:r>
      <w:r>
        <w:t>14. Competenţa reprezintă capacitatea dovedită de a selecta, combina şi utiliza adecvat cun</w:t>
      </w:r>
      <w:r>
        <w:t>oştinţe, abilităţi şi alte achiziţii constând în valori şi atitudini, pentru rezolvarea cu succes a unei anumite categorii de situaţii de muncă sau de învăţare, precum şi pentru dezvoltarea profesională ori personală în condiţii de eficacitate şi eficienţă</w:t>
      </w:r>
      <w:r>
        <w:t>.</w:t>
      </w:r>
    </w:p>
    <w:p w:rsidR="00000000" w:rsidRDefault="004711B2">
      <w:pPr>
        <w:pStyle w:val="NormalWeb"/>
        <w:spacing w:before="0" w:beforeAutospacing="0" w:after="0" w:afterAutospacing="0"/>
        <w:jc w:val="both"/>
      </w:pPr>
      <w:r>
        <w:t> </w:t>
      </w:r>
      <w:r>
        <w:t> </w:t>
      </w:r>
      <w:r>
        <w:t>15. Competenţele profesionale sunt un ansamblu unitar şi dinamic de cunoştinţe şi abilităţi. Cunoştinţele se exprimă prin următorii descriptori: cunoaştere, înţelegere şi utilizare a limbajului specific, explicare şi interpretare. Abilităţile se expri</w:t>
      </w:r>
      <w:r>
        <w:t>mă prin următorii descriptori: aplicare, transfer şi rezolvare de probleme, reflecţie critică şi constructivă, creativitate şi inovare</w:t>
      </w:r>
    </w:p>
    <w:p w:rsidR="00000000" w:rsidRDefault="004711B2">
      <w:pPr>
        <w:pStyle w:val="NormalWeb"/>
        <w:spacing w:before="0" w:beforeAutospacing="0" w:after="0" w:afterAutospacing="0"/>
        <w:jc w:val="both"/>
      </w:pPr>
      <w:r>
        <w:t> </w:t>
      </w:r>
      <w:r>
        <w:t> </w:t>
      </w:r>
      <w:r>
        <w:t xml:space="preserve">16. Competenţele transversale reprezintă achiziţii valorice şi atitudinale care depăşesc un anumit domeniu/program de </w:t>
      </w:r>
      <w:r>
        <w:t>studiu şi se exprimă prin următorii descriptori: autonomie şi responsabilitate, interacţiune socială, dezvoltare personală şi profesională.</w:t>
      </w:r>
    </w:p>
    <w:p w:rsidR="00000000" w:rsidRDefault="004711B2">
      <w:pPr>
        <w:pStyle w:val="NormalWeb"/>
        <w:spacing w:before="0" w:beforeAutospacing="0" w:after="0" w:afterAutospacing="0"/>
        <w:jc w:val="both"/>
      </w:pPr>
      <w:r>
        <w:t> </w:t>
      </w:r>
      <w:r>
        <w:t> </w:t>
      </w:r>
      <w:r>
        <w:t>17. Controlul calităţii educaţiei în unităţile de învăţământ preuniversitar semnifică activităţi şi tehnici cu ca</w:t>
      </w:r>
      <w:r>
        <w:t>racter operaţional, aplicate sistematic de o autoritate de inspecţie desemnată pentru a verifica respectarea standardelor prestabilite.</w:t>
      </w:r>
    </w:p>
    <w:p w:rsidR="00000000" w:rsidRDefault="004711B2">
      <w:pPr>
        <w:pStyle w:val="NormalWeb"/>
        <w:spacing w:before="0" w:beforeAutospacing="0" w:after="0" w:afterAutospacing="0"/>
        <w:jc w:val="both"/>
      </w:pPr>
      <w:r>
        <w:t> </w:t>
      </w:r>
      <w:r>
        <w:t> </w:t>
      </w:r>
      <w:r>
        <w:t>18. Creditele pentru formare profesională reprezintă totalitatea rezultatelor învăţării dobândite de o persoană pe pa</w:t>
      </w:r>
      <w:r>
        <w:t>rcursul unui program de formare profesională, folosite pentru a indica progresele înregistrate şi completarea unui program de formare care conduce către obţinerea unei calificări. Creditele sunt folosite pentru a permite transferul de la o calificare la al</w:t>
      </w:r>
      <w:r>
        <w:t>ta, de la un nivel de calificare la altul şi de la un sistem de învăţare la altul.</w:t>
      </w:r>
    </w:p>
    <w:p w:rsidR="00000000" w:rsidRDefault="004711B2">
      <w:pPr>
        <w:pStyle w:val="NormalWeb"/>
        <w:spacing w:before="0" w:beforeAutospacing="0" w:after="0" w:afterAutospacing="0"/>
        <w:jc w:val="both"/>
      </w:pPr>
      <w:r>
        <w:t> </w:t>
      </w:r>
      <w:r>
        <w:t> </w:t>
      </w:r>
      <w:r>
        <w:t>19. Creditele de studii transferabile sunt valori numerice alocate unor unităţi de cursuri şi altor activităţi didactice. Prin creditele de studii transferabile se apreci</w:t>
      </w:r>
      <w:r>
        <w:t>ază, în medie, cantitatea de muncă, sub toate aspectele ei, efectuată de student pentru însuşirea cunoştinţelor şi competenţelor specifice unei discipline.</w:t>
      </w:r>
    </w:p>
    <w:p w:rsidR="00000000" w:rsidRDefault="004711B2">
      <w:pPr>
        <w:pStyle w:val="NormalWeb"/>
        <w:spacing w:before="0" w:beforeAutospacing="0" w:after="0" w:afterAutospacing="0"/>
        <w:jc w:val="both"/>
      </w:pPr>
      <w:r>
        <w:t> </w:t>
      </w:r>
      <w:r>
        <w:t> </w:t>
      </w:r>
      <w:r>
        <w:t>20. Criteriul reprezintă un set de standarde care se referă la un aspect fundamental de organizar</w:t>
      </w:r>
      <w:r>
        <w:t>e şi funcţionare a unui/unei furnizor de educaţie/unităţi/instituţii furnizoare de educaţie în procesul autorizării de funcţionare provizorie/acreditării/evaluării şi asigurării calităţii.</w:t>
      </w:r>
    </w:p>
    <w:p w:rsidR="00000000" w:rsidRDefault="004711B2">
      <w:pPr>
        <w:pStyle w:val="NormalWeb"/>
        <w:spacing w:before="0" w:beforeAutospacing="0" w:after="0" w:afterAutospacing="0"/>
        <w:jc w:val="both"/>
      </w:pPr>
      <w:r>
        <w:t> </w:t>
      </w:r>
      <w:r>
        <w:t> </w:t>
      </w:r>
      <w:r>
        <w:t>21. Cunoştinţele reprezintă rezultatul asimilării, prin învăţare</w:t>
      </w:r>
      <w:r>
        <w:t>, a unui ansamblu de fapte, principii, teorii şi practici legate de un anumit domeniu de muncă sau de studii.</w:t>
      </w:r>
    </w:p>
    <w:p w:rsidR="00000000" w:rsidRDefault="004711B2">
      <w:pPr>
        <w:pStyle w:val="NormalWeb"/>
        <w:spacing w:before="0" w:beforeAutospacing="0" w:after="0" w:afterAutospacing="0"/>
        <w:jc w:val="both"/>
      </w:pPr>
      <w:r>
        <w:t> </w:t>
      </w:r>
      <w:r>
        <w:t> </w:t>
      </w:r>
      <w:r>
        <w:t>22. ECTS/SECT - Sistemul european de credite transferabile.</w:t>
      </w:r>
    </w:p>
    <w:p w:rsidR="00000000" w:rsidRDefault="004711B2">
      <w:pPr>
        <w:pStyle w:val="NormalWeb"/>
        <w:spacing w:before="0" w:beforeAutospacing="0" w:after="0" w:afterAutospacing="0"/>
        <w:jc w:val="both"/>
      </w:pPr>
      <w:r>
        <w:t> </w:t>
      </w:r>
      <w:r>
        <w:t> </w:t>
      </w:r>
      <w:r>
        <w:t>23. ECVET/SECTEFP - Sistemul european de credite transferabile pentru educaţie ş</w:t>
      </w:r>
      <w:r>
        <w:t>i formare profesională.</w:t>
      </w:r>
    </w:p>
    <w:p w:rsidR="00000000" w:rsidRDefault="004711B2">
      <w:pPr>
        <w:pStyle w:val="NormalWeb"/>
        <w:spacing w:before="0" w:beforeAutospacing="0" w:after="0" w:afterAutospacing="0"/>
        <w:jc w:val="both"/>
      </w:pPr>
      <w:r>
        <w:t> </w:t>
      </w:r>
      <w:r>
        <w:t> </w:t>
      </w:r>
      <w:r>
        <w:t>24. Educaţia este ansamblul proceselor de punere în aplicare a programelor şi activităţilor de învăţare şi formare de competenţe academice sau profesionale. Educaţia include atât activităţile de învăţare în context formal, cât şi</w:t>
      </w:r>
      <w:r>
        <w:t xml:space="preserve"> în context nonformal sau informal.</w:t>
      </w:r>
    </w:p>
    <w:p w:rsidR="00000000" w:rsidRDefault="004711B2">
      <w:pPr>
        <w:pStyle w:val="NormalWeb"/>
        <w:spacing w:before="0" w:beforeAutospacing="0" w:after="0" w:afterAutospacing="0"/>
        <w:jc w:val="both"/>
      </w:pPr>
      <w:r>
        <w:t> </w:t>
      </w:r>
      <w:r>
        <w:t> </w:t>
      </w:r>
      <w:r>
        <w:t>25. Educaţia şi formarea profesională reprezintă ansamblul coerent şi continuu de activităţi şi experienţe de învăţare prin care trece subiectul învăţării pe întreaga durată a traseului său educaţional-formativ.</w:t>
      </w:r>
    </w:p>
    <w:p w:rsidR="00000000" w:rsidRDefault="004711B2">
      <w:pPr>
        <w:pStyle w:val="NormalWeb"/>
        <w:spacing w:before="0" w:beforeAutospacing="0" w:after="0" w:afterAutospacing="0"/>
        <w:jc w:val="both"/>
      </w:pPr>
      <w:r>
        <w:t> </w:t>
      </w:r>
      <w:r>
        <w:t> </w:t>
      </w:r>
      <w:r>
        <w:t>26</w:t>
      </w:r>
      <w:r>
        <w:t>. EQF/CEC - Cadrul european al calificărilor pentru învăţare pe tot parcursul vieţii - este un instrument de referinţă pentru a compara nivelurile de calificare ale diferitelor sisteme de calificări şi care promovează atât învăţarea de-a lungul vieţii, cât</w:t>
      </w:r>
      <w:r>
        <w:t xml:space="preserve"> şi egalitatea de şanse în societatea bazată pe cunoaştere, precum şi continuarea integrării cetăţenilor pe piaţa europeană a muncii, respectând în acelaşi timp marea diversitate a sistemelor naţionale de educaţie.</w:t>
      </w:r>
    </w:p>
    <w:p w:rsidR="00000000" w:rsidRDefault="004711B2">
      <w:pPr>
        <w:pStyle w:val="NormalWeb"/>
        <w:spacing w:before="0" w:beforeAutospacing="0" w:after="0" w:afterAutospacing="0"/>
        <w:jc w:val="both"/>
      </w:pPr>
      <w:r>
        <w:t> </w:t>
      </w:r>
      <w:r>
        <w:t> </w:t>
      </w:r>
      <w:r>
        <w:t>27. Evaluarea instituţională a calităţ</w:t>
      </w:r>
      <w:r>
        <w:t xml:space="preserve">ii constă în examinarea multicriterială a calităţii educaţiei, a măsurii în care un furnizor de educaţie/unitatea/instituţia furnizoare de educaţie şi programele acesteia îndeplinesc standardele şi standardele de referinţă. Atunci când evaluarea calităţii </w:t>
      </w:r>
      <w:r>
        <w:t xml:space="preserve">este efectuată de organizaţie, aceasta însăşi ia forma evaluării interne. Atunci când evaluarea calităţii </w:t>
      </w:r>
      <w:r>
        <w:lastRenderedPageBreak/>
        <w:t>este efectuată de o agenţie naţională sau internaţională specializată, aceasta ia forma evaluării externe.</w:t>
      </w:r>
    </w:p>
    <w:p w:rsidR="00000000" w:rsidRDefault="004711B2">
      <w:pPr>
        <w:pStyle w:val="NormalWeb"/>
        <w:spacing w:before="0" w:beforeAutospacing="0" w:after="0" w:afterAutospacing="0"/>
        <w:jc w:val="both"/>
      </w:pPr>
      <w:r>
        <w:t> </w:t>
      </w:r>
      <w:r>
        <w:t> </w:t>
      </w:r>
      <w:r>
        <w:t>28. Evaluarea rezultatelor învăţării rep</w:t>
      </w:r>
      <w:r>
        <w:t>rezintă procesul prin care se stabileşte faptul că o persoană a dobândit anumite cunoştinţe, deprinderi şi competenţe.</w:t>
      </w:r>
    </w:p>
    <w:p w:rsidR="00000000" w:rsidRDefault="004711B2">
      <w:pPr>
        <w:pStyle w:val="NormalWeb"/>
        <w:spacing w:before="0" w:beforeAutospacing="0" w:after="0" w:afterAutospacing="0"/>
        <w:jc w:val="both"/>
      </w:pPr>
      <w:r>
        <w:t> </w:t>
      </w:r>
      <w:r>
        <w:t> </w:t>
      </w:r>
      <w:r>
        <w:t>29. Indicatorul de performanţă reprezintă un instrument de măsurare a gradului de realizare a unei activităţi desfăşurate de furnizoru</w:t>
      </w:r>
      <w:r>
        <w:t>l de educaţie/unitatea/instituţia furnizoare de educaţie prin raportare la standarde, respectiv la standardele de referinţă. Nivelul minim al indicatorilor de performanţă corespunde cerinţelor unui standard. Nivelul maxim al indicatorilor de performanţă co</w:t>
      </w:r>
      <w:r>
        <w:t>respunde cerinţelor unui standard de referinţă, este opţional şi diferenţiază calitatea în mod ierarhic, progresiv.</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29^1. Investiţiile specifice în agricultură şi cheltuielile materiale necesare funcţionării liceelor tehnologice cu profil preponderent a</w:t>
      </w:r>
      <w:r>
        <w:rPr>
          <w:color w:val="0000FF"/>
        </w:rPr>
        <w:t>gricol sunt reprezentate de:</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a) construcţiile agricole şi zootehnice, inclusiv modernizarea acestora;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b) achiziţionarea de combine, tractoare şi echipamentele de lucru specifice acestora, mijloace de transport, echipamente pentru irigaţii, motoare ş</w:t>
      </w:r>
      <w:r>
        <w:rPr>
          <w:color w:val="0000FF"/>
        </w:rPr>
        <w:t>i alte tipuri de echipamente pentru dotarea laboratoarelor didactice şi a atelierelor mecanice, animale vii şi echipamente specifice activităţii în zootehnie şi medicină veterinară, echipamente de procesare;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c) înfiinţarea de plantaţii pomicole, viticol</w:t>
      </w:r>
      <w:r>
        <w:rPr>
          <w:color w:val="0000FF"/>
        </w:rPr>
        <w:t>e, sere, solare şi răsadniţe;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d) alte tipuri de construcţii precum cantine, internate, săli de sport, inclusiv modernizarea acestora;</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e) întreţinerea şi repararea bunurilor cuprinse lalit. a)-d).</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05-04-2019 Anexa </w:t>
      </w:r>
      <w:r>
        <w:rPr>
          <w:color w:val="0000FF"/>
        </w:rPr>
        <w:t xml:space="preserve">a fost completată de Punctul 3, Articolul I din LEGEA nr. 57 din 1 aprilie 2019, publicată în MONITORUL OFICIAL nr. 252 din 02 aprilie 2019) </w:t>
      </w:r>
    </w:p>
    <w:p w:rsidR="00000000" w:rsidRDefault="004711B2">
      <w:pPr>
        <w:pStyle w:val="NormalWeb"/>
        <w:spacing w:before="0" w:beforeAutospacing="0" w:after="0" w:afterAutospacing="0"/>
        <w:jc w:val="both"/>
      </w:pPr>
      <w:r>
        <w:t xml:space="preserve">   30. Îmbunătăţirea calităţii educaţiei semnifică evaluarea, analiza şi acţiunea corectivă continuă din partea </w:t>
      </w:r>
      <w:r>
        <w:t>furnizorului de educaţie/unităţii/instituţiei furnizoare de educaţie, bazată pe selectarea şi adoptarea celor mai potrivite proceduri, precum şi pe alegerea şi aplicarea standardelor de referinţă.</w:t>
      </w:r>
    </w:p>
    <w:p w:rsidR="00000000" w:rsidRDefault="004711B2">
      <w:pPr>
        <w:pStyle w:val="NormalWeb"/>
        <w:spacing w:before="0" w:beforeAutospacing="0" w:after="0" w:afterAutospacing="0"/>
        <w:jc w:val="both"/>
      </w:pPr>
      <w:r>
        <w:t> </w:t>
      </w:r>
      <w:r>
        <w:t> </w:t>
      </w:r>
      <w:r>
        <w:t>31. Învăţământul este un serviciu public organizat în co</w:t>
      </w:r>
      <w:r>
        <w:t>ndiţiile unui regim juridic de drept public în scopul educării şi formării profesionale a tinerei generaţii.</w:t>
      </w:r>
    </w:p>
    <w:p w:rsidR="00000000" w:rsidRDefault="004711B2">
      <w:pPr>
        <w:pStyle w:val="NormalWeb"/>
        <w:spacing w:before="0" w:beforeAutospacing="0" w:after="0" w:afterAutospacing="0"/>
        <w:jc w:val="both"/>
      </w:pPr>
      <w:r>
        <w:t> </w:t>
      </w:r>
      <w:r>
        <w:t> </w:t>
      </w:r>
      <w:r>
        <w:t>32. Învăţământul cu frecvenţă, cu frecvenţă redusă şi la distanţă sunt forme de organizare a proceselor didactice care implică:</w:t>
      </w:r>
    </w:p>
    <w:p w:rsidR="00000000" w:rsidRDefault="004711B2">
      <w:pPr>
        <w:pStyle w:val="NormalWeb"/>
        <w:spacing w:before="0" w:beforeAutospacing="0" w:after="0" w:afterAutospacing="0"/>
        <w:jc w:val="both"/>
      </w:pPr>
      <w:r>
        <w:t> </w:t>
      </w:r>
      <w:r>
        <w:t> </w:t>
      </w:r>
      <w:r>
        <w:t xml:space="preserve">a) frecvenţă </w:t>
      </w:r>
      <w:r>
        <w:t>obligatorie pentru învăţământul cu frecvenţă;</w:t>
      </w:r>
    </w:p>
    <w:p w:rsidR="00000000" w:rsidRDefault="004711B2">
      <w:pPr>
        <w:pStyle w:val="NormalWeb"/>
        <w:spacing w:before="0" w:beforeAutospacing="0" w:after="0" w:afterAutospacing="0"/>
        <w:jc w:val="both"/>
      </w:pPr>
      <w:r>
        <w:t> </w:t>
      </w:r>
      <w:r>
        <w:t> </w:t>
      </w:r>
      <w:r>
        <w:t>b) înlocuirea orelor de predare cu activităţi de studiu individual şi întâlniri periodice, de regulă săptămânal, cu elevii/studenţii/cursanţii pentru desfăşurarea activităţilor aplicative obligatorii prevăzu</w:t>
      </w:r>
      <w:r>
        <w:t>te în planurile-cadru de învăţământ/planurile de învăţământ, pentru învăţământul cu frecvenţă redusă;</w:t>
      </w:r>
    </w:p>
    <w:p w:rsidR="00000000" w:rsidRDefault="004711B2">
      <w:pPr>
        <w:pStyle w:val="NormalWeb"/>
        <w:spacing w:before="0" w:beforeAutospacing="0" w:after="240" w:afterAutospacing="0"/>
        <w:jc w:val="both"/>
      </w:pPr>
      <w:r>
        <w:t> </w:t>
      </w:r>
      <w:r>
        <w:t> </w:t>
      </w:r>
      <w:r>
        <w:t>c) înlocuirea orelor de predare cu activităţi de studiu individual şi întâlniri periodice, desfăşurarea seminarelor prin sistem tutorial şi, obligatori</w:t>
      </w:r>
      <w:r>
        <w:t>u, a tuturor activităţilor didactice care dezvoltă competenţe şi abilităţi practice în sistem faţă în faţă pentru învăţământul la distanţă.</w:t>
      </w:r>
    </w:p>
    <w:p w:rsidR="00000000" w:rsidRDefault="004711B2">
      <w:pPr>
        <w:pStyle w:val="NormalWeb"/>
        <w:spacing w:before="0" w:beforeAutospacing="0" w:after="0" w:afterAutospacing="0"/>
        <w:jc w:val="both"/>
      </w:pPr>
      <w:r>
        <w:t> </w:t>
      </w:r>
      <w:r>
        <w:t> </w:t>
      </w:r>
      <w:r>
        <w:t xml:space="preserve">33. Mandatul este perioada în care o persoană, desemnată prin vot sau prin concurs într-o funcţie de conducere, </w:t>
      </w:r>
      <w:r>
        <w:t>la nivelul unei unităţi/instituţii de învăţământ din cadrul sistemului naţional de învăţământ, pune în aplicare programul managerial pe baza căruia a fost învestită. Mandatul are o durată de 4 ani.</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33^1. Mobilitatea academică a studenţilor reprezintă dr</w:t>
      </w:r>
      <w:r>
        <w:rPr>
          <w:color w:val="0000FF"/>
        </w:rPr>
        <w:t>eptul studenţilor şi studenţilor-doctoranzi de a li se recunoaşte creditele transferabile dobândite, în condiţiile legii, la alte instituţii de învăţământ superior din ţară sau din străinătate. Mobilitatea academică a studenţilor poate fi internă sau inter</w:t>
      </w:r>
      <w:r>
        <w:rPr>
          <w:color w:val="0000FF"/>
        </w:rPr>
        <w:t>naţională şi, după caz, definitivă sau temporară. Mobilitatea definitivă se face după o procedură aprobată prin ordin al ministrului.</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30-06-2014 Pct. 33^1 din anexă a fost introdus de pct. 97 al art. I din ORDONANŢA DE URGENŢĂ nr. 49 din 26 iunie 201</w:t>
      </w:r>
      <w:r>
        <w:rPr>
          <w:color w:val="0000FF"/>
        </w:rPr>
        <w:t xml:space="preserve">4, publicată în MONITORUL OFICIAL nr. 486 din 30 iunie 2014.) </w:t>
      </w:r>
    </w:p>
    <w:p w:rsidR="00000000" w:rsidRDefault="004711B2">
      <w:pPr>
        <w:pStyle w:val="NormalWeb"/>
        <w:spacing w:before="0" w:beforeAutospacing="0" w:after="0" w:afterAutospacing="0"/>
        <w:jc w:val="both"/>
      </w:pPr>
      <w:r>
        <w:t xml:space="preserve">   34. Organizaţia interesată în furnizarea de servicii de educaţie este o persoană juridică ce cuprinde în statutul său activităţi de învăţământ şi se supune procesului de autorizare pentru </w:t>
      </w:r>
      <w:r>
        <w:t>a deveni furnizor de educaţie.</w:t>
      </w:r>
    </w:p>
    <w:p w:rsidR="00000000" w:rsidRDefault="004711B2">
      <w:pPr>
        <w:pStyle w:val="NormalWeb"/>
        <w:spacing w:before="0" w:beforeAutospacing="0" w:after="0" w:afterAutospacing="0"/>
        <w:jc w:val="both"/>
      </w:pPr>
      <w:r>
        <w:t> </w:t>
      </w:r>
      <w:r>
        <w:t> </w:t>
      </w:r>
      <w:r>
        <w:t>35. Programele educaţionale de tip "A doua şansă" sunt programe educaţionale care au ca scop sprijinirea copiilor/tinerilor/adulţilor care au părăsit prematur sistemul de educaţie, fără a finaliza învăţământul primar şi/sa</w:t>
      </w:r>
      <w:r>
        <w:t>u gimnazial, depăşind cu cel puţin 4 ani vârsta de şcolarizare corespunzătoare acestor niveluri, astfel încât aceştia să îşi poată completa şi finaliza învăţământul obligatoriu, precum şi să poată obţine o calificare profesională.</w:t>
      </w:r>
    </w:p>
    <w:p w:rsidR="00000000" w:rsidRDefault="004711B2">
      <w:pPr>
        <w:pStyle w:val="NormalWeb"/>
        <w:spacing w:before="0" w:beforeAutospacing="0" w:after="0" w:afterAutospacing="0"/>
        <w:jc w:val="both"/>
      </w:pPr>
      <w:r>
        <w:t> </w:t>
      </w:r>
      <w:r>
        <w:t> </w:t>
      </w:r>
      <w:r>
        <w:t>36. Programele de cali</w:t>
      </w:r>
      <w:r>
        <w:t>ficare profesională reprezintă oferta educaţională care conduce la dobândirea unei calificări profesionale înscrise în Registrul naţional al calificărilor.</w:t>
      </w:r>
    </w:p>
    <w:p w:rsidR="00000000" w:rsidRDefault="004711B2">
      <w:pPr>
        <w:pStyle w:val="NormalWeb"/>
        <w:spacing w:before="0" w:beforeAutospacing="0" w:after="0" w:afterAutospacing="0"/>
        <w:jc w:val="both"/>
      </w:pPr>
      <w:r>
        <w:t> </w:t>
      </w:r>
      <w:r>
        <w:t> </w:t>
      </w:r>
      <w:r>
        <w:t>37. Programele de studii concretizează oferta educaţională a unei organizaţii furnizoare de educa</w:t>
      </w:r>
      <w:r>
        <w:t>ţie.</w:t>
      </w:r>
    </w:p>
    <w:p w:rsidR="00000000" w:rsidRDefault="004711B2">
      <w:pPr>
        <w:pStyle w:val="NormalWeb"/>
        <w:spacing w:before="0" w:beforeAutospacing="0" w:after="0" w:afterAutospacing="0"/>
        <w:jc w:val="both"/>
      </w:pPr>
      <w:r>
        <w:t> </w:t>
      </w:r>
      <w:r>
        <w:t> </w:t>
      </w:r>
      <w:r>
        <w:t>38. Programul de studii acreditat este programul de studii care îndeplineşte cerinţele minime ale standardelor şi indicatorilor de performanţă ai acreditării.</w:t>
      </w:r>
    </w:p>
    <w:p w:rsidR="00000000" w:rsidRDefault="004711B2">
      <w:pPr>
        <w:pStyle w:val="NormalWeb"/>
        <w:spacing w:before="0" w:beforeAutospacing="0" w:after="0" w:afterAutospacing="0"/>
        <w:jc w:val="both"/>
      </w:pPr>
      <w:r>
        <w:t> </w:t>
      </w:r>
      <w:r>
        <w:t> </w:t>
      </w:r>
      <w:r>
        <w:t>39. Programul de studii autorizat este programul de studii evaluat, avizat favorabil ş</w:t>
      </w:r>
      <w:r>
        <w:t>i care îndeplineşte condiţiile autorizării provizorii.</w:t>
      </w:r>
    </w:p>
    <w:p w:rsidR="00000000" w:rsidRDefault="004711B2">
      <w:pPr>
        <w:pStyle w:val="NormalWeb"/>
        <w:spacing w:before="0" w:beforeAutospacing="0" w:after="0" w:afterAutospacing="0"/>
        <w:jc w:val="both"/>
      </w:pPr>
      <w:r>
        <w:t> </w:t>
      </w:r>
      <w:r>
        <w:t> </w:t>
      </w:r>
      <w:r>
        <w:t>40. Punctele de credit pentru formare profesională reprezintă exprimarea numerică a importanţei unei unităţi de rezultate ale învăţării raportate la o calificare.</w:t>
      </w:r>
    </w:p>
    <w:p w:rsidR="00000000" w:rsidRDefault="004711B2">
      <w:pPr>
        <w:pStyle w:val="NormalWeb"/>
        <w:spacing w:before="0" w:beforeAutospacing="0" w:after="0" w:afterAutospacing="0"/>
        <w:jc w:val="both"/>
      </w:pPr>
      <w:r>
        <w:t> </w:t>
      </w:r>
      <w:r>
        <w:t> </w:t>
      </w:r>
      <w:r>
        <w:t>41. Registrul matricol unic al u</w:t>
      </w:r>
      <w:r>
        <w:t>niversităţilor din România (RMUR) este o bază de date naţională electronică în care sunt înregistraţi toţi studenţii din instituţiile de învăţământ superior de stat, particulare sau confesionale, acreditate ori autorizate să funcţioneze provizoriu. Constit</w:t>
      </w:r>
      <w:r>
        <w:t>uirea RMUR se realizează pe baza registrelor matricole ale instituţiilor de învăţământ superior.</w:t>
      </w:r>
    </w:p>
    <w:p w:rsidR="00000000" w:rsidRDefault="004711B2">
      <w:pPr>
        <w:pStyle w:val="NormalWeb"/>
        <w:spacing w:before="0" w:beforeAutospacing="0" w:after="0" w:afterAutospacing="0"/>
        <w:jc w:val="both"/>
      </w:pPr>
      <w:r>
        <w:t> </w:t>
      </w:r>
      <w:r>
        <w:t> </w:t>
      </w:r>
      <w:r>
        <w:t>42. Registrul naţional al calificărilor este o bază de date naţională ce cuprinde descrierea tuturor calificărilor din România.</w:t>
      </w:r>
    </w:p>
    <w:p w:rsidR="00000000" w:rsidRDefault="004711B2">
      <w:pPr>
        <w:pStyle w:val="NormalWeb"/>
        <w:spacing w:before="0" w:beforeAutospacing="0" w:after="0" w:afterAutospacing="0"/>
        <w:jc w:val="both"/>
      </w:pPr>
      <w:r>
        <w:t> </w:t>
      </w:r>
      <w:r>
        <w:t> </w:t>
      </w:r>
      <w:r>
        <w:t>43. Rezultatele învăţării</w:t>
      </w:r>
      <w:r>
        <w:t xml:space="preserve"> reprezintă ceea ce o persoană înţelege, cunoaşte şi este capabilă să facă la finalizarea unui proces de învăţare. Rezultatele învăţării se exprimă prin cunoştinţe, abilităţi şi competenţe dobândite pe parcursul diferitelor experienţe de învăţare formală, </w:t>
      </w:r>
      <w:r>
        <w:t>nonformală şi informală.</w:t>
      </w:r>
    </w:p>
    <w:p w:rsidR="00000000" w:rsidRDefault="004711B2">
      <w:pPr>
        <w:pStyle w:val="NormalWeb"/>
        <w:spacing w:before="0" w:beforeAutospacing="0" w:after="0" w:afterAutospacing="0"/>
        <w:jc w:val="both"/>
      </w:pPr>
      <w:r>
        <w:t> </w:t>
      </w:r>
      <w:r>
        <w:t> </w:t>
      </w:r>
      <w:r>
        <w:t>44. Sistemul naţional de învăţământ este constituit din ansamblul unităţilor şi instituţiilor de învăţământ de stat particulare şi confesionale acreditate, de diferite tipuri, niveluri şi forme de organizare a activităţii de edu</w:t>
      </w:r>
      <w:r>
        <w:t>care şi formare profesională.</w:t>
      </w:r>
    </w:p>
    <w:p w:rsidR="00000000" w:rsidRDefault="004711B2">
      <w:pPr>
        <w:pStyle w:val="NormalWeb"/>
        <w:spacing w:before="0" w:beforeAutospacing="0" w:after="0" w:afterAutospacing="0"/>
        <w:jc w:val="both"/>
      </w:pPr>
      <w:r>
        <w:t> </w:t>
      </w:r>
      <w:r>
        <w:t> </w:t>
      </w:r>
      <w:r>
        <w:t>45. Sistemul tutorial semnifică organizarea activităţilor didactice în învăţământul la distanţă de către un cadru didactic tutore şi asigură:</w:t>
      </w:r>
    </w:p>
    <w:p w:rsidR="00000000" w:rsidRDefault="004711B2">
      <w:pPr>
        <w:pStyle w:val="NormalWeb"/>
        <w:spacing w:before="0" w:beforeAutospacing="0" w:after="0" w:afterAutospacing="0"/>
        <w:jc w:val="both"/>
      </w:pPr>
      <w:r>
        <w:t> </w:t>
      </w:r>
      <w:r>
        <w:t> </w:t>
      </w:r>
      <w:r>
        <w:t>a) desfăşurarea activităţilor de învăţare şi evaluare atât la distanţă, cât şi</w:t>
      </w:r>
      <w:r>
        <w:t xml:space="preserve"> în sistem faţă în faţă;</w:t>
      </w:r>
    </w:p>
    <w:p w:rsidR="00000000" w:rsidRDefault="004711B2">
      <w:pPr>
        <w:pStyle w:val="NormalWeb"/>
        <w:spacing w:before="0" w:beforeAutospacing="0" w:after="240" w:afterAutospacing="0"/>
        <w:jc w:val="both"/>
      </w:pPr>
      <w:r>
        <w:t> </w:t>
      </w:r>
      <w:r>
        <w:t> </w:t>
      </w:r>
      <w:r>
        <w:t>b) organizarea pe discipline şi grupe care cuprind maximum 25 de elevi/studenţi/cursanţi.</w:t>
      </w:r>
    </w:p>
    <w:p w:rsidR="00000000" w:rsidRDefault="004711B2">
      <w:pPr>
        <w:pStyle w:val="NormalWeb"/>
        <w:spacing w:before="0" w:beforeAutospacing="0" w:after="0" w:afterAutospacing="0"/>
        <w:jc w:val="both"/>
      </w:pPr>
      <w:r>
        <w:lastRenderedPageBreak/>
        <w:t> </w:t>
      </w:r>
      <w:r>
        <w:t> </w:t>
      </w:r>
      <w:r>
        <w:t xml:space="preserve">46. Societatea cunoaşterii este o societate în care cunoaşterea constituie principala resursă, fiind creată, împărtăşită şi utilizată </w:t>
      </w:r>
      <w:r>
        <w:t>pentru a genera prosperitate şi bunăstare membrilor săi.</w:t>
      </w:r>
    </w:p>
    <w:p w:rsidR="00000000" w:rsidRDefault="004711B2">
      <w:pPr>
        <w:pStyle w:val="NormalWeb"/>
        <w:spacing w:before="0" w:beforeAutospacing="0" w:after="0" w:afterAutospacing="0"/>
        <w:jc w:val="both"/>
      </w:pPr>
      <w:r>
        <w:t> </w:t>
      </w:r>
      <w:r>
        <w:t> </w:t>
      </w:r>
      <w:r>
        <w:t>47. Standardul reprezintă descrierea cerinţelor formulate în termen de reguli sau rezultate, care definesc nivelul minim obligatoriu de realizare a unei activităţi în educaţie. Orice standard este formulat în termeni generali sub forma unui enunţ şi se con</w:t>
      </w:r>
      <w:r>
        <w:t>cretizează într-un set de indicatori de performanţă. Standardele sunt diferenţiate pe criterii şi domenii.</w:t>
      </w:r>
    </w:p>
    <w:p w:rsidR="00000000" w:rsidRDefault="004711B2">
      <w:pPr>
        <w:pStyle w:val="NormalWeb"/>
        <w:spacing w:before="0" w:beforeAutospacing="0" w:after="0" w:afterAutospacing="0"/>
        <w:jc w:val="both"/>
      </w:pPr>
      <w:r>
        <w:t> </w:t>
      </w:r>
      <w:r>
        <w:t> </w:t>
      </w:r>
      <w:r>
        <w:t xml:space="preserve">48. Standardul de referinţă reprezintă descrierea cerinţelor care definesc un nivel optimal de realizare a unei activităţi de către furnizorul de </w:t>
      </w:r>
      <w:r>
        <w:t>educaţie/unitatea/instituţia furnizoare de educaţie, pe baza bunelor practici existente la nivel naţional, european sau mondial. Standardele de referinţă sunt specifice fiecărui program de studii sau fiecărei instituţii, sunt opţionale şi se situează peste</w:t>
      </w:r>
      <w:r>
        <w:t xml:space="preserve"> nivelul minim.</w:t>
      </w:r>
    </w:p>
    <w:p w:rsidR="00000000" w:rsidRDefault="004711B2">
      <w:pPr>
        <w:pStyle w:val="NormalWeb"/>
        <w:spacing w:before="0" w:beforeAutospacing="0" w:after="0" w:afterAutospacing="0"/>
        <w:jc w:val="both"/>
      </w:pPr>
      <w:r>
        <w:t> </w:t>
      </w:r>
      <w:r>
        <w:t> </w:t>
      </w:r>
      <w:r>
        <w:t>49. Statele terţe reprezintă orice stat, cu excepţia statelor membre ale Uniunii Europene, ale Spaţiului Economic European şi a Confederaţiei Elveţiene.</w:t>
      </w:r>
    </w:p>
    <w:p w:rsidR="00000000" w:rsidRDefault="004711B2">
      <w:pPr>
        <w:pStyle w:val="NormalWeb"/>
        <w:spacing w:before="0" w:beforeAutospacing="0" w:after="0" w:afterAutospacing="0"/>
        <w:jc w:val="both"/>
      </w:pPr>
      <w:r>
        <w:t> </w:t>
      </w:r>
      <w:r>
        <w:t> </w:t>
      </w:r>
      <w:r>
        <w:t>50. Unitatea reprezintă o unitate de învăţământ din învăţământul preuniversitar.</w:t>
      </w:r>
    </w:p>
    <w:p w:rsidR="00000000" w:rsidRDefault="004711B2">
      <w:pPr>
        <w:pStyle w:val="NormalWeb"/>
        <w:spacing w:before="0" w:beforeAutospacing="0" w:after="0" w:afterAutospacing="0"/>
        <w:jc w:val="both"/>
      </w:pPr>
      <w:r>
        <w:t> </w:t>
      </w:r>
      <w:r>
        <w:t> </w:t>
      </w:r>
      <w:r>
        <w:t>51. Unitatea de rezultate ale învăţării reprezintă partea unei calificări care cuprinde un set coerent de cunoştinţe, deprinderi şi competenţe generale, care pot fi evaluate şi validate.</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51^1. Unitatea tutelară este o unitate de învăţământ acreditată</w:t>
      </w:r>
      <w:r>
        <w:rPr>
          <w:color w:val="0000FF"/>
        </w:rPr>
        <w:t xml:space="preserve"> având cel puţin nivelul de învăţământ pentru care este desemnată prin ordin al ministrului educaţiei naţionale să realizeze procedura de autorizare prevăzută de art. 30 din Ordonanţa de urgenţă a Guvernului nr. 75/2005 privind asigurarea calităţii educaţi</w:t>
      </w:r>
      <w:r>
        <w:rPr>
          <w:color w:val="0000FF"/>
        </w:rPr>
        <w:t>ei, aprobată cu modificări prin Legea nr. 87/2006, cu modificările şi completările ulterioare, în vederea înfiinţării unei unităţi de învăţământ de stat.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18-06-2018 Anexa a fost completata de Punctul 16, Articolul II din ORDONANŢA DE URGENŢĂ nr. 48 d</w:t>
      </w:r>
      <w:r>
        <w:rPr>
          <w:color w:val="0000FF"/>
        </w:rPr>
        <w:t xml:space="preserve">in 8 iunie 2018, publicată în MONITORUL OFICIAL nr. 499 din 18 iunie 2018)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52. Abrogat.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18-06-2018 Punctul 52. din Anexa a fost abrogat de Punctul 17, Articolul II din ORDONANŢA DE URGENŢĂ nr. 48 din 8 iunie 2018, publicată în MONITORUL OFICIAL </w:t>
      </w:r>
      <w:r>
        <w:rPr>
          <w:color w:val="0000FF"/>
        </w:rPr>
        <w:t xml:space="preserve">nr. 499 din 18 iunie 2018) </w:t>
      </w:r>
    </w:p>
    <w:p w:rsidR="00000000" w:rsidRDefault="004711B2">
      <w:pPr>
        <w:pStyle w:val="NormalWeb"/>
        <w:spacing w:before="0" w:beforeAutospacing="0" w:after="0" w:afterAutospacing="0"/>
        <w:jc w:val="both"/>
      </w:pPr>
      <w:r>
        <w:t>   53. Validarea rezultatelor învăţării reprezintă procesul prin care se confirmă că rezultatele învăţării dobândite de o persoană, evaluate şi certificate, corespund cerinţelor specifice pentru o unitate sau o calificare.</w:t>
      </w:r>
    </w:p>
    <w:p w:rsidR="00000000" w:rsidRDefault="004711B2">
      <w:pPr>
        <w:pStyle w:val="NormalWeb"/>
        <w:spacing w:before="0" w:beforeAutospacing="0" w:after="0" w:afterAutospacing="0"/>
        <w:jc w:val="both"/>
      </w:pPr>
      <w:r>
        <w:t> </w:t>
      </w:r>
      <w:r>
        <w:t> </w:t>
      </w:r>
      <w:r>
        <w:t>54.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rsidR="00000000" w:rsidRDefault="004711B2">
      <w:pPr>
        <w:pStyle w:val="NormalWeb"/>
        <w:spacing w:before="0" w:beforeAutospacing="0" w:after="0" w:afterAutospacing="0"/>
        <w:jc w:val="both"/>
      </w:pPr>
      <w:r>
        <w:t> </w:t>
      </w:r>
      <w:r>
        <w:t> </w:t>
      </w:r>
      <w:r>
        <w:t>55. Recunoaşterea rezultatelor învăţării şi a creditelor asociate reprezintă procesul prin care se acordă un statut oficial rezultatelor învăţării şi creditelor dobândite, evaluate şi validate, în vederea acordării certificatului de calificare profesiona</w:t>
      </w:r>
      <w:r>
        <w:t>lă.</w:t>
      </w:r>
    </w:p>
    <w:p w:rsidR="00000000" w:rsidRDefault="004711B2">
      <w:pPr>
        <w:pStyle w:val="NormalWeb"/>
        <w:spacing w:before="0" w:beforeAutospacing="0" w:after="0" w:afterAutospacing="0"/>
        <w:jc w:val="both"/>
      </w:pPr>
      <w:r>
        <w:t> </w:t>
      </w:r>
      <w:r>
        <w:t> </w:t>
      </w:r>
      <w:r>
        <w:t>56. Certificarea rezultatelor învăţării reprezintă procesul prin care se confirmă în mod formal rezultatele învăţării dobândite de persoana care învaţă, în urma unui proces de evaluare.</w:t>
      </w:r>
    </w:p>
    <w:p w:rsidR="00000000" w:rsidRDefault="004711B2">
      <w:pPr>
        <w:pStyle w:val="NormalWeb"/>
        <w:spacing w:before="0" w:beforeAutospacing="0" w:after="0" w:afterAutospacing="0"/>
        <w:jc w:val="both"/>
      </w:pPr>
      <w:r>
        <w:t> </w:t>
      </w:r>
      <w:r>
        <w:t> </w:t>
      </w:r>
      <w:r>
        <w:t xml:space="preserve">57. Învăţământul public este echivalentul învăţământului de </w:t>
      </w:r>
      <w:r>
        <w:t>stat, aşa cum este definit în Constituţia României, republicată.</w:t>
      </w:r>
    </w:p>
    <w:p w:rsidR="00000000" w:rsidRDefault="004711B2">
      <w:pPr>
        <w:pStyle w:val="NormalWeb"/>
        <w:spacing w:before="0" w:beforeAutospacing="0" w:after="0" w:afterAutospacing="0"/>
        <w:jc w:val="both"/>
      </w:pPr>
      <w:r>
        <w:t> </w:t>
      </w:r>
      <w:r>
        <w:t> </w:t>
      </w:r>
      <w:r>
        <w:t>58. Învăţământul privat este echivalentul învăţământului particular, aşa cum este definit în Constituţia României, republicată.</w:t>
      </w:r>
    </w:p>
    <w:p w:rsidR="00000000" w:rsidRDefault="004711B2">
      <w:pPr>
        <w:pStyle w:val="NormalWeb"/>
        <w:spacing w:before="0" w:beforeAutospacing="0" w:after="0" w:afterAutospacing="0"/>
        <w:jc w:val="both"/>
        <w:rPr>
          <w:color w:val="0000FF"/>
        </w:rPr>
      </w:pPr>
      <w:r>
        <w:rPr>
          <w:color w:val="0000FF"/>
        </w:rPr>
        <w:lastRenderedPageBreak/>
        <w:t> </w:t>
      </w:r>
      <w:r>
        <w:rPr>
          <w:color w:val="0000FF"/>
        </w:rPr>
        <w:t> </w:t>
      </w:r>
      <w:r>
        <w:rPr>
          <w:color w:val="0000FF"/>
        </w:rPr>
        <w:t>59. Degrevarea reprezintă scutirea parţială de efectuarea</w:t>
      </w:r>
      <w:r>
        <w:rPr>
          <w:color w:val="0000FF"/>
        </w:rPr>
        <w:t xml:space="preserve"> atribuţiilor prevăzute la art. 262 pentru personalul didactic de conducere, de îndrumare şi de control, ca urmare a îndeplinirii unor responsabilităţi specifice funcţiilor de conducere, de îndrumare şi de control, precum şi pentru persoanele desemnate de </w:t>
      </w:r>
      <w:r>
        <w:rPr>
          <w:color w:val="0000FF"/>
        </w:rPr>
        <w:t>federaţiile sindicale reprezentative din învăţământ ca urmare a participării la procesul de monitorizare şi evaluare a calităţii sistemului de învăţământ.</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(la 13-03-2013 Pct. 59 din anexă a fost introdus de pct. 3 al art. unic din ORDONANŢA DE URGENŢĂ nr</w:t>
      </w:r>
      <w:r>
        <w:rPr>
          <w:color w:val="0000FF"/>
        </w:rPr>
        <w:t xml:space="preserve">. 14 din 6 martie 2013, publicată în MONITORUL OFICIAL nr. 133 din 13 martie 2013.) </w:t>
      </w:r>
    </w:p>
    <w:p w:rsidR="00000000" w:rsidRDefault="004711B2">
      <w:pPr>
        <w:pStyle w:val="NormalWeb"/>
        <w:spacing w:before="0" w:beforeAutospacing="0" w:after="0" w:afterAutospacing="0"/>
        <w:jc w:val="both"/>
        <w:rPr>
          <w:color w:val="0000FF"/>
        </w:rPr>
      </w:pPr>
      <w:r>
        <w:rPr>
          <w:color w:val="0000FF"/>
        </w:rPr>
        <w:t> </w:t>
      </w:r>
      <w:r>
        <w:rPr>
          <w:color w:val="0000FF"/>
        </w:rPr>
        <w:t> </w:t>
      </w:r>
      <w:r>
        <w:rPr>
          <w:color w:val="0000FF"/>
        </w:rPr>
        <w:t>60. Viabilitatea unui/unei post didactic/catedre presupune existenţa acestuia/acesteia pe durata unui nivel de învăţământ şi se stabileşte de consiliul de administraţi</w:t>
      </w:r>
      <w:r>
        <w:rPr>
          <w:color w:val="0000FF"/>
        </w:rPr>
        <w:t>e al unităţii de învăţământ în funcţie de planurile-cadru în vigoare, de proiectele planurilor de şcolarizare şi de evoluţia demografică la nivel local.</w:t>
      </w:r>
    </w:p>
    <w:p w:rsidR="00000000" w:rsidRDefault="004711B2">
      <w:pPr>
        <w:pStyle w:val="NormalWeb"/>
        <w:spacing w:before="0" w:beforeAutospacing="0" w:after="0" w:afterAutospacing="0"/>
        <w:jc w:val="both"/>
        <w:rPr>
          <w:color w:val="0000FF"/>
        </w:rPr>
      </w:pPr>
    </w:p>
    <w:p w:rsidR="00000000" w:rsidRDefault="004711B2">
      <w:pPr>
        <w:pStyle w:val="NormalWeb"/>
        <w:spacing w:before="0" w:beforeAutospacing="0" w:after="240" w:afterAutospacing="0"/>
        <w:jc w:val="both"/>
        <w:rPr>
          <w:color w:val="0000FF"/>
        </w:rPr>
      </w:pPr>
      <w:r>
        <w:rPr>
          <w:color w:val="0000FF"/>
        </w:rPr>
        <w:t xml:space="preserve">(la 10-04-2014 Pct. 60 din anexă a fost introdus de pct. 2 al art. unic din ORDONANŢA DE URGENŢĂ nr. </w:t>
      </w:r>
      <w:r>
        <w:rPr>
          <w:color w:val="0000FF"/>
        </w:rPr>
        <w:t xml:space="preserve">16 din 9 aprilie 2014, publicată în MONITORUL OFICIAL nr. 266 din 10 aprilie 2014.) </w:t>
      </w:r>
      <w:r>
        <w:rPr>
          <w:color w:val="0000FF"/>
        </w:rPr>
        <w:br/>
      </w:r>
    </w:p>
    <w:p w:rsidR="004711B2" w:rsidRDefault="004711B2">
      <w:pPr>
        <w:pStyle w:val="NormalWeb"/>
        <w:spacing w:before="0" w:beforeAutospacing="0" w:after="240" w:afterAutospacing="0"/>
        <w:jc w:val="both"/>
      </w:pPr>
      <w:r>
        <w:t> </w:t>
      </w:r>
      <w:r>
        <w:t> </w:t>
      </w:r>
      <w:r>
        <w:t>------</w:t>
      </w:r>
    </w:p>
    <w:sectPr w:rsidR="004711B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C41CA"/>
    <w:rsid w:val="003C41CA"/>
    <w:rsid w:val="0047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B04C4-D1E2-4111-A341-0A29111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232</Pages>
  <Words>104684</Words>
  <Characters>596704</Characters>
  <Application>Microsoft Office Word</Application>
  <DocSecurity>0</DocSecurity>
  <Lines>4972</Lines>
  <Paragraphs>1399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699989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Nistor</dc:creator>
  <cp:keywords/>
  <dc:description/>
  <cp:lastModifiedBy>Ionut Nistor</cp:lastModifiedBy>
  <cp:revision>2</cp:revision>
  <dcterms:created xsi:type="dcterms:W3CDTF">2019-05-06T14:35:00Z</dcterms:created>
  <dcterms:modified xsi:type="dcterms:W3CDTF">2019-05-06T14:35:00Z</dcterms:modified>
</cp:coreProperties>
</file>